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A516" w14:textId="77777777" w:rsidR="001337FF" w:rsidRDefault="001337FF">
      <w:r>
        <w:rPr>
          <w:noProof/>
        </w:rPr>
        <w:drawing>
          <wp:inline distT="0" distB="0" distL="0" distR="0" wp14:anchorId="50EE4545" wp14:editId="09CBD2E8">
            <wp:extent cx="3025140" cy="3025140"/>
            <wp:effectExtent l="0" t="0" r="3810" b="3810"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514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2BE18" w14:textId="6B13A2BD" w:rsidR="001337FF" w:rsidRDefault="001337FF"/>
    <w:p w14:paraId="6B572EF5" w14:textId="5BA0FB71" w:rsidR="001337FF" w:rsidRDefault="001337FF"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Você sabia que mais de 45% do público feminino sofre com os vasinhos nas pernas?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🤔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Seja por questões hereditárias ou hormonais, esta condição acaba afetando o bem-estar, a autoestima e a estética da região, fazendo com que muitas mulheres deixem de usar roupas mais curtas, a ponto de esconder as pernas.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😢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E embora de difícil prevenção, é possível tratar os vasinhos através do PEIM - procedimento estético injetável para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microvasos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, tratamento seguro e com potencial de secar estas ramificações, melhorando e muito a aparência local.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🥰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Aproveite que estamos no inverno e inicie o tratamento dos vasinhos com o PEIM!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😉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👇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Agende seu horário ou faça-nos uma visita!</w:t>
      </w:r>
    </w:p>
    <w:p w14:paraId="7208649E" w14:textId="77777777" w:rsidR="001337FF" w:rsidRDefault="001337FF">
      <w:r>
        <w:rPr>
          <w:noProof/>
        </w:rPr>
        <w:drawing>
          <wp:inline distT="0" distB="0" distL="0" distR="0" wp14:anchorId="5FE4407B" wp14:editId="4BFB5F80">
            <wp:extent cx="3261360" cy="3261360"/>
            <wp:effectExtent l="0" t="0" r="0" b="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1360" cy="3261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9D171" w14:textId="2AE6EA55" w:rsidR="001337FF" w:rsidRPr="001337FF" w:rsidRDefault="001337FF">
      <w:pPr>
        <w:rPr>
          <w:rFonts w:ascii="Segoe UI" w:hAnsi="Segoe UI" w:cs="Segoe UI"/>
          <w:color w:val="262626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lastRenderedPageBreak/>
        <w:t xml:space="preserve">Você sabia que cerca de 30 a 60% das mulheres sofrem com a diástase </w:t>
      </w:r>
      <w:proofErr w:type="gram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abdominal?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🤔</w:t>
      </w:r>
      <w:proofErr w:type="gramEnd"/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A diástase é uma condição ocasionada pelo afastamento dos músculos reto abdominais, desencadeando, por exemplo, uma considerável flacidez na região.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Mas nem sempre é caso cirúrgico não!</w:t>
      </w:r>
      <w:r>
        <w:rPr>
          <w:rFonts w:ascii="Segoe UI Symbol" w:hAnsi="Segoe UI Symbol" w:cs="Segoe UI Symbol"/>
          <w:color w:val="262626"/>
          <w:sz w:val="21"/>
          <w:szCs w:val="21"/>
          <w:shd w:val="clear" w:color="auto" w:fill="FFFFFF"/>
        </w:rPr>
        <w:t>⚠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️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A estética avançada conta, hoje, com várias técnicas, tratamentos e equipamentos que trazem resultados incríveis a você!</w:t>
      </w:r>
      <w:r>
        <w:rPr>
          <w:rFonts w:ascii="Segoe UI Symbol" w:hAnsi="Segoe UI Symbol" w:cs="Segoe UI Symbol"/>
          <w:color w:val="262626"/>
          <w:sz w:val="21"/>
          <w:szCs w:val="21"/>
          <w:shd w:val="clear" w:color="auto" w:fill="FFFFFF"/>
        </w:rPr>
        <w:t>✔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️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Aqui na Clínica, o tratamento da diástase é uma das nossas especialidades!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😉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👇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Quer saber mais? Agende sua consulta de avaliação!</w:t>
      </w:r>
    </w:p>
    <w:p w14:paraId="61E51AD7" w14:textId="77B895B8" w:rsidR="001337FF" w:rsidRDefault="001337FF">
      <w:r>
        <w:rPr>
          <w:noProof/>
        </w:rPr>
        <w:drawing>
          <wp:inline distT="0" distB="0" distL="0" distR="0" wp14:anchorId="528A9569" wp14:editId="76C92BB7">
            <wp:extent cx="2948940" cy="2948940"/>
            <wp:effectExtent l="0" t="0" r="3810" b="381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294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4EDF66" w14:textId="3EFA7F00" w:rsidR="001337FF" w:rsidRDefault="001337FF"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Você já deixou de usar alguma roupa pelo fato de a sua depilação não estar em dia? 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😩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Se sente desconfortável para usar determinadas peças, no dia a dia ou mesmo na praia ou piscina por conta da foliculite, manchinhas e vermelhidão que a cera ou lâmina causam?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✅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A depilação a laser é a sua solução!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👉🏻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O pigmento do pelo atrai a energia da máquina de depilação, que destrói o local onde há melanina.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A energia do laser na raiz do pelo causa sua destruição, consequentemente não nascendo mais.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De bônus você irá se livrar de soluções temporárias e da foliculite, ficando apenas com aquela sensação de pele lisinha, preparada para qualquer ocasião!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Conheça nossos pacotes e condições!</w:t>
      </w:r>
    </w:p>
    <w:p w14:paraId="2A64D180" w14:textId="7F54A1AF" w:rsidR="001337FF" w:rsidRDefault="001337FF">
      <w:r>
        <w:rPr>
          <w:noProof/>
        </w:rPr>
        <w:lastRenderedPageBreak/>
        <w:drawing>
          <wp:inline distT="0" distB="0" distL="0" distR="0" wp14:anchorId="2992B81C" wp14:editId="11E19DF5">
            <wp:extent cx="2931160" cy="2931160"/>
            <wp:effectExtent l="0" t="0" r="2540" b="254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160" cy="293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CBC1DD" w14:textId="5FD92EE6" w:rsidR="001337FF" w:rsidRDefault="001337FF"/>
    <w:p w14:paraId="226B9A8D" w14:textId="52EAFD31" w:rsidR="001337FF" w:rsidRDefault="001337FF"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V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ocê tem o hábito de realizar uma rotina de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skin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care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?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🤔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Sabia que estes cuidados não dispensam outros procedimentos, como a limpeza de pele profissional periódica?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🤓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Symbol" w:hAnsi="Segoe UI Symbol" w:cs="Segoe UI Symbol"/>
          <w:color w:val="262626"/>
          <w:sz w:val="21"/>
          <w:szCs w:val="21"/>
          <w:shd w:val="clear" w:color="auto" w:fill="FFFFFF"/>
        </w:rPr>
        <w:t>➡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A limpeza de pele profissional remove impurezas, renova as células e hidrata profundamente, de uma forma que os cuidados em casa não conseguem alcançar;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Symbol" w:hAnsi="Segoe UI Symbol" w:cs="Segoe UI Symbol"/>
          <w:color w:val="262626"/>
          <w:sz w:val="21"/>
          <w:szCs w:val="21"/>
          <w:shd w:val="clear" w:color="auto" w:fill="FFFFFF"/>
        </w:rPr>
        <w:t>➡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Durante a sessão são utilizados dermocosméticos especiais e associações com outras técnicas, para potencializar ainda mais os resultados;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Symbol" w:hAnsi="Segoe UI Symbol" w:cs="Segoe UI Symbol"/>
          <w:color w:val="262626"/>
          <w:sz w:val="21"/>
          <w:szCs w:val="21"/>
          <w:shd w:val="clear" w:color="auto" w:fill="FFFFFF"/>
        </w:rPr>
        <w:t>➡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O ideal é manter de uma rotina mensal a trimestral a depender dos cuidados que a pessoa já realiza, tipo de pele, presença de condições como acne, etc.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Portanto, se você deseja uma pele bela, saudável, com controle de oleosidade e prevenção a marcas e sinais, invista em um cronograma de limpeza de pele profissional!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😉</w:t>
      </w:r>
    </w:p>
    <w:p w14:paraId="66E3AED2" w14:textId="4D49ED0D" w:rsidR="00BB3C34" w:rsidRDefault="001337FF">
      <w:r>
        <w:rPr>
          <w:noProof/>
        </w:rPr>
        <w:drawing>
          <wp:inline distT="0" distB="0" distL="0" distR="0" wp14:anchorId="06F6E940" wp14:editId="0730EFEC">
            <wp:extent cx="2842260" cy="284226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2260" cy="2842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17E1F8" w14:textId="215E2DAF" w:rsidR="001337FF" w:rsidRDefault="001337FF"/>
    <w:p w14:paraId="350B478D" w14:textId="0113FA64" w:rsidR="001337FF" w:rsidRDefault="004A51BD"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Com a rotina cada vez mais corrida e estressante, muitas vezes acabamos desenvolvendo hábitos de pensamento e de consumo que nos distanciam sutilmente de objetivos como o emagrecimento.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😮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Conheça alguns deles: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👉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Errar na dieta um dia ou em uma refeição, e sair do plano no restante do dia ou semana, "chutando o balde";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👉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Se auto recompensar diante de dias muito bons ou muito ruins (o famoso " hoje eu mereço");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👉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Confundir emoções e quadros de saúde com fome: sede, estresse, ansiedade, angústia, tristeza não devem ser gatilhos para consumo de alimentos;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👉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Transferir a terceiros a responsabilidade pelas suas escolhas alimentares (o tão conhecido "ninguém me ajuda a fazer dieta aqui em casa");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👉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Optar por alimentos industrializados rotulados como zero, light etc. e ingeri-los sem controle ou limite;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👉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Tornar o erro uma regra e o acerto uma exceção: aquela frase inofensiva "um pedacinho de vez em quando não vai prejudicar meu resultado" não pode virar rotina.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E aí, você se identificou com alguns destes hábitos? Conta pra </w:t>
      </w:r>
      <w:proofErr w:type="gram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gente!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🤔</w:t>
      </w:r>
      <w:proofErr w:type="gramEnd"/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E se você precisar daquela ajudinha estratégica para atingir seus resultados e reduzir medidas, fale conosco!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😉</w:t>
      </w:r>
    </w:p>
    <w:p w14:paraId="60414ACC" w14:textId="3C44BEE5" w:rsidR="001337FF" w:rsidRDefault="001337FF"/>
    <w:p w14:paraId="345C1FF3" w14:textId="49E3ACE0" w:rsidR="001337FF" w:rsidRDefault="004A51BD">
      <w:r>
        <w:rPr>
          <w:noProof/>
        </w:rPr>
        <w:drawing>
          <wp:inline distT="0" distB="0" distL="0" distR="0" wp14:anchorId="0CDB6FCF" wp14:editId="3D0D7F91">
            <wp:extent cx="3276600" cy="32766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327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6BE6FD" w14:textId="4942ACB2" w:rsidR="004A51BD" w:rsidRDefault="004A51BD">
      <w:pPr>
        <w:rPr>
          <w:rFonts w:ascii="Segoe UI" w:hAnsi="Segoe UI" w:cs="Segoe UI"/>
          <w:color w:val="262626"/>
          <w:sz w:val="21"/>
          <w:szCs w:val="21"/>
          <w:shd w:val="clear" w:color="auto" w:fill="FFFFFF"/>
        </w:rPr>
      </w:pP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lastRenderedPageBreak/>
        <w:t>Você sabia que a depilação a laser, hoje, está entre os 5 procedimentos estéticos mais buscados no Brasil?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🤔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Homens e mulheres das mais variadas idades tem optado pela praticidade e liberdade de uma vida sem pelos, e sem ter que recorrer com frequência a métodos tradicionais, como cera e lâmina.</w:t>
      </w:r>
      <w:r>
        <w:rPr>
          <w:rFonts w:ascii="Segoe UI Symbol" w:hAnsi="Segoe UI Symbol" w:cs="Segoe UI Symbol"/>
          <w:color w:val="262626"/>
          <w:sz w:val="21"/>
          <w:szCs w:val="21"/>
          <w:shd w:val="clear" w:color="auto" w:fill="FFFFFF"/>
        </w:rPr>
        <w:t>⚠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️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Além disso, a conscientização pelos cuidados com a saúde da pele e a procura pelo bem-estar tem levado os mais variados públicos a desistirem de métodos provisórios que agridem a pele e causam irritação local, manchas, pelos encravados, entre outros.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🚫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Prepare-se para esta demanda investindo na locação de equipamentos estéticos!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Aqui na Única </w:t>
      </w:r>
      <w:proofErr w:type="spellStart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Loc</w:t>
      </w:r>
      <w:proofErr w:type="spellEnd"/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temos disponível para locação o Laser Cristal 3D da Body Health Brasil, referência no mercado em segurança e resultados!</w:t>
      </w:r>
      <w:r>
        <w:rPr>
          <w:rFonts w:ascii="Segoe UI Symbol" w:hAnsi="Segoe UI Symbol" w:cs="Segoe UI Symbol"/>
          <w:color w:val="262626"/>
          <w:sz w:val="21"/>
          <w:szCs w:val="21"/>
          <w:shd w:val="clear" w:color="auto" w:fill="FFFFFF"/>
        </w:rPr>
        <w:t>✔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️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👇🏻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Consulte nossas facilidades e condições!</w:t>
      </w:r>
      <w:r>
        <w:rPr>
          <w:rFonts w:ascii="Segoe UI" w:hAnsi="Segoe UI" w:cs="Segoe UI"/>
          <w:noProof/>
          <w:color w:val="262626"/>
          <w:sz w:val="21"/>
          <w:szCs w:val="21"/>
          <w:shd w:val="clear" w:color="auto" w:fill="FFFFFF"/>
        </w:rPr>
        <w:drawing>
          <wp:inline distT="0" distB="0" distL="0" distR="0" wp14:anchorId="63BA7F8D" wp14:editId="141A1459">
            <wp:extent cx="3291840" cy="3291840"/>
            <wp:effectExtent l="0" t="0" r="3810" b="381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1840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7F9AA" w14:textId="37047C10" w:rsidR="004A51BD" w:rsidRDefault="004A51BD"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Você sábia que a musculação é a 2ª atividade física mais praticada no Brasil (perdendo apenas para modalidades como a caminhada/corrida)?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🤔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Além de promover a liberação de substâncias como endorfina e serotonina (benéficas ao bem-estar e qualidade de vida), a musculação é uma modalidade que: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👉🏻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Ajuda no emagrecimento e gasto calórico;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👉🏻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É fundamental para hipertrofia e tonificação muscular;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👉🏻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Auxilia na postura, consciência corporal, e no fortalecimento de músculos e articulações;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👉🏻</w:t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 xml:space="preserve"> Contribuí para prevenção de dores, lesões e doenças, além de trabalhar flexibilidade e mobilidade, essências a todos nós, e muito mais!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lastRenderedPageBreak/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É adaptável aos mais variados públicos (jovens, adultos, idosos), às mais diversas etapas (do iniciante ao avançado) e objetivos.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🎯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E contar com um atendimento personalizado (presencial ou on-line), fará toda a diferença no alcance dos seus objetivos!</w:t>
      </w:r>
      <w:r>
        <w:rPr>
          <w:rFonts w:ascii="Segoe UI Emoji" w:hAnsi="Segoe UI Emoji" w:cs="Segoe UI Emoji"/>
          <w:color w:val="262626"/>
          <w:sz w:val="21"/>
          <w:szCs w:val="21"/>
          <w:shd w:val="clear" w:color="auto" w:fill="FFFFFF"/>
        </w:rPr>
        <w:t>💪🏻</w:t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</w:rPr>
        <w:br/>
      </w:r>
      <w:r>
        <w:rPr>
          <w:rFonts w:ascii="Segoe UI" w:hAnsi="Segoe UI" w:cs="Segoe UI"/>
          <w:color w:val="262626"/>
          <w:sz w:val="21"/>
          <w:szCs w:val="21"/>
          <w:shd w:val="clear" w:color="auto" w:fill="FFFFFF"/>
        </w:rPr>
        <w:t>Vamos juntos alcançar suas metas?</w:t>
      </w:r>
    </w:p>
    <w:sectPr w:rsidR="004A51BD" w:rsidSect="001337FF">
      <w:pgSz w:w="11906" w:h="16838"/>
      <w:pgMar w:top="1417" w:right="1701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37FF"/>
    <w:rsid w:val="001337FF"/>
    <w:rsid w:val="004A51BD"/>
    <w:rsid w:val="00BB3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99FC3"/>
  <w15:chartTrackingRefBased/>
  <w15:docId w15:val="{69F30771-9B51-40B2-83D8-5F81FD4CD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877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Paulo Calixto</dc:creator>
  <cp:keywords/>
  <dc:description/>
  <cp:lastModifiedBy>Paulo Calixto</cp:lastModifiedBy>
  <cp:revision>1</cp:revision>
  <dcterms:created xsi:type="dcterms:W3CDTF">2022-07-28T22:37:00Z</dcterms:created>
  <dcterms:modified xsi:type="dcterms:W3CDTF">2022-07-28T22:45:00Z</dcterms:modified>
</cp:coreProperties>
</file>