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1955" w14:textId="1E612436" w:rsidR="46F51303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b/>
          <w:bCs/>
          <w:sz w:val="24"/>
          <w:szCs w:val="24"/>
        </w:rPr>
        <w:t>O nascimento de um restaurante nordestino sob a perspectiva do “</w:t>
      </w:r>
      <w:proofErr w:type="spellStart"/>
      <w:r w:rsidRPr="46F51303">
        <w:rPr>
          <w:rFonts w:ascii="Times New Roman" w:eastAsia="Times New Roman" w:hAnsi="Times New Roman" w:cs="Times New Roman"/>
          <w:b/>
          <w:bCs/>
          <w:sz w:val="24"/>
          <w:szCs w:val="24"/>
        </w:rPr>
        <w:t>Effectuation</w:t>
      </w:r>
      <w:proofErr w:type="spellEnd"/>
      <w:r w:rsidR="008C7120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71FD326F" w14:textId="5133170A" w:rsidR="46F51303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07724" w14:textId="0144E9BE" w:rsidR="0047496A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Em um mundo ideal seria interessante iniciarmos um planejamento prévio, exaustivamente pensado em todos os tópicos que permeiam um negócio como produtos, mercado, burocracia, capital e </w:t>
      </w:r>
      <w:proofErr w:type="gramStart"/>
      <w:r w:rsidRPr="46F51303">
        <w:rPr>
          <w:rFonts w:ascii="Times New Roman" w:eastAsia="Times New Roman" w:hAnsi="Times New Roman" w:cs="Times New Roman"/>
          <w:sz w:val="24"/>
          <w:szCs w:val="24"/>
        </w:rPr>
        <w:t>taxas, etc.</w:t>
      </w:r>
      <w:proofErr w:type="gram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Mas nem sempre é assim. A maioria das vezes, principalmente no Brasil, nos vemos sendo jogados no mercado, e, então, temos que trabalhar com o que temos, ou seja, temos que lançar um empreendimento como produto, serviço ou ideia ao mercado com as ferramentas (ideias, capital e insumos) que temos disponíveis. Essa maneira de empreender foi nomeado de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Effectuation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pela professora Sara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Sarasvathy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, da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Darden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School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Business, na 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Unversidade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da Virginia (USA), nos finais de 1990. Nesse cenário não tempo hábil de um planejamento profundo, temos pouco dinheiro para investir e poucos insumos. O que não pode faltar é sabedoria, coragem e criatividade para começar.</w:t>
      </w:r>
    </w:p>
    <w:p w14:paraId="26381581" w14:textId="65EBCE22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Diante dessa perspectiva idealizaremos neste trabalho o processo de planejamento de um restaurante nordestino.</w:t>
      </w:r>
    </w:p>
    <w:p w14:paraId="04CE3626" w14:textId="455295FE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A primeira pergunta a ser pensada é “Quem Sou Eu?”. Porque eu preciso me conhecer, saber minhas qualidades, meus gostos, meus defeitos e do que sou capaz de fazer para começar bem meu projeto. Vamos imaginar uma personagem aqui então. Uma mulher que ficou desempregada e não consegue mais se enquadrar em uma empresa e se viu desesperada nessa circunstância pensa. Ela pensa: eu sou uma mulher de 40 anos, inteligente, forte e corajosa e é claro que sou capaz de seguir em frente.</w:t>
      </w:r>
    </w:p>
    <w:p w14:paraId="3D373D32" w14:textId="15A24867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E aí vem a segunda pergunta: “O que sei fazer?”. Será que não há nada que ela saiba fazer que as pessoas gostem e a elogiem? Onde ela pode investir? Com certeza sim. Por exemplo cozinhar. Nossa personagem faz uma comida baiana muito bem que sempre faz sucesso quando cozinha </w:t>
      </w:r>
      <w:proofErr w:type="gramStart"/>
      <w:r w:rsidRPr="46F51303">
        <w:rPr>
          <w:rFonts w:ascii="Times New Roman" w:eastAsia="Times New Roman" w:hAnsi="Times New Roman" w:cs="Times New Roman"/>
          <w:sz w:val="24"/>
          <w:szCs w:val="24"/>
        </w:rPr>
        <w:t>pra</w:t>
      </w:r>
      <w:proofErr w:type="gram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família e para os amigos. Então ela pensa: é aqui na cozinha onde eu posso começar. Mas o que eu faço com essa comida?</w:t>
      </w:r>
    </w:p>
    <w:p w14:paraId="2E2A8185" w14:textId="3CCFCEF1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Aqui entra a terceira pergunta “Quem eu conheço?”. Porque é para essas pessoas que ela vai começar a anunciar e a oferecer suas vendas. Ela pode começar pela família, vizinhos, reunião de pais nas escolas de seus filhos, por exemplo, é um início muito bom.</w:t>
      </w:r>
    </w:p>
    <w:p w14:paraId="68E036E6" w14:textId="296DB31F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lastRenderedPageBreak/>
        <w:t>A quarta pergunta é “Que recursos eu tenho?”. Bom, ela tem sua própria cozinha e seus utensílios caseiros mesmo, ela tem poucos ingredientes, e aí, ela deve desistir já? De maneira nenhuma. É claro que ela não deve abrir um restaurante nordestino com todos os seus pratos tradicionais de pronto, mas para o início e com o que ela tem disponível, ela pode muito bem fazer e oferecer só um prato típico com o a tapioca por exemplo.</w:t>
      </w:r>
    </w:p>
    <w:p w14:paraId="1D347872" w14:textId="5B519286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Agora vamos figurar o desenrolar deste restaurante através dos pilares do modelo de empreendedorismo “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Effectuation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>”: pássaro na mão, perda acessível, limonada, manta de retalhos e piloto de avião.</w:t>
      </w:r>
    </w:p>
    <w:p w14:paraId="0B84155B" w14:textId="1E30633F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PÁSSARO NA MÃO: Diante de um cenário desafiador nossa personagem se vê só com sua cozinha doméstica, com seus utensílios e poucos ingredientes. O que fazer? Começar com um único prato típico, como a tapioca, porque gastará poucos recursos e mais fácil de cozinhar, já que, por enquanto ela não tem ajudante para auxiliá-la.</w:t>
      </w:r>
    </w:p>
    <w:p w14:paraId="4888C881" w14:textId="2C39E18D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PERDA ACESSÍVEL: Como ela tem pouco investimento ela começará a vender só para os conhecidos, para que, como o retorno do investimento inicial, consiga abranger e atender mais clientela.</w:t>
      </w:r>
    </w:p>
    <w:p w14:paraId="008FD9ED" w14:textId="36E5FFBE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LIMONADA: Como a ideia aqui é você ver oportunidade diante de um infortúnio. Nossa personagem, ao se ver desempregada, aproveitou a oportunidade e começou seu próprio negócio vendendo tapioca e posteriormente abrindo seu restaurante.</w:t>
      </w:r>
    </w:p>
    <w:p w14:paraId="7E3433D7" w14:textId="6D1E71CB" w:rsidR="6E0516F9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MANTA DE RETALHOS: Percebemos que sua tapioca estava crescendo e ela não conseguia mais dar conta de satisfazer seus clientes, ela foi em busca de parceiros, pessoas que a ajudariam tanto como mão-de-obra, como financeiramente. Suas amigas, que também gostavam de cozinhar, se juntaram </w:t>
      </w:r>
      <w:proofErr w:type="gramStart"/>
      <w:r w:rsidRPr="46F51303">
        <w:rPr>
          <w:rFonts w:ascii="Times New Roman" w:eastAsia="Times New Roman" w:hAnsi="Times New Roman" w:cs="Times New Roman"/>
          <w:sz w:val="24"/>
          <w:szCs w:val="24"/>
        </w:rPr>
        <w:t>à</w:t>
      </w:r>
      <w:proofErr w:type="gramEnd"/>
      <w:r w:rsidRPr="46F51303">
        <w:rPr>
          <w:rFonts w:ascii="Times New Roman" w:eastAsia="Times New Roman" w:hAnsi="Times New Roman" w:cs="Times New Roman"/>
          <w:sz w:val="24"/>
          <w:szCs w:val="24"/>
        </w:rPr>
        <w:t xml:space="preserve"> ela, alugaram um espaço onde montariam seu ponto de tapioca e, diante de pedidos dos clientes, foram acrescentando mais pratos típicos.</w:t>
      </w:r>
    </w:p>
    <w:p w14:paraId="1E4CC688" w14:textId="20535963" w:rsidR="46F51303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t>PILOTO DE AVIÃO: Não perder o foco do que você tem controle e esquecer o que você não pode controlar. Nossa personagem poderia ter se perdido em tantas possibilidades, dificuldades e obstáculos, mas ela foi inteligente, pois utilizou seu pouco investimento para lançar um único prato, e não se perdeu no desenrolar de seu projeto. Cresceu gradualmente e soube administrar isso. Poderia ter ganhado mais, menos? Não sei. O importante é que ela foi fiel ao que se propôs no início de sua jornada.</w:t>
      </w:r>
    </w:p>
    <w:p w14:paraId="5A69BAC8" w14:textId="7FA9C6B2" w:rsidR="46F51303" w:rsidRDefault="46F51303" w:rsidP="46F51303">
      <w:pPr>
        <w:spacing w:before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6F51303">
        <w:rPr>
          <w:rFonts w:ascii="Times New Roman" w:eastAsia="Times New Roman" w:hAnsi="Times New Roman" w:cs="Times New Roman"/>
          <w:sz w:val="24"/>
          <w:szCs w:val="24"/>
        </w:rPr>
        <w:lastRenderedPageBreak/>
        <w:t>Percebemos nesse texto que a ideologia “</w:t>
      </w:r>
      <w:proofErr w:type="spellStart"/>
      <w:r w:rsidRPr="46F51303">
        <w:rPr>
          <w:rFonts w:ascii="Times New Roman" w:eastAsia="Times New Roman" w:hAnsi="Times New Roman" w:cs="Times New Roman"/>
          <w:sz w:val="24"/>
          <w:szCs w:val="24"/>
        </w:rPr>
        <w:t>Effectuation</w:t>
      </w:r>
      <w:proofErr w:type="spellEnd"/>
      <w:r w:rsidRPr="46F51303">
        <w:rPr>
          <w:rFonts w:ascii="Times New Roman" w:eastAsia="Times New Roman" w:hAnsi="Times New Roman" w:cs="Times New Roman"/>
          <w:sz w:val="24"/>
          <w:szCs w:val="24"/>
        </w:rPr>
        <w:t>” é baseada na criatividade, espontaneidade, pois temos que trabalhar com o que temos de disponível e pouco tempo, mas tudo isso não exclui uma boa gestão de negócios. Na verdade, ela é ainda mais necessária, pois, temos um grande sonho e poucos recursos físicos, humanos, financeiros, para torná-lo real. Foi isso que nossa personagem fez, conseguiu gerir seu pouco investimento, produzir sua tapioca e conseguir crescer e montar seu restaurante. Como poderia ser possível sem uma boa gestão de negócios? Não da maneira que gerimos um negócio com a lógica casual, mas a cada passo, a cada etapa que damos devemos fazê-lo com os olhos no amanhã.</w:t>
      </w:r>
    </w:p>
    <w:p w14:paraId="2D3A0DB8" w14:textId="77B09978" w:rsidR="6E0516F9" w:rsidRDefault="6E0516F9" w:rsidP="6E0516F9">
      <w:pPr>
        <w:ind w:firstLine="708"/>
      </w:pPr>
    </w:p>
    <w:p w14:paraId="3AADDC78" w14:textId="35F479ED" w:rsidR="6E0516F9" w:rsidRDefault="6E0516F9" w:rsidP="6E0516F9">
      <w:pPr>
        <w:ind w:firstLine="708"/>
      </w:pPr>
    </w:p>
    <w:p w14:paraId="0073C1E3" w14:textId="42F87858" w:rsidR="6E0516F9" w:rsidRDefault="6E0516F9" w:rsidP="6E0516F9">
      <w:pPr>
        <w:ind w:firstLine="708"/>
      </w:pPr>
    </w:p>
    <w:sectPr w:rsidR="6E0516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5FA340"/>
    <w:rsid w:val="0047496A"/>
    <w:rsid w:val="007777D3"/>
    <w:rsid w:val="008C7120"/>
    <w:rsid w:val="008D55AD"/>
    <w:rsid w:val="06785DC3"/>
    <w:rsid w:val="46F51303"/>
    <w:rsid w:val="6E0516F9"/>
    <w:rsid w:val="745FA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5DC3"/>
  <w15:chartTrackingRefBased/>
  <w15:docId w15:val="{F8914DC1-2CCE-4B76-8044-5CBC8D06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809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gomes prates</dc:creator>
  <cp:keywords/>
  <dc:description/>
  <cp:lastModifiedBy>magda gomes prates</cp:lastModifiedBy>
  <cp:revision>4</cp:revision>
  <dcterms:created xsi:type="dcterms:W3CDTF">2023-07-12T22:42:00Z</dcterms:created>
  <dcterms:modified xsi:type="dcterms:W3CDTF">2023-07-12T23:39:00Z</dcterms:modified>
</cp:coreProperties>
</file>