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B640AD" w14:textId="77777777" w:rsidR="009B14EF" w:rsidRPr="001A6224" w:rsidRDefault="00EE0AB1" w:rsidP="00262884">
      <w:pPr>
        <w:spacing w:after="0" w:line="240" w:lineRule="auto"/>
        <w:jc w:val="both"/>
        <w:rPr>
          <w:rFonts w:ascii="Calibri" w:eastAsia="Calibri" w:hAnsi="Calibri" w:cs="Calibri"/>
          <w:b/>
          <w:sz w:val="56"/>
          <w:szCs w:val="56"/>
        </w:rPr>
      </w:pPr>
      <w:r w:rsidRPr="001A6224">
        <w:rPr>
          <w:rFonts w:ascii="Calibri" w:eastAsia="Calibri" w:hAnsi="Calibri" w:cs="Calibri"/>
          <w:b/>
          <w:sz w:val="56"/>
          <w:szCs w:val="56"/>
        </w:rPr>
        <w:t xml:space="preserve">Gabriela da Silva Pinheiro </w:t>
      </w:r>
      <w:r w:rsidR="00262884" w:rsidRPr="001A6224">
        <w:rPr>
          <w:rFonts w:ascii="Calibri" w:eastAsia="Calibri" w:hAnsi="Calibri" w:cs="Calibri"/>
          <w:b/>
          <w:sz w:val="56"/>
          <w:szCs w:val="56"/>
        </w:rPr>
        <w:t xml:space="preserve"> </w:t>
      </w:r>
      <w:r w:rsidRPr="001A6224">
        <w:rPr>
          <w:rFonts w:ascii="Calibri" w:eastAsia="Calibri" w:hAnsi="Calibri" w:cs="Calibri"/>
          <w:b/>
          <w:sz w:val="56"/>
          <w:szCs w:val="56"/>
        </w:rPr>
        <w:t xml:space="preserve">     </w:t>
      </w:r>
      <w:r w:rsidR="00262884" w:rsidRPr="001A6224">
        <w:rPr>
          <w:rFonts w:ascii="Calibri" w:eastAsia="Calibri" w:hAnsi="Calibri" w:cs="Calibri"/>
          <w:b/>
          <w:sz w:val="56"/>
          <w:szCs w:val="56"/>
        </w:rPr>
        <w:t xml:space="preserve"> </w:t>
      </w:r>
      <w:r w:rsidRPr="001A6224">
        <w:rPr>
          <w:rFonts w:ascii="Calibri" w:eastAsia="Calibri" w:hAnsi="Calibri" w:cs="Calibri"/>
          <w:b/>
          <w:sz w:val="56"/>
          <w:szCs w:val="56"/>
        </w:rPr>
        <w:t xml:space="preserve">    </w:t>
      </w:r>
      <w:r w:rsidRPr="001A6224">
        <w:rPr>
          <w:rFonts w:ascii="Calibri" w:eastAsia="Calibri" w:hAnsi="Calibri" w:cs="Calibri"/>
          <w:sz w:val="56"/>
          <w:szCs w:val="56"/>
        </w:rPr>
        <w:t xml:space="preserve"> </w:t>
      </w:r>
      <w:r w:rsidRPr="001A6224">
        <w:rPr>
          <w:rFonts w:ascii="Calibri" w:hAnsi="Calibri"/>
          <w:sz w:val="56"/>
          <w:szCs w:val="56"/>
        </w:rPr>
        <w:object w:dxaOrig="1653" w:dyaOrig="2187" w14:anchorId="3EF02591">
          <v:rect id="rectole0000000000" o:spid="_x0000_i1025" style="width:82.5pt;height:109.5pt" o:ole="" o:preferrelative="t" stroked="f">
            <v:imagedata r:id="rId5" o:title=""/>
          </v:rect>
          <o:OLEObject Type="Embed" ProgID="StaticMetafile" ShapeID="rectole0000000000" DrawAspect="Content" ObjectID="_1644234501" r:id="rId6"/>
        </w:object>
      </w:r>
    </w:p>
    <w:p w14:paraId="78DC112C" w14:textId="77777777" w:rsidR="009B14EF" w:rsidRPr="00736D60" w:rsidRDefault="009B14EF" w:rsidP="00736D60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2D8BCD81" w14:textId="77777777" w:rsidR="009B14EF" w:rsidRPr="00736D60" w:rsidRDefault="00EE0AB1" w:rsidP="00710203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736D60">
        <w:rPr>
          <w:rFonts w:ascii="Calibri" w:eastAsia="Calibri" w:hAnsi="Calibri" w:cs="Calibri"/>
          <w:b/>
          <w:sz w:val="24"/>
          <w:szCs w:val="24"/>
        </w:rPr>
        <w:t>Data de Nascimento:</w:t>
      </w:r>
      <w:r w:rsidRPr="00736D60">
        <w:rPr>
          <w:rFonts w:ascii="Calibri" w:eastAsia="Calibri" w:hAnsi="Calibri" w:cs="Calibri"/>
          <w:sz w:val="24"/>
          <w:szCs w:val="24"/>
        </w:rPr>
        <w:t xml:space="preserve"> 14/03/1997</w:t>
      </w:r>
    </w:p>
    <w:p w14:paraId="6757A5E7" w14:textId="2DB1366B" w:rsidR="009B14EF" w:rsidRPr="00736D60" w:rsidRDefault="00EE0AB1" w:rsidP="00710203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736D60">
        <w:rPr>
          <w:rFonts w:ascii="Calibri" w:eastAsia="Calibri" w:hAnsi="Calibri" w:cs="Calibri"/>
          <w:b/>
          <w:sz w:val="24"/>
          <w:szCs w:val="24"/>
        </w:rPr>
        <w:t xml:space="preserve">Endereço: </w:t>
      </w:r>
      <w:r w:rsidRPr="00736D60">
        <w:rPr>
          <w:rFonts w:ascii="Calibri" w:eastAsia="Calibri" w:hAnsi="Calibri" w:cs="Calibri"/>
          <w:sz w:val="24"/>
          <w:szCs w:val="24"/>
        </w:rPr>
        <w:t xml:space="preserve">Quadra 314, conjunto 09, lote 37, </w:t>
      </w:r>
      <w:r w:rsidR="00BB7CDA" w:rsidRPr="00736D60">
        <w:rPr>
          <w:rFonts w:ascii="Calibri" w:eastAsia="Calibri" w:hAnsi="Calibri" w:cs="Calibri"/>
          <w:sz w:val="24"/>
          <w:szCs w:val="24"/>
        </w:rPr>
        <w:t>apt.</w:t>
      </w:r>
      <w:r w:rsidRPr="00736D60">
        <w:rPr>
          <w:rFonts w:ascii="Calibri" w:eastAsia="Calibri" w:hAnsi="Calibri" w:cs="Calibri"/>
          <w:sz w:val="24"/>
          <w:szCs w:val="24"/>
        </w:rPr>
        <w:t xml:space="preserve"> 302 - Samambaia Sul - DF</w:t>
      </w:r>
    </w:p>
    <w:p w14:paraId="2884792B" w14:textId="77777777" w:rsidR="009B14EF" w:rsidRPr="00736D60" w:rsidRDefault="00EE0AB1" w:rsidP="00710203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736D60">
        <w:rPr>
          <w:rFonts w:ascii="Calibri" w:eastAsia="Calibri" w:hAnsi="Calibri" w:cs="Calibri"/>
          <w:b/>
          <w:sz w:val="24"/>
          <w:szCs w:val="24"/>
        </w:rPr>
        <w:t>Telefone:</w:t>
      </w:r>
      <w:r w:rsidRPr="00736D60">
        <w:rPr>
          <w:rFonts w:ascii="Calibri" w:eastAsia="Calibri" w:hAnsi="Calibri" w:cs="Calibri"/>
          <w:sz w:val="24"/>
          <w:szCs w:val="24"/>
        </w:rPr>
        <w:t xml:space="preserve"> (61) 99339-3887 - </w:t>
      </w:r>
      <w:r w:rsidRPr="00736D60">
        <w:rPr>
          <w:rFonts w:ascii="Calibri" w:eastAsia="Calibri" w:hAnsi="Calibri" w:cs="Calibri"/>
          <w:b/>
          <w:sz w:val="24"/>
          <w:szCs w:val="24"/>
        </w:rPr>
        <w:t xml:space="preserve">Recado </w:t>
      </w:r>
      <w:r w:rsidRPr="00736D60">
        <w:rPr>
          <w:rFonts w:ascii="Calibri" w:eastAsia="Calibri" w:hAnsi="Calibri" w:cs="Calibri"/>
          <w:sz w:val="24"/>
          <w:szCs w:val="24"/>
        </w:rPr>
        <w:t>(61) 99398-0219 (Alisson)</w:t>
      </w:r>
    </w:p>
    <w:p w14:paraId="7D292FD3" w14:textId="77777777" w:rsidR="009B14EF" w:rsidRPr="00736D60" w:rsidRDefault="00EE0AB1" w:rsidP="00710203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736D60">
        <w:rPr>
          <w:rFonts w:ascii="Calibri" w:eastAsia="Calibri" w:hAnsi="Calibri" w:cs="Calibri"/>
          <w:b/>
          <w:sz w:val="24"/>
          <w:szCs w:val="24"/>
        </w:rPr>
        <w:t>e-mail:</w:t>
      </w:r>
      <w:r w:rsidRPr="00736D60">
        <w:rPr>
          <w:rFonts w:ascii="Calibri" w:eastAsia="Calibri" w:hAnsi="Calibri" w:cs="Calibri"/>
          <w:sz w:val="24"/>
          <w:szCs w:val="24"/>
        </w:rPr>
        <w:t xml:space="preserve"> gabidasilvap@gmail.com</w:t>
      </w:r>
    </w:p>
    <w:p w14:paraId="301C9D40" w14:textId="77777777" w:rsidR="009B14EF" w:rsidRPr="00736D60" w:rsidRDefault="009B14EF" w:rsidP="00710203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54C973CB" w14:textId="77777777" w:rsidR="009B14EF" w:rsidRPr="00736D60" w:rsidRDefault="00EE0AB1" w:rsidP="00710203">
      <w:pPr>
        <w:spacing w:after="60" w:line="240" w:lineRule="auto"/>
        <w:jc w:val="both"/>
        <w:rPr>
          <w:rFonts w:ascii="Calibri" w:eastAsia="Calibri" w:hAnsi="Calibri" w:cs="Calibri"/>
          <w:b/>
          <w:sz w:val="26"/>
          <w:szCs w:val="26"/>
        </w:rPr>
      </w:pPr>
      <w:r w:rsidRPr="00736D60">
        <w:rPr>
          <w:rFonts w:ascii="Calibri" w:eastAsia="Calibri" w:hAnsi="Calibri" w:cs="Calibri"/>
          <w:b/>
          <w:sz w:val="26"/>
          <w:szCs w:val="26"/>
        </w:rPr>
        <w:t>Qualificações e Atividades Complementares</w:t>
      </w:r>
    </w:p>
    <w:p w14:paraId="0236A51F" w14:textId="77777777" w:rsidR="009B14EF" w:rsidRPr="00736D60" w:rsidRDefault="00EE0AB1" w:rsidP="00710203">
      <w:pPr>
        <w:numPr>
          <w:ilvl w:val="0"/>
          <w:numId w:val="1"/>
        </w:numPr>
        <w:tabs>
          <w:tab w:val="left" w:pos="567"/>
        </w:tabs>
        <w:spacing w:after="0" w:line="240" w:lineRule="auto"/>
        <w:ind w:left="284"/>
        <w:jc w:val="both"/>
        <w:rPr>
          <w:rFonts w:ascii="Calibri" w:eastAsia="Calibri" w:hAnsi="Calibri" w:cs="Calibri"/>
          <w:sz w:val="24"/>
          <w:szCs w:val="24"/>
        </w:rPr>
      </w:pPr>
      <w:r w:rsidRPr="00736D60">
        <w:rPr>
          <w:rFonts w:ascii="Calibri" w:eastAsia="Calibri" w:hAnsi="Calibri" w:cs="Calibri"/>
          <w:sz w:val="24"/>
          <w:szCs w:val="24"/>
        </w:rPr>
        <w:t>Atendente/Recepcionista</w:t>
      </w:r>
    </w:p>
    <w:p w14:paraId="05694505" w14:textId="77777777" w:rsidR="009B14EF" w:rsidRPr="00736D60" w:rsidRDefault="00EE0AB1" w:rsidP="00710203">
      <w:pPr>
        <w:numPr>
          <w:ilvl w:val="0"/>
          <w:numId w:val="1"/>
        </w:numPr>
        <w:tabs>
          <w:tab w:val="left" w:pos="567"/>
        </w:tabs>
        <w:spacing w:after="0" w:line="240" w:lineRule="auto"/>
        <w:ind w:left="284"/>
        <w:jc w:val="both"/>
        <w:rPr>
          <w:rFonts w:ascii="Calibri" w:eastAsia="Calibri" w:hAnsi="Calibri" w:cs="Calibri"/>
          <w:sz w:val="24"/>
          <w:szCs w:val="24"/>
        </w:rPr>
      </w:pPr>
      <w:r w:rsidRPr="00736D60">
        <w:rPr>
          <w:rFonts w:ascii="Calibri" w:eastAsia="Calibri" w:hAnsi="Calibri" w:cs="Calibri"/>
          <w:sz w:val="24"/>
          <w:szCs w:val="24"/>
        </w:rPr>
        <w:t>Operador de Telemarketing</w:t>
      </w:r>
    </w:p>
    <w:p w14:paraId="3289917C" w14:textId="77777777" w:rsidR="009B14EF" w:rsidRPr="00736D60" w:rsidRDefault="00EE0AB1" w:rsidP="00710203">
      <w:pPr>
        <w:numPr>
          <w:ilvl w:val="0"/>
          <w:numId w:val="1"/>
        </w:numPr>
        <w:tabs>
          <w:tab w:val="left" w:pos="567"/>
        </w:tabs>
        <w:spacing w:after="0" w:line="240" w:lineRule="auto"/>
        <w:ind w:left="284"/>
        <w:jc w:val="both"/>
        <w:rPr>
          <w:rFonts w:ascii="Calibri" w:eastAsia="Calibri" w:hAnsi="Calibri" w:cs="Calibri"/>
          <w:sz w:val="24"/>
          <w:szCs w:val="24"/>
        </w:rPr>
      </w:pPr>
      <w:r w:rsidRPr="00736D60">
        <w:rPr>
          <w:rFonts w:ascii="Calibri" w:eastAsia="Calibri" w:hAnsi="Calibri" w:cs="Calibri"/>
          <w:sz w:val="24"/>
          <w:szCs w:val="24"/>
        </w:rPr>
        <w:t>Auxiliar Secretari</w:t>
      </w:r>
      <w:r w:rsidR="00262884" w:rsidRPr="00736D60">
        <w:rPr>
          <w:rFonts w:ascii="Calibri" w:eastAsia="Calibri" w:hAnsi="Calibri" w:cs="Calibri"/>
          <w:sz w:val="24"/>
          <w:szCs w:val="24"/>
        </w:rPr>
        <w:t>ado / contábil / administrativo</w:t>
      </w:r>
    </w:p>
    <w:p w14:paraId="629F0326" w14:textId="77777777" w:rsidR="009B14EF" w:rsidRPr="00736D60" w:rsidRDefault="00EE0AB1" w:rsidP="00710203">
      <w:pPr>
        <w:numPr>
          <w:ilvl w:val="0"/>
          <w:numId w:val="1"/>
        </w:numPr>
        <w:tabs>
          <w:tab w:val="left" w:pos="567"/>
        </w:tabs>
        <w:spacing w:after="0" w:line="240" w:lineRule="auto"/>
        <w:ind w:left="284"/>
        <w:jc w:val="both"/>
        <w:rPr>
          <w:rFonts w:ascii="Calibri" w:eastAsia="Calibri" w:hAnsi="Calibri" w:cs="Calibri"/>
          <w:sz w:val="24"/>
          <w:szCs w:val="24"/>
        </w:rPr>
      </w:pPr>
      <w:r w:rsidRPr="00736D60">
        <w:rPr>
          <w:rFonts w:ascii="Calibri" w:eastAsia="Calibri" w:hAnsi="Calibri" w:cs="Calibri"/>
          <w:sz w:val="24"/>
          <w:szCs w:val="24"/>
        </w:rPr>
        <w:t>Digitação comercial – informática - Computação</w:t>
      </w:r>
    </w:p>
    <w:p w14:paraId="0948B3D8" w14:textId="77777777" w:rsidR="00262884" w:rsidRPr="00736D60" w:rsidRDefault="00262884" w:rsidP="00710203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452817F8" w14:textId="77777777" w:rsidR="009B14EF" w:rsidRPr="00736D60" w:rsidRDefault="00EE0AB1" w:rsidP="00710203">
      <w:pPr>
        <w:spacing w:after="60" w:line="240" w:lineRule="auto"/>
        <w:jc w:val="both"/>
        <w:rPr>
          <w:rFonts w:ascii="Calibri" w:eastAsia="Calibri" w:hAnsi="Calibri" w:cs="Calibri"/>
          <w:b/>
          <w:sz w:val="26"/>
          <w:szCs w:val="26"/>
        </w:rPr>
      </w:pPr>
      <w:r w:rsidRPr="00736D60">
        <w:rPr>
          <w:rFonts w:ascii="Calibri" w:eastAsia="Calibri" w:hAnsi="Calibri" w:cs="Calibri"/>
          <w:b/>
          <w:sz w:val="26"/>
          <w:szCs w:val="26"/>
        </w:rPr>
        <w:t>Formação</w:t>
      </w:r>
    </w:p>
    <w:p w14:paraId="2E2C6F45" w14:textId="77777777" w:rsidR="009B14EF" w:rsidRPr="00736D60" w:rsidRDefault="00EE0AB1" w:rsidP="00710203">
      <w:pPr>
        <w:numPr>
          <w:ilvl w:val="0"/>
          <w:numId w:val="1"/>
        </w:numPr>
        <w:tabs>
          <w:tab w:val="left" w:pos="567"/>
        </w:tabs>
        <w:spacing w:after="0" w:line="240" w:lineRule="auto"/>
        <w:ind w:left="284"/>
        <w:jc w:val="both"/>
        <w:rPr>
          <w:rFonts w:ascii="Calibri" w:eastAsia="Calibri" w:hAnsi="Calibri" w:cs="Calibri"/>
          <w:sz w:val="24"/>
          <w:szCs w:val="24"/>
        </w:rPr>
      </w:pPr>
      <w:r w:rsidRPr="00736D60">
        <w:rPr>
          <w:rFonts w:ascii="Calibri" w:eastAsia="Calibri" w:hAnsi="Calibri" w:cs="Calibri"/>
          <w:sz w:val="24"/>
          <w:szCs w:val="24"/>
        </w:rPr>
        <w:t>Ensino médio completo.</w:t>
      </w:r>
    </w:p>
    <w:p w14:paraId="79B56C4D" w14:textId="00EC8DEC" w:rsidR="009B14EF" w:rsidRPr="00736D60" w:rsidRDefault="00EE0AB1" w:rsidP="00710203">
      <w:pPr>
        <w:numPr>
          <w:ilvl w:val="0"/>
          <w:numId w:val="1"/>
        </w:numPr>
        <w:tabs>
          <w:tab w:val="left" w:pos="567"/>
        </w:tabs>
        <w:spacing w:after="0" w:line="240" w:lineRule="auto"/>
        <w:ind w:left="284"/>
        <w:jc w:val="both"/>
        <w:rPr>
          <w:rFonts w:ascii="Calibri" w:eastAsia="Calibri" w:hAnsi="Calibri" w:cs="Calibri"/>
          <w:sz w:val="24"/>
          <w:szCs w:val="24"/>
        </w:rPr>
      </w:pPr>
      <w:r w:rsidRPr="00736D60">
        <w:rPr>
          <w:rFonts w:ascii="Calibri" w:eastAsia="Calibri" w:hAnsi="Calibri" w:cs="Calibri"/>
          <w:sz w:val="24"/>
          <w:szCs w:val="24"/>
        </w:rPr>
        <w:t>Formada em Gestão de Recursos Humanos</w:t>
      </w:r>
      <w:r w:rsidR="00BB7CDA">
        <w:rPr>
          <w:rFonts w:ascii="Calibri" w:eastAsia="Calibri" w:hAnsi="Calibri" w:cs="Calibri"/>
          <w:sz w:val="24"/>
          <w:szCs w:val="24"/>
        </w:rPr>
        <w:t xml:space="preserve"> </w:t>
      </w:r>
      <w:r w:rsidR="00400FB4">
        <w:rPr>
          <w:rFonts w:ascii="Calibri" w:eastAsia="Calibri" w:hAnsi="Calibri" w:cs="Calibri"/>
          <w:sz w:val="24"/>
          <w:szCs w:val="24"/>
        </w:rPr>
        <w:t>pela</w:t>
      </w:r>
      <w:r w:rsidR="00BB7CDA">
        <w:rPr>
          <w:rFonts w:ascii="Calibri" w:eastAsia="Calibri" w:hAnsi="Calibri" w:cs="Calibri"/>
          <w:sz w:val="24"/>
          <w:szCs w:val="24"/>
        </w:rPr>
        <w:t xml:space="preserve"> UNIPLAN</w:t>
      </w:r>
      <w:r w:rsidRPr="00736D60">
        <w:rPr>
          <w:rFonts w:ascii="Calibri" w:eastAsia="Calibri" w:hAnsi="Calibri" w:cs="Calibri"/>
          <w:sz w:val="24"/>
          <w:szCs w:val="24"/>
        </w:rPr>
        <w:t>.</w:t>
      </w:r>
    </w:p>
    <w:p w14:paraId="4008B5B1" w14:textId="77777777" w:rsidR="009B14EF" w:rsidRPr="00736D60" w:rsidRDefault="009B14EF" w:rsidP="00710203">
      <w:pPr>
        <w:spacing w:after="0"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</w:p>
    <w:p w14:paraId="292F1A8C" w14:textId="77777777" w:rsidR="009B14EF" w:rsidRPr="00736D60" w:rsidRDefault="00EE0AB1" w:rsidP="00710203">
      <w:pPr>
        <w:spacing w:after="60" w:line="240" w:lineRule="auto"/>
        <w:jc w:val="both"/>
        <w:rPr>
          <w:rFonts w:ascii="Calibri" w:eastAsia="Calibri" w:hAnsi="Calibri" w:cs="Calibri"/>
          <w:b/>
          <w:sz w:val="26"/>
          <w:szCs w:val="26"/>
        </w:rPr>
      </w:pPr>
      <w:r w:rsidRPr="00736D60">
        <w:rPr>
          <w:rFonts w:ascii="Calibri" w:eastAsia="Calibri" w:hAnsi="Calibri" w:cs="Calibri"/>
          <w:b/>
          <w:sz w:val="26"/>
          <w:szCs w:val="26"/>
        </w:rPr>
        <w:t>Experiência Profissional</w:t>
      </w:r>
    </w:p>
    <w:p w14:paraId="6D26760F" w14:textId="0E7408AF" w:rsidR="009B14EF" w:rsidRPr="00736D60" w:rsidRDefault="001A6224" w:rsidP="00710203">
      <w:pPr>
        <w:numPr>
          <w:ilvl w:val="0"/>
          <w:numId w:val="5"/>
        </w:numPr>
        <w:tabs>
          <w:tab w:val="left" w:pos="567"/>
        </w:tabs>
        <w:spacing w:after="0" w:line="240" w:lineRule="auto"/>
        <w:ind w:left="284"/>
        <w:jc w:val="both"/>
        <w:rPr>
          <w:rFonts w:ascii="Calibri" w:eastAsia="Calibri" w:hAnsi="Calibri" w:cs="Calibri"/>
          <w:b/>
          <w:sz w:val="24"/>
          <w:szCs w:val="24"/>
        </w:rPr>
      </w:pPr>
      <w:r w:rsidRPr="00736D60">
        <w:rPr>
          <w:rFonts w:ascii="Calibri" w:eastAsia="Calibri" w:hAnsi="Calibri" w:cs="Calibri"/>
          <w:b/>
          <w:sz w:val="24"/>
          <w:szCs w:val="24"/>
        </w:rPr>
        <w:t>Big Polpas Comércio</w:t>
      </w:r>
      <w:r w:rsidR="00BB7CDA">
        <w:rPr>
          <w:rFonts w:ascii="Calibri" w:eastAsia="Calibri" w:hAnsi="Calibri" w:cs="Calibri"/>
          <w:b/>
          <w:sz w:val="24"/>
          <w:szCs w:val="24"/>
        </w:rPr>
        <w:t xml:space="preserve"> - Caixa/Atendente (Vaga Temporária)</w:t>
      </w:r>
    </w:p>
    <w:p w14:paraId="778C15A2" w14:textId="180CDD57" w:rsidR="009B14EF" w:rsidRPr="00736D60" w:rsidRDefault="00BB7CDA" w:rsidP="00710203">
      <w:pPr>
        <w:tabs>
          <w:tab w:val="left" w:pos="567"/>
        </w:tabs>
        <w:spacing w:after="0" w:line="240" w:lineRule="auto"/>
        <w:ind w:left="567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Período:</w:t>
      </w:r>
      <w:r w:rsidR="00E62363">
        <w:rPr>
          <w:rFonts w:ascii="Calibri" w:eastAsia="Calibri" w:hAnsi="Calibri" w:cs="Calibri"/>
          <w:sz w:val="24"/>
          <w:szCs w:val="24"/>
        </w:rPr>
        <w:t xml:space="preserve"> 3 meses</w:t>
      </w:r>
    </w:p>
    <w:p w14:paraId="737A6591" w14:textId="11C4D607" w:rsidR="00BB7CDA" w:rsidRDefault="00EE0AB1" w:rsidP="00BB7CDA">
      <w:pPr>
        <w:tabs>
          <w:tab w:val="left" w:pos="567"/>
        </w:tabs>
        <w:spacing w:after="0" w:line="240" w:lineRule="auto"/>
        <w:ind w:left="567"/>
        <w:jc w:val="both"/>
        <w:rPr>
          <w:rFonts w:ascii="Calibri" w:eastAsia="Calibri" w:hAnsi="Calibri" w:cs="Calibri"/>
          <w:sz w:val="24"/>
          <w:szCs w:val="24"/>
        </w:rPr>
      </w:pPr>
      <w:r w:rsidRPr="00736D60">
        <w:rPr>
          <w:rFonts w:ascii="Calibri" w:eastAsia="Calibri" w:hAnsi="Calibri" w:cs="Calibri"/>
          <w:sz w:val="24"/>
          <w:szCs w:val="24"/>
        </w:rPr>
        <w:t>Principais Atividades: Atendimento ao cliente</w:t>
      </w:r>
      <w:r w:rsidR="00CE029B">
        <w:rPr>
          <w:rFonts w:ascii="Calibri" w:eastAsia="Calibri" w:hAnsi="Calibri" w:cs="Calibri"/>
          <w:sz w:val="24"/>
          <w:szCs w:val="24"/>
        </w:rPr>
        <w:t>,</w:t>
      </w:r>
      <w:r w:rsidRPr="00736D60">
        <w:rPr>
          <w:rFonts w:ascii="Calibri" w:eastAsia="Calibri" w:hAnsi="Calibri" w:cs="Calibri"/>
          <w:sz w:val="24"/>
          <w:szCs w:val="24"/>
        </w:rPr>
        <w:t xml:space="preserve"> vendas</w:t>
      </w:r>
      <w:r w:rsidR="00CE029B">
        <w:rPr>
          <w:rFonts w:ascii="Calibri" w:eastAsia="Calibri" w:hAnsi="Calibri" w:cs="Calibri"/>
          <w:sz w:val="24"/>
          <w:szCs w:val="24"/>
        </w:rPr>
        <w:t xml:space="preserve"> e operador de caixa</w:t>
      </w:r>
      <w:r w:rsidRPr="00736D60">
        <w:rPr>
          <w:rFonts w:ascii="Calibri" w:eastAsia="Calibri" w:hAnsi="Calibri" w:cs="Calibri"/>
          <w:sz w:val="24"/>
          <w:szCs w:val="24"/>
        </w:rPr>
        <w:t>.</w:t>
      </w:r>
    </w:p>
    <w:p w14:paraId="26DB1697" w14:textId="0AB04EBB" w:rsidR="00BB7CDA" w:rsidRPr="00736D60" w:rsidRDefault="00525E94" w:rsidP="00BB7CDA">
      <w:pPr>
        <w:numPr>
          <w:ilvl w:val="0"/>
          <w:numId w:val="4"/>
        </w:numPr>
        <w:tabs>
          <w:tab w:val="left" w:pos="567"/>
        </w:tabs>
        <w:spacing w:after="0" w:line="240" w:lineRule="auto"/>
        <w:ind w:left="284"/>
        <w:jc w:val="both"/>
        <w:rPr>
          <w:rFonts w:ascii="Calibri" w:eastAsia="Calibri" w:hAnsi="Calibri" w:cs="Calibri"/>
          <w:b/>
          <w:sz w:val="24"/>
          <w:szCs w:val="24"/>
        </w:rPr>
      </w:pPr>
      <w:r w:rsidRPr="00736D60">
        <w:rPr>
          <w:rFonts w:ascii="Calibri" w:eastAsia="Calibri" w:hAnsi="Calibri" w:cs="Calibri"/>
          <w:b/>
          <w:sz w:val="24"/>
          <w:szCs w:val="24"/>
        </w:rPr>
        <w:t>Cl</w:t>
      </w:r>
      <w:r>
        <w:rPr>
          <w:rFonts w:ascii="Calibri" w:eastAsia="Calibri" w:hAnsi="Calibri" w:cs="Calibri"/>
          <w:b/>
          <w:sz w:val="24"/>
          <w:szCs w:val="24"/>
        </w:rPr>
        <w:t>í</w:t>
      </w:r>
      <w:r w:rsidRPr="00736D60">
        <w:rPr>
          <w:rFonts w:ascii="Calibri" w:eastAsia="Calibri" w:hAnsi="Calibri" w:cs="Calibri"/>
          <w:b/>
          <w:sz w:val="24"/>
          <w:szCs w:val="24"/>
        </w:rPr>
        <w:t>nica</w:t>
      </w:r>
      <w:r w:rsidR="00BB7CDA" w:rsidRPr="00736D60">
        <w:rPr>
          <w:rFonts w:ascii="Calibri" w:eastAsia="Calibri" w:hAnsi="Calibri" w:cs="Calibri"/>
          <w:b/>
          <w:sz w:val="24"/>
          <w:szCs w:val="24"/>
        </w:rPr>
        <w:t xml:space="preserve"> Veterinária Tabanez</w:t>
      </w:r>
      <w:r w:rsidR="00BB7CDA">
        <w:rPr>
          <w:rFonts w:ascii="Calibri" w:eastAsia="Calibri" w:hAnsi="Calibri" w:cs="Calibri"/>
          <w:b/>
          <w:sz w:val="24"/>
          <w:szCs w:val="24"/>
        </w:rPr>
        <w:t xml:space="preserve"> – Recepcionista (Estágio)</w:t>
      </w:r>
    </w:p>
    <w:p w14:paraId="3DFE74F3" w14:textId="44B4AF82" w:rsidR="00BB7CDA" w:rsidRPr="00736D60" w:rsidRDefault="00BB7CDA" w:rsidP="00BB7CDA">
      <w:pPr>
        <w:tabs>
          <w:tab w:val="left" w:pos="567"/>
        </w:tabs>
        <w:spacing w:after="0" w:line="240" w:lineRule="auto"/>
        <w:ind w:left="567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Período: </w:t>
      </w:r>
      <w:r w:rsidR="00084650">
        <w:rPr>
          <w:rFonts w:ascii="Calibri" w:eastAsia="Calibri" w:hAnsi="Calibri" w:cs="Calibri"/>
          <w:sz w:val="24"/>
          <w:szCs w:val="24"/>
        </w:rPr>
        <w:t>agosto a outubro de 2017</w:t>
      </w:r>
    </w:p>
    <w:p w14:paraId="65D95CCD" w14:textId="1D07D9E8" w:rsidR="00BB7CDA" w:rsidRPr="00736D60" w:rsidRDefault="00BB7CDA" w:rsidP="00BB7CDA">
      <w:pPr>
        <w:tabs>
          <w:tab w:val="left" w:pos="567"/>
        </w:tabs>
        <w:spacing w:after="60" w:line="240" w:lineRule="auto"/>
        <w:ind w:left="567"/>
        <w:jc w:val="both"/>
        <w:rPr>
          <w:rFonts w:ascii="Calibri" w:eastAsia="Calibri" w:hAnsi="Calibri" w:cs="Calibri"/>
          <w:sz w:val="24"/>
          <w:szCs w:val="24"/>
        </w:rPr>
      </w:pPr>
      <w:r w:rsidRPr="00736D60">
        <w:rPr>
          <w:rFonts w:ascii="Calibri" w:eastAsia="Calibri" w:hAnsi="Calibri" w:cs="Calibri"/>
          <w:sz w:val="24"/>
          <w:szCs w:val="24"/>
        </w:rPr>
        <w:t>Principais Atividades: Atendimento, emissão de NF, cobranças, fechamento de caixa e organização da agenda de consultas</w:t>
      </w:r>
      <w:r w:rsidR="00CE029B">
        <w:rPr>
          <w:rFonts w:ascii="Calibri" w:eastAsia="Calibri" w:hAnsi="Calibri" w:cs="Calibri"/>
          <w:sz w:val="24"/>
          <w:szCs w:val="24"/>
        </w:rPr>
        <w:t xml:space="preserve"> e </w:t>
      </w:r>
      <w:r w:rsidRPr="00736D60">
        <w:rPr>
          <w:rFonts w:ascii="Calibri" w:eastAsia="Calibri" w:hAnsi="Calibri" w:cs="Calibri"/>
          <w:sz w:val="24"/>
          <w:szCs w:val="24"/>
        </w:rPr>
        <w:t>cirurgias.</w:t>
      </w:r>
    </w:p>
    <w:p w14:paraId="62A7FAA0" w14:textId="6F71991E" w:rsidR="00BB7CDA" w:rsidRPr="00736D60" w:rsidRDefault="00BB7CDA" w:rsidP="00BB7CDA">
      <w:pPr>
        <w:numPr>
          <w:ilvl w:val="0"/>
          <w:numId w:val="3"/>
        </w:numPr>
        <w:tabs>
          <w:tab w:val="left" w:pos="567"/>
        </w:tabs>
        <w:spacing w:after="0" w:line="240" w:lineRule="auto"/>
        <w:ind w:left="284"/>
        <w:jc w:val="both"/>
        <w:rPr>
          <w:rFonts w:ascii="Calibri" w:eastAsia="Calibri" w:hAnsi="Calibri" w:cs="Calibri"/>
          <w:b/>
          <w:sz w:val="24"/>
          <w:szCs w:val="24"/>
        </w:rPr>
      </w:pPr>
      <w:r w:rsidRPr="00736D60">
        <w:rPr>
          <w:rFonts w:ascii="Calibri" w:eastAsia="Calibri" w:hAnsi="Calibri" w:cs="Calibri"/>
          <w:b/>
          <w:sz w:val="24"/>
          <w:szCs w:val="24"/>
        </w:rPr>
        <w:t>Avenida Shopping</w:t>
      </w:r>
      <w:r>
        <w:rPr>
          <w:rFonts w:ascii="Calibri" w:eastAsia="Calibri" w:hAnsi="Calibri" w:cs="Calibri"/>
          <w:b/>
          <w:sz w:val="24"/>
          <w:szCs w:val="24"/>
        </w:rPr>
        <w:t xml:space="preserve"> – Auxiliar Administrativo (Estágio)</w:t>
      </w:r>
    </w:p>
    <w:p w14:paraId="6A0EE74F" w14:textId="1F056641" w:rsidR="00BB7CDA" w:rsidRPr="00736D60" w:rsidRDefault="00BB7CDA" w:rsidP="00BB7CDA">
      <w:pPr>
        <w:tabs>
          <w:tab w:val="left" w:pos="567"/>
        </w:tabs>
        <w:spacing w:after="0" w:line="240" w:lineRule="auto"/>
        <w:ind w:left="567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Período: </w:t>
      </w:r>
      <w:r w:rsidR="00BF3816">
        <w:rPr>
          <w:rFonts w:ascii="Calibri" w:eastAsia="Calibri" w:hAnsi="Calibri" w:cs="Calibri"/>
          <w:sz w:val="24"/>
          <w:szCs w:val="24"/>
        </w:rPr>
        <w:t>dezembro</w:t>
      </w:r>
      <w:r w:rsidR="00570837">
        <w:rPr>
          <w:rFonts w:ascii="Calibri" w:eastAsia="Calibri" w:hAnsi="Calibri" w:cs="Calibri"/>
          <w:sz w:val="24"/>
          <w:szCs w:val="24"/>
        </w:rPr>
        <w:t xml:space="preserve"> de 2017 a </w:t>
      </w:r>
      <w:r w:rsidR="00BF3816">
        <w:rPr>
          <w:rFonts w:ascii="Calibri" w:eastAsia="Calibri" w:hAnsi="Calibri" w:cs="Calibri"/>
          <w:sz w:val="24"/>
          <w:szCs w:val="24"/>
        </w:rPr>
        <w:t>j</w:t>
      </w:r>
      <w:bookmarkStart w:id="0" w:name="_GoBack"/>
      <w:bookmarkEnd w:id="0"/>
      <w:r w:rsidR="00570837">
        <w:rPr>
          <w:rFonts w:ascii="Calibri" w:eastAsia="Calibri" w:hAnsi="Calibri" w:cs="Calibri"/>
          <w:sz w:val="24"/>
          <w:szCs w:val="24"/>
        </w:rPr>
        <w:t>unho de 2018.</w:t>
      </w:r>
    </w:p>
    <w:p w14:paraId="72C93351" w14:textId="145F1CA5" w:rsidR="00BB7CDA" w:rsidRPr="00736D60" w:rsidRDefault="00BB7CDA" w:rsidP="00CE029B">
      <w:pPr>
        <w:tabs>
          <w:tab w:val="left" w:pos="567"/>
        </w:tabs>
        <w:spacing w:after="60" w:line="240" w:lineRule="auto"/>
        <w:ind w:left="567"/>
        <w:jc w:val="both"/>
        <w:rPr>
          <w:rFonts w:ascii="Calibri" w:eastAsia="Calibri" w:hAnsi="Calibri" w:cs="Calibri"/>
          <w:sz w:val="24"/>
          <w:szCs w:val="24"/>
        </w:rPr>
      </w:pPr>
      <w:r w:rsidRPr="00736D60">
        <w:rPr>
          <w:rFonts w:ascii="Calibri" w:eastAsia="Calibri" w:hAnsi="Calibri" w:cs="Calibri"/>
          <w:sz w:val="24"/>
          <w:szCs w:val="24"/>
        </w:rPr>
        <w:t>Principais Atividades: Cobrança, atendimento, emissão de boletos bancários mensais, fechamento do mês</w:t>
      </w:r>
      <w:r w:rsidR="00CE029B">
        <w:rPr>
          <w:rFonts w:ascii="Calibri" w:eastAsia="Calibri" w:hAnsi="Calibri" w:cs="Calibri"/>
          <w:sz w:val="24"/>
          <w:szCs w:val="24"/>
        </w:rPr>
        <w:t xml:space="preserve"> e </w:t>
      </w:r>
      <w:r>
        <w:rPr>
          <w:rFonts w:ascii="Calibri" w:eastAsia="Calibri" w:hAnsi="Calibri" w:cs="Calibri"/>
          <w:sz w:val="24"/>
          <w:szCs w:val="24"/>
        </w:rPr>
        <w:t>contratos.</w:t>
      </w:r>
    </w:p>
    <w:p w14:paraId="08503AB8" w14:textId="0B9641C4" w:rsidR="00BB7CDA" w:rsidRPr="00736D60" w:rsidRDefault="00BB7CDA" w:rsidP="00BB7CDA">
      <w:pPr>
        <w:numPr>
          <w:ilvl w:val="0"/>
          <w:numId w:val="2"/>
        </w:numPr>
        <w:tabs>
          <w:tab w:val="left" w:pos="567"/>
        </w:tabs>
        <w:spacing w:after="0" w:line="240" w:lineRule="auto"/>
        <w:ind w:left="284"/>
        <w:jc w:val="both"/>
        <w:rPr>
          <w:rFonts w:ascii="Calibri" w:eastAsia="Calibri" w:hAnsi="Calibri" w:cs="Calibri"/>
          <w:b/>
          <w:sz w:val="24"/>
          <w:szCs w:val="24"/>
        </w:rPr>
      </w:pPr>
      <w:r w:rsidRPr="00736D60">
        <w:rPr>
          <w:rFonts w:ascii="Calibri" w:eastAsia="Arial" w:hAnsi="Calibri" w:cs="Arial"/>
          <w:b/>
          <w:sz w:val="24"/>
          <w:szCs w:val="24"/>
        </w:rPr>
        <w:t>Opelegis Consultoria Jurídica</w:t>
      </w:r>
      <w:r>
        <w:rPr>
          <w:rFonts w:ascii="Calibri" w:eastAsia="Arial" w:hAnsi="Calibri" w:cs="Arial"/>
          <w:b/>
          <w:sz w:val="24"/>
          <w:szCs w:val="24"/>
        </w:rPr>
        <w:t xml:space="preserve"> – Recepcionista </w:t>
      </w:r>
    </w:p>
    <w:p w14:paraId="08E96A62" w14:textId="421591DB" w:rsidR="00BB7CDA" w:rsidRDefault="00BB7CDA" w:rsidP="00BB7CDA">
      <w:pPr>
        <w:tabs>
          <w:tab w:val="left" w:pos="567"/>
        </w:tabs>
        <w:spacing w:after="0" w:line="240" w:lineRule="auto"/>
        <w:ind w:left="567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Período: </w:t>
      </w:r>
      <w:r w:rsidR="00E62363">
        <w:rPr>
          <w:rFonts w:ascii="Calibri" w:eastAsia="Calibri" w:hAnsi="Calibri" w:cs="Calibri"/>
          <w:sz w:val="24"/>
          <w:szCs w:val="24"/>
        </w:rPr>
        <w:t>julho</w:t>
      </w:r>
      <w:r w:rsidR="00CE029B">
        <w:rPr>
          <w:rFonts w:ascii="Calibri" w:eastAsia="Calibri" w:hAnsi="Calibri" w:cs="Calibri"/>
          <w:sz w:val="24"/>
          <w:szCs w:val="24"/>
        </w:rPr>
        <w:t xml:space="preserve"> de 2018</w:t>
      </w:r>
      <w:r w:rsidR="00E62363">
        <w:rPr>
          <w:rFonts w:ascii="Calibri" w:eastAsia="Calibri" w:hAnsi="Calibri" w:cs="Calibri"/>
          <w:sz w:val="24"/>
          <w:szCs w:val="24"/>
        </w:rPr>
        <w:t xml:space="preserve"> a janeiro de 201</w:t>
      </w:r>
      <w:r w:rsidR="00CE029B">
        <w:rPr>
          <w:rFonts w:ascii="Calibri" w:eastAsia="Calibri" w:hAnsi="Calibri" w:cs="Calibri"/>
          <w:sz w:val="24"/>
          <w:szCs w:val="24"/>
        </w:rPr>
        <w:t>9</w:t>
      </w:r>
      <w:r w:rsidR="00E62363">
        <w:rPr>
          <w:rFonts w:ascii="Calibri" w:eastAsia="Calibri" w:hAnsi="Calibri" w:cs="Calibri"/>
          <w:sz w:val="24"/>
          <w:szCs w:val="24"/>
        </w:rPr>
        <w:t xml:space="preserve"> (Vaga Temporário)</w:t>
      </w:r>
    </w:p>
    <w:p w14:paraId="4C9AFC05" w14:textId="2634CEDB" w:rsidR="00E62363" w:rsidRPr="00736D60" w:rsidRDefault="00E62363" w:rsidP="00BB7CDA">
      <w:pPr>
        <w:tabs>
          <w:tab w:val="left" w:pos="567"/>
        </w:tabs>
        <w:spacing w:after="0" w:line="240" w:lineRule="auto"/>
        <w:ind w:left="567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Período: junho de 2019 (Atual)</w:t>
      </w:r>
    </w:p>
    <w:p w14:paraId="7DA2D44A" w14:textId="77777777" w:rsidR="00BB7CDA" w:rsidRPr="00736D60" w:rsidRDefault="00BB7CDA" w:rsidP="00BB7CDA">
      <w:pPr>
        <w:tabs>
          <w:tab w:val="left" w:pos="567"/>
        </w:tabs>
        <w:spacing w:after="60" w:line="240" w:lineRule="auto"/>
        <w:ind w:left="567"/>
        <w:jc w:val="both"/>
        <w:rPr>
          <w:rFonts w:ascii="Calibri" w:eastAsia="Calibri" w:hAnsi="Calibri" w:cs="Calibri"/>
          <w:sz w:val="24"/>
          <w:szCs w:val="24"/>
        </w:rPr>
      </w:pPr>
      <w:r w:rsidRPr="00736D60">
        <w:rPr>
          <w:rFonts w:ascii="Calibri" w:eastAsia="Calibri" w:hAnsi="Calibri" w:cs="Calibri"/>
          <w:sz w:val="24"/>
          <w:szCs w:val="24"/>
        </w:rPr>
        <w:t>Principais Atividades: Atendimento telefônico,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Pr="00736D60">
        <w:rPr>
          <w:rFonts w:ascii="Calibri" w:eastAsia="Arial" w:hAnsi="Calibri" w:cs="Arial"/>
          <w:sz w:val="24"/>
          <w:szCs w:val="24"/>
        </w:rPr>
        <w:t>emissão de NF</w:t>
      </w:r>
      <w:r>
        <w:rPr>
          <w:rFonts w:ascii="Calibri" w:eastAsia="Arial" w:hAnsi="Calibri" w:cs="Arial"/>
          <w:sz w:val="24"/>
          <w:szCs w:val="24"/>
        </w:rPr>
        <w:t xml:space="preserve">, controle </w:t>
      </w:r>
      <w:r w:rsidRPr="00736D60">
        <w:rPr>
          <w:rFonts w:ascii="Calibri" w:eastAsia="Arial" w:hAnsi="Calibri" w:cs="Arial"/>
          <w:sz w:val="24"/>
          <w:szCs w:val="24"/>
        </w:rPr>
        <w:t>financeiro</w:t>
      </w:r>
      <w:r>
        <w:rPr>
          <w:rFonts w:ascii="Calibri" w:eastAsia="Calibri" w:hAnsi="Calibri" w:cs="Calibri"/>
          <w:sz w:val="24"/>
          <w:szCs w:val="24"/>
        </w:rPr>
        <w:t xml:space="preserve">, </w:t>
      </w:r>
      <w:r w:rsidRPr="00736D60">
        <w:rPr>
          <w:rFonts w:ascii="Calibri" w:eastAsia="Calibri" w:hAnsi="Calibri" w:cs="Calibri"/>
          <w:sz w:val="24"/>
          <w:szCs w:val="24"/>
        </w:rPr>
        <w:t xml:space="preserve">orçamentos, controle de caixa, </w:t>
      </w:r>
      <w:r w:rsidRPr="00736D60">
        <w:rPr>
          <w:rFonts w:ascii="Calibri" w:eastAsia="Arial" w:hAnsi="Calibri" w:cs="Arial"/>
          <w:sz w:val="24"/>
          <w:szCs w:val="24"/>
        </w:rPr>
        <w:t>agenda das advogadas, atendimento ao cliente</w:t>
      </w:r>
      <w:r>
        <w:rPr>
          <w:rFonts w:ascii="Calibri" w:eastAsia="Arial" w:hAnsi="Calibri" w:cs="Arial"/>
          <w:sz w:val="24"/>
          <w:szCs w:val="24"/>
        </w:rPr>
        <w:t xml:space="preserve"> </w:t>
      </w:r>
      <w:r w:rsidRPr="00736D60">
        <w:rPr>
          <w:rFonts w:ascii="Calibri" w:eastAsia="Arial" w:hAnsi="Calibri" w:cs="Arial"/>
          <w:sz w:val="24"/>
          <w:szCs w:val="24"/>
        </w:rPr>
        <w:t>e atividades administrativas diversas.</w:t>
      </w:r>
    </w:p>
    <w:p w14:paraId="163C6AD4" w14:textId="77777777" w:rsidR="00BB7CDA" w:rsidRPr="00736D60" w:rsidRDefault="00BB7CDA" w:rsidP="00710203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06D6A20A" w14:textId="77777777" w:rsidR="009B14EF" w:rsidRPr="00736D60" w:rsidRDefault="00EE0AB1" w:rsidP="00710203">
      <w:pPr>
        <w:spacing w:after="60" w:line="240" w:lineRule="auto"/>
        <w:jc w:val="both"/>
        <w:rPr>
          <w:rFonts w:ascii="Calibri" w:eastAsia="Calibri" w:hAnsi="Calibri" w:cs="Calibri"/>
          <w:b/>
          <w:sz w:val="26"/>
          <w:szCs w:val="26"/>
        </w:rPr>
      </w:pPr>
      <w:r w:rsidRPr="00736D60">
        <w:rPr>
          <w:rFonts w:ascii="Calibri" w:eastAsia="Calibri" w:hAnsi="Calibri" w:cs="Calibri"/>
          <w:b/>
          <w:sz w:val="26"/>
          <w:szCs w:val="26"/>
        </w:rPr>
        <w:t>Objetivo</w:t>
      </w:r>
    </w:p>
    <w:p w14:paraId="73131A98" w14:textId="77777777" w:rsidR="009B14EF" w:rsidRPr="00736D60" w:rsidRDefault="00262884" w:rsidP="00710203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736D60">
        <w:rPr>
          <w:rFonts w:ascii="Calibri" w:eastAsia="Calibri" w:hAnsi="Calibri" w:cs="Calibri"/>
          <w:sz w:val="24"/>
          <w:szCs w:val="24"/>
        </w:rPr>
        <w:t>Em b</w:t>
      </w:r>
      <w:r w:rsidR="00EE0AB1" w:rsidRPr="00736D60">
        <w:rPr>
          <w:rFonts w:ascii="Calibri" w:eastAsia="Calibri" w:hAnsi="Calibri" w:cs="Calibri"/>
          <w:sz w:val="24"/>
          <w:szCs w:val="24"/>
        </w:rPr>
        <w:t>usca de uma oportunidade para desenvolver e melhorar meus conhecimentos, e também algo que possa me instruir de forma crescente e contínua, visando sempre o crescimento entre eu e a empresa.</w:t>
      </w:r>
    </w:p>
    <w:sectPr w:rsidR="009B14EF" w:rsidRPr="00736D60" w:rsidSect="00AB0563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7D7DE3"/>
    <w:multiLevelType w:val="multilevel"/>
    <w:tmpl w:val="A7E23DE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58D7025"/>
    <w:multiLevelType w:val="multilevel"/>
    <w:tmpl w:val="0F0455A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41162CA"/>
    <w:multiLevelType w:val="multilevel"/>
    <w:tmpl w:val="4D32C9A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A1324E4"/>
    <w:multiLevelType w:val="multilevel"/>
    <w:tmpl w:val="D1FEB3D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DB47A95"/>
    <w:multiLevelType w:val="multilevel"/>
    <w:tmpl w:val="DE4A5C1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14EF"/>
    <w:rsid w:val="00084650"/>
    <w:rsid w:val="001A6224"/>
    <w:rsid w:val="002340D8"/>
    <w:rsid w:val="00262884"/>
    <w:rsid w:val="00400FB4"/>
    <w:rsid w:val="00525E94"/>
    <w:rsid w:val="00570837"/>
    <w:rsid w:val="006A338D"/>
    <w:rsid w:val="00710203"/>
    <w:rsid w:val="00736D60"/>
    <w:rsid w:val="0085324B"/>
    <w:rsid w:val="008A4D07"/>
    <w:rsid w:val="008B036A"/>
    <w:rsid w:val="009B14EF"/>
    <w:rsid w:val="00AB0563"/>
    <w:rsid w:val="00B40561"/>
    <w:rsid w:val="00BB7CDA"/>
    <w:rsid w:val="00BF3816"/>
    <w:rsid w:val="00CE029B"/>
    <w:rsid w:val="00E62363"/>
    <w:rsid w:val="00E630C9"/>
    <w:rsid w:val="00EE0AB1"/>
    <w:rsid w:val="00F05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C8162"/>
  <w15:docId w15:val="{6E8B1304-D786-4685-A266-5575D4954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736D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36D6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263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BANCO DO BRASIL S.A.</Company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Fernando Botelho De Mendonca</dc:creator>
  <cp:lastModifiedBy>Recepção</cp:lastModifiedBy>
  <cp:revision>13</cp:revision>
  <cp:lastPrinted>2019-04-30T13:14:00Z</cp:lastPrinted>
  <dcterms:created xsi:type="dcterms:W3CDTF">2019-12-10T15:45:00Z</dcterms:created>
  <dcterms:modified xsi:type="dcterms:W3CDTF">2020-02-26T18:02:00Z</dcterms:modified>
</cp:coreProperties>
</file>