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D88" w:rsidRPr="00F51A97" w:rsidRDefault="00AD6D88">
      <w:pPr>
        <w:rPr>
          <w:rFonts w:ascii="Arial" w:hAnsi="Arial" w:cs="Arial"/>
        </w:rPr>
      </w:pPr>
    </w:p>
    <w:p w:rsidR="00AD6D88" w:rsidRPr="00F51A97" w:rsidRDefault="00AD6D88">
      <w:pPr>
        <w:rPr>
          <w:rFonts w:ascii="Arial" w:hAnsi="Arial" w:cs="Arial"/>
        </w:rPr>
      </w:pPr>
    </w:p>
    <w:p w:rsidR="006E5854" w:rsidRPr="00F51A97" w:rsidRDefault="006E5854">
      <w:pPr>
        <w:rPr>
          <w:rFonts w:ascii="Arial" w:hAnsi="Arial" w:cs="Arial"/>
        </w:rPr>
      </w:pPr>
      <w:r w:rsidRPr="00F51A97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1874033</wp:posOffset>
            </wp:positionH>
            <wp:positionV relativeFrom="paragraph">
              <wp:posOffset>-601729</wp:posOffset>
            </wp:positionV>
            <wp:extent cx="1786255" cy="1339215"/>
            <wp:effectExtent l="0" t="0" r="444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</w:p>
    <w:p w:rsidR="006E5854" w:rsidRPr="00F51A97" w:rsidRDefault="006E5854">
      <w:pPr>
        <w:rPr>
          <w:rFonts w:ascii="Arial" w:hAnsi="Arial" w:cs="Arial"/>
        </w:rPr>
      </w:pPr>
    </w:p>
    <w:p w:rsidR="006E5854" w:rsidRPr="00F51A97" w:rsidRDefault="006E5854">
      <w:pPr>
        <w:rPr>
          <w:rFonts w:ascii="Arial" w:hAnsi="Arial" w:cs="Arial"/>
        </w:rPr>
      </w:pPr>
    </w:p>
    <w:p w:rsidR="006E5854" w:rsidRPr="00F51A97" w:rsidRDefault="006E5854">
      <w:pPr>
        <w:rPr>
          <w:rFonts w:ascii="Arial" w:hAnsi="Arial" w:cs="Arial"/>
        </w:rPr>
      </w:pPr>
    </w:p>
    <w:p w:rsidR="00037B2B" w:rsidRPr="00F51A97" w:rsidRDefault="006C0E4A" w:rsidP="006E585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KERLEN PORTO DE SOUSA</w:t>
      </w:r>
    </w:p>
    <w:p w:rsidR="006E5854" w:rsidRPr="00F51A97" w:rsidRDefault="0049251B" w:rsidP="006E5854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Docente Supervisora: </w:t>
      </w:r>
      <w:proofErr w:type="gramStart"/>
      <w:r>
        <w:rPr>
          <w:rFonts w:ascii="Arial" w:hAnsi="Arial" w:cs="Arial"/>
          <w:sz w:val="30"/>
          <w:szCs w:val="30"/>
        </w:rPr>
        <w:t>Profª.</w:t>
      </w:r>
      <w:proofErr w:type="gramEnd"/>
      <w:r>
        <w:rPr>
          <w:rFonts w:ascii="Arial" w:hAnsi="Arial" w:cs="Arial"/>
          <w:sz w:val="30"/>
          <w:szCs w:val="30"/>
        </w:rPr>
        <w:t>Ma. Renata de Souza França Bastos de Almeida</w:t>
      </w:r>
    </w:p>
    <w:p w:rsidR="006E5854" w:rsidRPr="00F51A97" w:rsidRDefault="006E5854" w:rsidP="006E5854">
      <w:pPr>
        <w:jc w:val="center"/>
        <w:rPr>
          <w:rFonts w:ascii="Arial" w:hAnsi="Arial" w:cs="Arial"/>
          <w:sz w:val="30"/>
          <w:szCs w:val="30"/>
        </w:rPr>
      </w:pPr>
    </w:p>
    <w:p w:rsidR="006E5854" w:rsidRPr="00F51A97" w:rsidRDefault="006E5854" w:rsidP="006E5854">
      <w:pPr>
        <w:jc w:val="center"/>
        <w:rPr>
          <w:rFonts w:ascii="Arial" w:hAnsi="Arial" w:cs="Arial"/>
          <w:sz w:val="30"/>
          <w:szCs w:val="30"/>
        </w:rPr>
      </w:pPr>
    </w:p>
    <w:p w:rsidR="006E5854" w:rsidRPr="00F51A97" w:rsidRDefault="006E5854" w:rsidP="0049251B">
      <w:pPr>
        <w:rPr>
          <w:rFonts w:ascii="Arial" w:hAnsi="Arial" w:cs="Arial"/>
          <w:sz w:val="30"/>
          <w:szCs w:val="30"/>
        </w:rPr>
      </w:pPr>
    </w:p>
    <w:p w:rsidR="006E5854" w:rsidRPr="00F51A97" w:rsidRDefault="00F94462" w:rsidP="006E585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51A97">
        <w:rPr>
          <w:rFonts w:ascii="Arial" w:hAnsi="Arial" w:cs="Arial"/>
          <w:b/>
          <w:bCs/>
          <w:sz w:val="32"/>
          <w:szCs w:val="32"/>
        </w:rPr>
        <w:t>RELATÓRIO DE ESTÁGIO SUPERVISIONADO – EDUCAÇÃO INFANTIL</w:t>
      </w:r>
    </w:p>
    <w:p w:rsidR="00D83240" w:rsidRPr="00F51A97" w:rsidRDefault="00D83240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83240" w:rsidRPr="00F51A97" w:rsidRDefault="00D83240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83240" w:rsidRPr="00F51A97" w:rsidRDefault="00D83240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83240" w:rsidRPr="00F51A97" w:rsidRDefault="00D83240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83240" w:rsidRPr="00F51A97" w:rsidRDefault="00D83240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83240" w:rsidRPr="00F51A97" w:rsidRDefault="00D83240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83240" w:rsidRDefault="00D83240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2130CA" w:rsidRDefault="002130CA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2130CA" w:rsidRDefault="002130CA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2130CA" w:rsidRDefault="002130CA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2130CA" w:rsidRDefault="002130CA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49251B" w:rsidRPr="00F51A97" w:rsidRDefault="0049251B" w:rsidP="006E5854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D83240" w:rsidRPr="00F51A97" w:rsidRDefault="00A5089F" w:rsidP="00D83240">
      <w:pPr>
        <w:jc w:val="center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MANAUS-AMAZONAS</w:t>
      </w:r>
    </w:p>
    <w:p w:rsidR="00311BB3" w:rsidRPr="00F51A97" w:rsidRDefault="001B0F3B" w:rsidP="0049251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2018</w:t>
      </w:r>
    </w:p>
    <w:p w:rsidR="0049251B" w:rsidRDefault="0049251B" w:rsidP="00D83240">
      <w:pPr>
        <w:jc w:val="center"/>
        <w:rPr>
          <w:rFonts w:ascii="Arial" w:hAnsi="Arial" w:cs="Arial"/>
          <w:sz w:val="24"/>
          <w:szCs w:val="24"/>
        </w:rPr>
      </w:pPr>
    </w:p>
    <w:p w:rsidR="00311BB3" w:rsidRPr="00F51A97" w:rsidRDefault="006C0E4A" w:rsidP="00D8324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1737360</wp:posOffset>
            </wp:positionH>
            <wp:positionV relativeFrom="paragraph">
              <wp:posOffset>91440</wp:posOffset>
            </wp:positionV>
            <wp:extent cx="1781810" cy="1339215"/>
            <wp:effectExtent l="19050" t="0" r="889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11BB3" w:rsidRPr="00F51A97" w:rsidRDefault="00311BB3" w:rsidP="00D83240">
      <w:pPr>
        <w:jc w:val="center"/>
        <w:rPr>
          <w:rFonts w:ascii="Arial" w:hAnsi="Arial" w:cs="Arial"/>
          <w:sz w:val="24"/>
          <w:szCs w:val="24"/>
        </w:rPr>
      </w:pPr>
    </w:p>
    <w:p w:rsidR="00D83240" w:rsidRPr="00F51A97" w:rsidRDefault="00D83240" w:rsidP="00D83240">
      <w:pPr>
        <w:jc w:val="center"/>
        <w:rPr>
          <w:rFonts w:ascii="Arial" w:hAnsi="Arial" w:cs="Arial"/>
        </w:rPr>
      </w:pPr>
    </w:p>
    <w:p w:rsidR="00D83240" w:rsidRPr="00F51A97" w:rsidRDefault="00A5089F" w:rsidP="00D83240">
      <w:pPr>
        <w:jc w:val="center"/>
        <w:rPr>
          <w:rFonts w:ascii="Arial" w:hAnsi="Arial" w:cs="Arial"/>
        </w:rPr>
      </w:pP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  <w:r w:rsidRPr="00F51A97">
        <w:rPr>
          <w:rFonts w:ascii="Arial" w:hAnsi="Arial" w:cs="Arial"/>
        </w:rPr>
        <w:tab/>
      </w:r>
    </w:p>
    <w:p w:rsidR="00311BB3" w:rsidRPr="00F51A97" w:rsidRDefault="00311BB3" w:rsidP="00A5089F">
      <w:pPr>
        <w:jc w:val="center"/>
        <w:rPr>
          <w:rFonts w:ascii="Arial" w:hAnsi="Arial" w:cs="Arial"/>
          <w:sz w:val="32"/>
          <w:szCs w:val="32"/>
        </w:rPr>
      </w:pPr>
    </w:p>
    <w:p w:rsidR="00A5089F" w:rsidRPr="00F51A97" w:rsidRDefault="006C0E4A" w:rsidP="00A5089F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KERLEN PORTO DE SOUSA</w:t>
      </w:r>
    </w:p>
    <w:p w:rsidR="0049251B" w:rsidRPr="00F51A97" w:rsidRDefault="0049251B" w:rsidP="0049251B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Docente Supervisora: </w:t>
      </w:r>
      <w:proofErr w:type="gramStart"/>
      <w:r>
        <w:rPr>
          <w:rFonts w:ascii="Arial" w:hAnsi="Arial" w:cs="Arial"/>
          <w:sz w:val="30"/>
          <w:szCs w:val="30"/>
        </w:rPr>
        <w:t>Profª.</w:t>
      </w:r>
      <w:proofErr w:type="gramEnd"/>
      <w:r>
        <w:rPr>
          <w:rFonts w:ascii="Arial" w:hAnsi="Arial" w:cs="Arial"/>
          <w:sz w:val="30"/>
          <w:szCs w:val="30"/>
        </w:rPr>
        <w:t>Ma. Renata de Souza França Bastos de Almeida</w:t>
      </w:r>
    </w:p>
    <w:p w:rsidR="00A5089F" w:rsidRPr="00F51A97" w:rsidRDefault="00A5089F" w:rsidP="00D83240">
      <w:pPr>
        <w:jc w:val="center"/>
        <w:rPr>
          <w:rFonts w:ascii="Arial" w:hAnsi="Arial" w:cs="Arial"/>
        </w:rPr>
      </w:pPr>
    </w:p>
    <w:p w:rsidR="00A5089F" w:rsidRPr="00F51A97" w:rsidRDefault="00A5089F" w:rsidP="00D83240">
      <w:pPr>
        <w:jc w:val="center"/>
        <w:rPr>
          <w:rFonts w:ascii="Arial" w:hAnsi="Arial" w:cs="Arial"/>
        </w:rPr>
      </w:pPr>
    </w:p>
    <w:p w:rsidR="00A5089F" w:rsidRPr="00F51A97" w:rsidRDefault="00A5089F" w:rsidP="00311BB3">
      <w:pPr>
        <w:rPr>
          <w:rFonts w:ascii="Arial" w:hAnsi="Arial" w:cs="Arial"/>
        </w:rPr>
      </w:pPr>
    </w:p>
    <w:p w:rsidR="00A5089F" w:rsidRPr="00F51A97" w:rsidRDefault="00A5089F" w:rsidP="00D83240">
      <w:pPr>
        <w:jc w:val="center"/>
        <w:rPr>
          <w:rFonts w:ascii="Arial" w:hAnsi="Arial" w:cs="Arial"/>
        </w:rPr>
      </w:pPr>
    </w:p>
    <w:p w:rsidR="00A5089F" w:rsidRPr="00F51A97" w:rsidRDefault="00A5089F" w:rsidP="00D83240">
      <w:pPr>
        <w:jc w:val="center"/>
        <w:rPr>
          <w:rFonts w:ascii="Arial" w:hAnsi="Arial" w:cs="Arial"/>
        </w:rPr>
      </w:pPr>
    </w:p>
    <w:p w:rsidR="00A5089F" w:rsidRPr="00F51A97" w:rsidRDefault="00A5089F" w:rsidP="00D83240">
      <w:pPr>
        <w:jc w:val="center"/>
        <w:rPr>
          <w:rFonts w:ascii="Arial" w:hAnsi="Arial" w:cs="Arial"/>
        </w:rPr>
      </w:pPr>
    </w:p>
    <w:p w:rsidR="00A5089F" w:rsidRPr="00F51A97" w:rsidRDefault="00F94462" w:rsidP="00A5089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51A97">
        <w:rPr>
          <w:rFonts w:ascii="Arial" w:hAnsi="Arial" w:cs="Arial"/>
          <w:b/>
          <w:bCs/>
          <w:sz w:val="32"/>
          <w:szCs w:val="32"/>
        </w:rPr>
        <w:t>RELATÓRIO DE ESTÁGIO SUPERVISIONADO – EDUCAÇÃO INFANTIL</w:t>
      </w:r>
    </w:p>
    <w:p w:rsidR="00A5089F" w:rsidRPr="00F51A97" w:rsidRDefault="00A5089F" w:rsidP="00D83240">
      <w:pPr>
        <w:jc w:val="center"/>
        <w:rPr>
          <w:rFonts w:ascii="Arial" w:hAnsi="Arial" w:cs="Arial"/>
        </w:rPr>
      </w:pPr>
    </w:p>
    <w:p w:rsidR="00A5089F" w:rsidRPr="00F51A97" w:rsidRDefault="00A5089F" w:rsidP="00D83240">
      <w:pPr>
        <w:jc w:val="center"/>
        <w:rPr>
          <w:rFonts w:ascii="Arial" w:hAnsi="Arial" w:cs="Arial"/>
        </w:rPr>
      </w:pPr>
    </w:p>
    <w:p w:rsidR="00A5089F" w:rsidRPr="00F51A97" w:rsidRDefault="00A5089F" w:rsidP="00A5089F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Arial" w:hAnsi="Arial" w:cs="Arial"/>
        </w:rPr>
      </w:pPr>
      <w:r w:rsidRPr="00F51A97">
        <w:rPr>
          <w:rFonts w:ascii="Arial" w:hAnsi="Arial" w:cs="Arial"/>
        </w:rPr>
        <w:t xml:space="preserve">Relatório de Estágio apresentado ao Curso de Pedagogia do Centro de Educação a Distância - CEAD da Universidade Anhanguera UNIDERP como requisito obrigatório para cumprimento da disciplina de Estágio Supervisionado </w:t>
      </w:r>
      <w:r w:rsidR="00F44474">
        <w:rPr>
          <w:rFonts w:ascii="Arial" w:hAnsi="Arial" w:cs="Arial"/>
        </w:rPr>
        <w:t>– Educação Infantil</w:t>
      </w:r>
      <w:r w:rsidR="0049251B">
        <w:rPr>
          <w:rFonts w:ascii="Arial" w:hAnsi="Arial" w:cs="Arial"/>
        </w:rPr>
        <w:t>.</w:t>
      </w:r>
    </w:p>
    <w:p w:rsidR="00A5089F" w:rsidRPr="00F51A97" w:rsidRDefault="00A5089F" w:rsidP="00A5089F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Arial" w:hAnsi="Arial" w:cs="Arial"/>
        </w:rPr>
      </w:pPr>
    </w:p>
    <w:p w:rsidR="00A5089F" w:rsidRPr="00F51A97" w:rsidRDefault="00A5089F" w:rsidP="00A5089F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Arial" w:hAnsi="Arial" w:cs="Arial"/>
        </w:rPr>
      </w:pPr>
    </w:p>
    <w:p w:rsidR="00A5089F" w:rsidRPr="00F51A97" w:rsidRDefault="00A5089F" w:rsidP="001547A5">
      <w:pPr>
        <w:rPr>
          <w:rFonts w:ascii="Arial" w:hAnsi="Arial" w:cs="Arial"/>
        </w:rPr>
      </w:pPr>
    </w:p>
    <w:p w:rsidR="00150CF3" w:rsidRDefault="00150CF3" w:rsidP="001547A5">
      <w:pPr>
        <w:rPr>
          <w:rFonts w:ascii="Arial" w:hAnsi="Arial" w:cs="Arial"/>
        </w:rPr>
      </w:pPr>
    </w:p>
    <w:p w:rsidR="002130CA" w:rsidRDefault="002130CA" w:rsidP="001547A5">
      <w:pPr>
        <w:rPr>
          <w:rFonts w:ascii="Arial" w:hAnsi="Arial" w:cs="Arial"/>
        </w:rPr>
      </w:pPr>
    </w:p>
    <w:p w:rsidR="002130CA" w:rsidRPr="00F51A97" w:rsidRDefault="002130CA" w:rsidP="001547A5">
      <w:pPr>
        <w:rPr>
          <w:rFonts w:ascii="Arial" w:hAnsi="Arial" w:cs="Arial"/>
        </w:rPr>
      </w:pPr>
    </w:p>
    <w:p w:rsidR="00A5089F" w:rsidRPr="00F51A97" w:rsidRDefault="00A5089F" w:rsidP="00A5089F">
      <w:pPr>
        <w:jc w:val="center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lastRenderedPageBreak/>
        <w:t>MANAUS-AMAZONAS</w:t>
      </w:r>
    </w:p>
    <w:p w:rsidR="002130CA" w:rsidRPr="00F51A97" w:rsidRDefault="001B0F3B" w:rsidP="002130C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2018</w:t>
      </w:r>
    </w:p>
    <w:p w:rsidR="00A5089F" w:rsidRPr="00F51A97" w:rsidRDefault="00A5089F" w:rsidP="001547A5">
      <w:pPr>
        <w:jc w:val="center"/>
        <w:rPr>
          <w:rFonts w:ascii="Arial" w:hAnsi="Arial" w:cs="Arial"/>
          <w:b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>SUMÁRIO</w:t>
      </w:r>
    </w:p>
    <w:p w:rsidR="00535706" w:rsidRPr="00F51A97" w:rsidRDefault="00535706" w:rsidP="00535706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 xml:space="preserve">Ficha de Identificação do </w:t>
      </w:r>
      <w:proofErr w:type="gramStart"/>
      <w:r w:rsidRPr="00F51A97">
        <w:rPr>
          <w:rFonts w:ascii="Arial" w:hAnsi="Arial" w:cs="Arial"/>
          <w:b/>
          <w:sz w:val="24"/>
          <w:szCs w:val="24"/>
        </w:rPr>
        <w:t>aluno</w:t>
      </w:r>
      <w:r w:rsidRPr="00F51A97">
        <w:rPr>
          <w:rFonts w:ascii="Arial" w:hAnsi="Arial" w:cs="Arial"/>
          <w:sz w:val="24"/>
          <w:szCs w:val="24"/>
        </w:rPr>
        <w:t xml:space="preserve"> ...</w:t>
      </w:r>
      <w:proofErr w:type="gramEnd"/>
      <w:r w:rsidRPr="00F51A97">
        <w:rPr>
          <w:rFonts w:ascii="Arial" w:hAnsi="Arial" w:cs="Arial"/>
          <w:sz w:val="24"/>
          <w:szCs w:val="24"/>
        </w:rPr>
        <w:t>.............................................</w:t>
      </w:r>
      <w:r w:rsidR="002130CA">
        <w:rPr>
          <w:rFonts w:ascii="Arial" w:hAnsi="Arial" w:cs="Arial"/>
          <w:sz w:val="24"/>
          <w:szCs w:val="24"/>
        </w:rPr>
        <w:t>..................</w:t>
      </w:r>
      <w:r w:rsidR="002E7C26" w:rsidRPr="00F51A97">
        <w:rPr>
          <w:rFonts w:ascii="Arial" w:hAnsi="Arial" w:cs="Arial"/>
          <w:sz w:val="24"/>
          <w:szCs w:val="24"/>
        </w:rPr>
        <w:t>04</w:t>
      </w:r>
    </w:p>
    <w:p w:rsidR="00535706" w:rsidRPr="00F51A97" w:rsidRDefault="00535706" w:rsidP="00535706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A97">
        <w:rPr>
          <w:rFonts w:ascii="Arial" w:hAnsi="Arial" w:cs="Arial"/>
          <w:b/>
          <w:sz w:val="24"/>
          <w:szCs w:val="24"/>
        </w:rPr>
        <w:t>Introdução</w:t>
      </w:r>
      <w:r w:rsidRPr="00F51A97">
        <w:rPr>
          <w:rFonts w:ascii="Arial" w:hAnsi="Arial" w:cs="Arial"/>
          <w:sz w:val="24"/>
          <w:szCs w:val="24"/>
        </w:rPr>
        <w:t xml:space="preserve"> ...</w:t>
      </w:r>
      <w:proofErr w:type="gramEnd"/>
      <w:r w:rsidRPr="00F51A97">
        <w:rPr>
          <w:rFonts w:ascii="Arial" w:hAnsi="Arial" w:cs="Arial"/>
          <w:sz w:val="24"/>
          <w:szCs w:val="24"/>
        </w:rPr>
        <w:t>...........................................................................</w:t>
      </w:r>
      <w:r w:rsidR="002130CA">
        <w:rPr>
          <w:rFonts w:ascii="Arial" w:hAnsi="Arial" w:cs="Arial"/>
          <w:sz w:val="24"/>
          <w:szCs w:val="24"/>
        </w:rPr>
        <w:t>........................</w:t>
      </w:r>
      <w:r w:rsidR="002E7C26" w:rsidRPr="00F51A97">
        <w:rPr>
          <w:rFonts w:ascii="Arial" w:hAnsi="Arial" w:cs="Arial"/>
          <w:sz w:val="24"/>
          <w:szCs w:val="24"/>
        </w:rPr>
        <w:t>05</w:t>
      </w:r>
    </w:p>
    <w:p w:rsidR="00535706" w:rsidRPr="00F51A97" w:rsidRDefault="00535706" w:rsidP="00535706">
      <w:pPr>
        <w:jc w:val="both"/>
        <w:rPr>
          <w:rFonts w:ascii="Arial" w:hAnsi="Arial" w:cs="Arial"/>
          <w:b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>Atividades desenvolvidas durante o estágio</w:t>
      </w:r>
    </w:p>
    <w:p w:rsidR="00535706" w:rsidRPr="00F51A97" w:rsidRDefault="00F94462" w:rsidP="00535706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 xml:space="preserve">Atividade 1 – Observação e Interação na </w:t>
      </w:r>
      <w:proofErr w:type="gramStart"/>
      <w:r w:rsidRPr="00F51A97">
        <w:rPr>
          <w:rFonts w:ascii="Arial" w:hAnsi="Arial" w:cs="Arial"/>
          <w:b/>
          <w:sz w:val="24"/>
          <w:szCs w:val="24"/>
        </w:rPr>
        <w:t>Escola</w:t>
      </w:r>
      <w:r w:rsidR="002E7C26" w:rsidRPr="00F51A97">
        <w:rPr>
          <w:rFonts w:ascii="Arial" w:hAnsi="Arial" w:cs="Arial"/>
          <w:sz w:val="24"/>
          <w:szCs w:val="24"/>
        </w:rPr>
        <w:t xml:space="preserve"> </w:t>
      </w:r>
      <w:r w:rsidRPr="00F51A97">
        <w:rPr>
          <w:rFonts w:ascii="Arial" w:hAnsi="Arial" w:cs="Arial"/>
          <w:sz w:val="24"/>
          <w:szCs w:val="24"/>
        </w:rPr>
        <w:t>...</w:t>
      </w:r>
      <w:proofErr w:type="gramEnd"/>
      <w:r w:rsidRPr="00F51A97">
        <w:rPr>
          <w:rFonts w:ascii="Arial" w:hAnsi="Arial" w:cs="Arial"/>
          <w:sz w:val="24"/>
          <w:szCs w:val="24"/>
        </w:rPr>
        <w:t>.....................................</w:t>
      </w:r>
      <w:r w:rsidR="002E7C26" w:rsidRPr="00F51A97">
        <w:rPr>
          <w:rFonts w:ascii="Arial" w:hAnsi="Arial" w:cs="Arial"/>
          <w:sz w:val="24"/>
          <w:szCs w:val="24"/>
        </w:rPr>
        <w:t>06</w:t>
      </w:r>
    </w:p>
    <w:p w:rsidR="00535706" w:rsidRPr="00F51A97" w:rsidRDefault="00535706" w:rsidP="00535706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>Atividade 2 –</w:t>
      </w:r>
      <w:r w:rsidR="00F94462" w:rsidRPr="00F51A97">
        <w:rPr>
          <w:rFonts w:ascii="Arial" w:hAnsi="Arial" w:cs="Arial"/>
          <w:b/>
          <w:sz w:val="24"/>
          <w:szCs w:val="24"/>
        </w:rPr>
        <w:t xml:space="preserve"> Entrevista com o responsável pelo processo ensino-aprendizagem</w:t>
      </w:r>
      <w:r w:rsidR="00F505AB" w:rsidRPr="00F51A97">
        <w:rPr>
          <w:rFonts w:ascii="Arial" w:hAnsi="Arial" w:cs="Arial"/>
          <w:b/>
          <w:sz w:val="24"/>
          <w:szCs w:val="24"/>
        </w:rPr>
        <w:t xml:space="preserve"> na </w:t>
      </w:r>
      <w:proofErr w:type="gramStart"/>
      <w:r w:rsidR="00F505AB" w:rsidRPr="00F51A97">
        <w:rPr>
          <w:rFonts w:ascii="Arial" w:hAnsi="Arial" w:cs="Arial"/>
          <w:b/>
          <w:sz w:val="24"/>
          <w:szCs w:val="24"/>
        </w:rPr>
        <w:t>Escola</w:t>
      </w:r>
      <w:r w:rsidRPr="00F51A97">
        <w:rPr>
          <w:rFonts w:ascii="Arial" w:hAnsi="Arial" w:cs="Arial"/>
          <w:sz w:val="24"/>
          <w:szCs w:val="24"/>
        </w:rPr>
        <w:t xml:space="preserve"> </w:t>
      </w:r>
      <w:r w:rsidR="00F505AB" w:rsidRPr="00F51A97">
        <w:rPr>
          <w:rFonts w:ascii="Arial" w:hAnsi="Arial" w:cs="Arial"/>
          <w:sz w:val="24"/>
          <w:szCs w:val="24"/>
        </w:rPr>
        <w:t>...</w:t>
      </w:r>
      <w:proofErr w:type="gramEnd"/>
      <w:r w:rsidR="00F505AB" w:rsidRPr="00F51A97">
        <w:rPr>
          <w:rFonts w:ascii="Arial" w:hAnsi="Arial" w:cs="Arial"/>
          <w:sz w:val="24"/>
          <w:szCs w:val="24"/>
        </w:rPr>
        <w:t>......................</w:t>
      </w:r>
      <w:r w:rsidRPr="00F51A97">
        <w:rPr>
          <w:rFonts w:ascii="Arial" w:hAnsi="Arial" w:cs="Arial"/>
          <w:sz w:val="24"/>
          <w:szCs w:val="24"/>
        </w:rPr>
        <w:t>.........................</w:t>
      </w:r>
      <w:r w:rsidR="002E7C26" w:rsidRPr="00F51A97">
        <w:rPr>
          <w:rFonts w:ascii="Arial" w:hAnsi="Arial" w:cs="Arial"/>
          <w:sz w:val="24"/>
          <w:szCs w:val="24"/>
        </w:rPr>
        <w:t>.</w:t>
      </w:r>
      <w:r w:rsidR="002130CA">
        <w:rPr>
          <w:rFonts w:ascii="Arial" w:hAnsi="Arial" w:cs="Arial"/>
          <w:sz w:val="24"/>
          <w:szCs w:val="24"/>
        </w:rPr>
        <w:t>............................ 09</w:t>
      </w:r>
    </w:p>
    <w:p w:rsidR="00535706" w:rsidRPr="00F51A97" w:rsidRDefault="00F505AB" w:rsidP="00535706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 xml:space="preserve">Atividade 3 – Plano de </w:t>
      </w:r>
      <w:proofErr w:type="gramStart"/>
      <w:r w:rsidRPr="00F51A97">
        <w:rPr>
          <w:rFonts w:ascii="Arial" w:hAnsi="Arial" w:cs="Arial"/>
          <w:b/>
          <w:sz w:val="24"/>
          <w:szCs w:val="24"/>
        </w:rPr>
        <w:t>Aula</w:t>
      </w:r>
      <w:r w:rsidRPr="00F51A97">
        <w:rPr>
          <w:rFonts w:ascii="Arial" w:hAnsi="Arial" w:cs="Arial"/>
          <w:sz w:val="24"/>
          <w:szCs w:val="24"/>
        </w:rPr>
        <w:t xml:space="preserve"> ...</w:t>
      </w:r>
      <w:proofErr w:type="gramEnd"/>
      <w:r w:rsidRPr="00F51A97">
        <w:rPr>
          <w:rFonts w:ascii="Arial" w:hAnsi="Arial" w:cs="Arial"/>
          <w:sz w:val="24"/>
          <w:szCs w:val="24"/>
        </w:rPr>
        <w:t>.</w:t>
      </w:r>
      <w:r w:rsidR="00535706" w:rsidRPr="00F51A97">
        <w:rPr>
          <w:rFonts w:ascii="Arial" w:hAnsi="Arial" w:cs="Arial"/>
          <w:sz w:val="24"/>
          <w:szCs w:val="24"/>
        </w:rPr>
        <w:t>.................................................</w:t>
      </w:r>
      <w:r w:rsidR="002130CA">
        <w:rPr>
          <w:rFonts w:ascii="Arial" w:hAnsi="Arial" w:cs="Arial"/>
          <w:sz w:val="24"/>
          <w:szCs w:val="24"/>
        </w:rPr>
        <w:t>......................10</w:t>
      </w:r>
    </w:p>
    <w:p w:rsidR="00535706" w:rsidRPr="00F51A97" w:rsidRDefault="00F505AB" w:rsidP="00535706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 xml:space="preserve">Atividade 4 – </w:t>
      </w:r>
      <w:proofErr w:type="gramStart"/>
      <w:r w:rsidRPr="00F51A97">
        <w:rPr>
          <w:rFonts w:ascii="Arial" w:hAnsi="Arial" w:cs="Arial"/>
          <w:b/>
          <w:sz w:val="24"/>
          <w:szCs w:val="24"/>
        </w:rPr>
        <w:t>Regência</w:t>
      </w:r>
      <w:r w:rsidR="00535706" w:rsidRPr="00F51A97">
        <w:rPr>
          <w:rFonts w:ascii="Arial" w:hAnsi="Arial" w:cs="Arial"/>
          <w:sz w:val="24"/>
          <w:szCs w:val="24"/>
        </w:rPr>
        <w:t xml:space="preserve"> </w:t>
      </w:r>
      <w:r w:rsidRPr="00F51A97">
        <w:rPr>
          <w:rFonts w:ascii="Arial" w:hAnsi="Arial" w:cs="Arial"/>
          <w:sz w:val="24"/>
          <w:szCs w:val="24"/>
        </w:rPr>
        <w:t>...</w:t>
      </w:r>
      <w:proofErr w:type="gramEnd"/>
      <w:r w:rsidRPr="00F51A97">
        <w:rPr>
          <w:rFonts w:ascii="Arial" w:hAnsi="Arial" w:cs="Arial"/>
          <w:sz w:val="24"/>
          <w:szCs w:val="24"/>
        </w:rPr>
        <w:t>..........................................</w:t>
      </w:r>
      <w:r w:rsidR="00535706" w:rsidRPr="00F51A97">
        <w:rPr>
          <w:rFonts w:ascii="Arial" w:hAnsi="Arial" w:cs="Arial"/>
          <w:sz w:val="24"/>
          <w:szCs w:val="24"/>
        </w:rPr>
        <w:t>..........</w:t>
      </w:r>
      <w:r w:rsidR="006C0E4A">
        <w:rPr>
          <w:rFonts w:ascii="Arial" w:hAnsi="Arial" w:cs="Arial"/>
          <w:sz w:val="24"/>
          <w:szCs w:val="24"/>
        </w:rPr>
        <w:t>............................14</w:t>
      </w:r>
    </w:p>
    <w:p w:rsidR="00F505AB" w:rsidRPr="00F51A97" w:rsidRDefault="00F505AB" w:rsidP="00535706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 xml:space="preserve">Considerações </w:t>
      </w:r>
      <w:proofErr w:type="gramStart"/>
      <w:r w:rsidRPr="00F51A97">
        <w:rPr>
          <w:rFonts w:ascii="Arial" w:hAnsi="Arial" w:cs="Arial"/>
          <w:b/>
          <w:sz w:val="24"/>
          <w:szCs w:val="24"/>
        </w:rPr>
        <w:t>Finais</w:t>
      </w:r>
      <w:r w:rsidRPr="00F51A97">
        <w:rPr>
          <w:rFonts w:ascii="Arial" w:hAnsi="Arial" w:cs="Arial"/>
          <w:sz w:val="24"/>
          <w:szCs w:val="24"/>
        </w:rPr>
        <w:t xml:space="preserve"> ...</w:t>
      </w:r>
      <w:proofErr w:type="gramEnd"/>
      <w:r w:rsidRPr="00F51A97">
        <w:rPr>
          <w:rFonts w:ascii="Arial" w:hAnsi="Arial" w:cs="Arial"/>
          <w:sz w:val="24"/>
          <w:szCs w:val="24"/>
        </w:rPr>
        <w:t>.................................................................................</w:t>
      </w:r>
      <w:r w:rsidR="006C0E4A">
        <w:rPr>
          <w:rFonts w:ascii="Arial" w:hAnsi="Arial" w:cs="Arial"/>
          <w:sz w:val="24"/>
          <w:szCs w:val="24"/>
        </w:rPr>
        <w:t>.15</w:t>
      </w:r>
    </w:p>
    <w:p w:rsidR="006B2240" w:rsidRPr="00F51A97" w:rsidRDefault="006B2240" w:rsidP="00055B4C">
      <w:pPr>
        <w:rPr>
          <w:rFonts w:ascii="Arial" w:hAnsi="Arial" w:cs="Arial"/>
          <w:sz w:val="24"/>
          <w:szCs w:val="24"/>
        </w:rPr>
      </w:pPr>
      <w:proofErr w:type="gramStart"/>
      <w:r w:rsidRPr="00F51A97">
        <w:rPr>
          <w:rFonts w:ascii="Arial" w:hAnsi="Arial" w:cs="Arial"/>
          <w:b/>
          <w:sz w:val="24"/>
          <w:szCs w:val="24"/>
        </w:rPr>
        <w:t>Referências</w:t>
      </w:r>
      <w:r w:rsidRPr="00F51A97">
        <w:rPr>
          <w:rFonts w:ascii="Arial" w:hAnsi="Arial" w:cs="Arial"/>
          <w:sz w:val="24"/>
          <w:szCs w:val="24"/>
        </w:rPr>
        <w:t xml:space="preserve"> ...</w:t>
      </w:r>
      <w:proofErr w:type="gramEnd"/>
      <w:r w:rsidRPr="00F51A97">
        <w:rPr>
          <w:rFonts w:ascii="Arial" w:hAnsi="Arial" w:cs="Arial"/>
          <w:sz w:val="24"/>
          <w:szCs w:val="24"/>
        </w:rPr>
        <w:t>....................................................................................</w:t>
      </w:r>
      <w:r w:rsidR="006C0E4A">
        <w:rPr>
          <w:rFonts w:ascii="Arial" w:hAnsi="Arial" w:cs="Arial"/>
          <w:sz w:val="24"/>
          <w:szCs w:val="24"/>
        </w:rPr>
        <w:t>...............16</w:t>
      </w:r>
    </w:p>
    <w:p w:rsidR="00311BB3" w:rsidRPr="00F51A97" w:rsidRDefault="00311BB3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F505AB" w:rsidRPr="00F51A97" w:rsidRDefault="00F505AB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A5089F" w:rsidRPr="002130CA" w:rsidRDefault="00A5089F" w:rsidP="00A5089F">
      <w:pPr>
        <w:jc w:val="center"/>
        <w:rPr>
          <w:rFonts w:ascii="Arial" w:hAnsi="Arial" w:cs="Arial"/>
          <w:b/>
          <w:sz w:val="28"/>
          <w:szCs w:val="28"/>
        </w:rPr>
      </w:pPr>
      <w:r w:rsidRPr="002130CA">
        <w:rPr>
          <w:rFonts w:ascii="Arial" w:hAnsi="Arial" w:cs="Arial"/>
          <w:b/>
          <w:sz w:val="28"/>
          <w:szCs w:val="28"/>
        </w:rPr>
        <w:t>FICHA DE IDENTIFICAÇÃO DO ALUNO</w:t>
      </w:r>
      <w:r w:rsidR="006B2240" w:rsidRPr="002130CA">
        <w:rPr>
          <w:rFonts w:ascii="Arial" w:hAnsi="Arial" w:cs="Arial"/>
          <w:b/>
          <w:sz w:val="28"/>
          <w:szCs w:val="28"/>
        </w:rPr>
        <w:t xml:space="preserve"> ESTAGIÁRIO</w:t>
      </w:r>
    </w:p>
    <w:p w:rsidR="00535706" w:rsidRPr="00F51A97" w:rsidRDefault="00535706" w:rsidP="006B2240">
      <w:pPr>
        <w:jc w:val="both"/>
        <w:rPr>
          <w:rFonts w:ascii="Arial" w:hAnsi="Arial" w:cs="Arial"/>
          <w:sz w:val="24"/>
          <w:szCs w:val="24"/>
        </w:rPr>
      </w:pPr>
    </w:p>
    <w:p w:rsidR="00447CE8" w:rsidRPr="00F51A97" w:rsidRDefault="00447CE8" w:rsidP="006B2240">
      <w:pPr>
        <w:jc w:val="both"/>
        <w:rPr>
          <w:rFonts w:ascii="Arial" w:hAnsi="Arial" w:cs="Arial"/>
          <w:sz w:val="24"/>
          <w:szCs w:val="24"/>
        </w:rPr>
      </w:pPr>
    </w:p>
    <w:p w:rsidR="00447CE8" w:rsidRPr="00F51A97" w:rsidRDefault="00447CE8" w:rsidP="006B2240">
      <w:pPr>
        <w:jc w:val="both"/>
        <w:rPr>
          <w:rFonts w:ascii="Arial" w:hAnsi="Arial" w:cs="Arial"/>
          <w:sz w:val="24"/>
          <w:szCs w:val="24"/>
        </w:rPr>
      </w:pPr>
    </w:p>
    <w:p w:rsidR="00447CE8" w:rsidRPr="00F51A97" w:rsidRDefault="00447CE8" w:rsidP="006B2240">
      <w:pPr>
        <w:jc w:val="both"/>
        <w:rPr>
          <w:rFonts w:ascii="Arial" w:hAnsi="Arial" w:cs="Arial"/>
          <w:sz w:val="24"/>
          <w:szCs w:val="24"/>
        </w:rPr>
      </w:pPr>
    </w:p>
    <w:p w:rsidR="00447CE8" w:rsidRPr="00F51A97" w:rsidRDefault="00447CE8" w:rsidP="006B2240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Nome do Estagiário: </w:t>
      </w:r>
      <w:r w:rsidR="001B0F3B">
        <w:rPr>
          <w:rFonts w:ascii="Arial" w:hAnsi="Arial" w:cs="Arial"/>
          <w:sz w:val="24"/>
          <w:szCs w:val="24"/>
        </w:rPr>
        <w:t>Kerlen Porto de Sousa</w:t>
      </w:r>
    </w:p>
    <w:p w:rsidR="00447CE8" w:rsidRPr="00F51A97" w:rsidRDefault="00447CE8" w:rsidP="006B2240">
      <w:pPr>
        <w:jc w:val="both"/>
        <w:rPr>
          <w:rFonts w:ascii="Arial" w:hAnsi="Arial" w:cs="Arial"/>
          <w:sz w:val="24"/>
          <w:szCs w:val="24"/>
        </w:rPr>
      </w:pPr>
    </w:p>
    <w:p w:rsidR="00447CE8" w:rsidRPr="00F51A97" w:rsidRDefault="00447CE8" w:rsidP="006B2240">
      <w:pPr>
        <w:jc w:val="both"/>
        <w:rPr>
          <w:rFonts w:ascii="Arial" w:hAnsi="Arial" w:cs="Arial"/>
          <w:sz w:val="24"/>
          <w:szCs w:val="24"/>
        </w:rPr>
      </w:pPr>
    </w:p>
    <w:p w:rsidR="00447CE8" w:rsidRPr="00F51A97" w:rsidRDefault="001B0F3B" w:rsidP="006B22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R.A: 3501643897</w:t>
      </w:r>
    </w:p>
    <w:p w:rsidR="00A5089F" w:rsidRPr="00F51A97" w:rsidRDefault="00447CE8" w:rsidP="00A5089F">
      <w:pPr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Curso: Pedagogia</w:t>
      </w:r>
    </w:p>
    <w:p w:rsidR="00447CE8" w:rsidRPr="00F51A97" w:rsidRDefault="00150CF3" w:rsidP="00A5089F">
      <w:pPr>
        <w:rPr>
          <w:rFonts w:ascii="Arial" w:hAnsi="Arial" w:cs="Arial"/>
          <w:sz w:val="26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Semestre: </w:t>
      </w:r>
      <w:r w:rsidR="00F505AB" w:rsidRPr="00F51A97">
        <w:rPr>
          <w:rFonts w:ascii="Arial" w:hAnsi="Arial" w:cs="Arial"/>
          <w:sz w:val="24"/>
          <w:szCs w:val="24"/>
        </w:rPr>
        <w:t>4</w:t>
      </w:r>
      <w:r w:rsidR="00447CE8" w:rsidRPr="00F51A97">
        <w:rPr>
          <w:rFonts w:ascii="Arial" w:hAnsi="Arial" w:cs="Arial"/>
          <w:sz w:val="26"/>
          <w:szCs w:val="24"/>
        </w:rPr>
        <w:t>º</w:t>
      </w:r>
    </w:p>
    <w:p w:rsidR="00447CE8" w:rsidRPr="00F51A97" w:rsidRDefault="001B0F3B" w:rsidP="00A508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Ano: 2018</w:t>
      </w:r>
    </w:p>
    <w:p w:rsidR="00447CE8" w:rsidRPr="00F51A97" w:rsidRDefault="00447CE8" w:rsidP="00A5089F">
      <w:pPr>
        <w:rPr>
          <w:rFonts w:ascii="Arial" w:hAnsi="Arial" w:cs="Arial"/>
          <w:sz w:val="24"/>
          <w:szCs w:val="24"/>
        </w:rPr>
      </w:pPr>
    </w:p>
    <w:p w:rsidR="00447CE8" w:rsidRPr="00F51A97" w:rsidRDefault="00447CE8" w:rsidP="00A5089F">
      <w:pPr>
        <w:rPr>
          <w:rFonts w:ascii="Arial" w:hAnsi="Arial" w:cs="Arial"/>
          <w:sz w:val="24"/>
          <w:szCs w:val="24"/>
        </w:rPr>
      </w:pPr>
    </w:p>
    <w:p w:rsidR="00447CE8" w:rsidRPr="00F51A97" w:rsidRDefault="001B0F3B" w:rsidP="00447C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Início do Estágio: 20/03/2018</w:t>
      </w:r>
    </w:p>
    <w:p w:rsidR="00447CE8" w:rsidRPr="00F51A97" w:rsidRDefault="001B0F3B" w:rsidP="00447C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Término do Estágio: 18/05/2018</w:t>
      </w:r>
    </w:p>
    <w:p w:rsidR="00447CE8" w:rsidRPr="00F51A97" w:rsidRDefault="00447CE8" w:rsidP="00447CE8">
      <w:pPr>
        <w:jc w:val="both"/>
        <w:rPr>
          <w:rFonts w:ascii="Arial" w:hAnsi="Arial" w:cs="Arial"/>
          <w:sz w:val="24"/>
          <w:szCs w:val="24"/>
        </w:rPr>
      </w:pPr>
    </w:p>
    <w:p w:rsidR="00447CE8" w:rsidRPr="00F51A97" w:rsidRDefault="00447CE8" w:rsidP="00447CE8">
      <w:pPr>
        <w:jc w:val="both"/>
        <w:rPr>
          <w:rFonts w:ascii="Arial" w:hAnsi="Arial" w:cs="Arial"/>
          <w:sz w:val="24"/>
          <w:szCs w:val="24"/>
        </w:rPr>
      </w:pPr>
    </w:p>
    <w:p w:rsidR="00447CE8" w:rsidRPr="00F51A97" w:rsidRDefault="00447CE8" w:rsidP="00447CE8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Instituição concedente do estágio</w:t>
      </w:r>
    </w:p>
    <w:p w:rsidR="00447CE8" w:rsidRPr="00F51A97" w:rsidRDefault="00447CE8" w:rsidP="00447CE8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Nome </w:t>
      </w:r>
      <w:r w:rsidR="00150CF3" w:rsidRPr="00F51A97">
        <w:rPr>
          <w:rFonts w:ascii="Arial" w:hAnsi="Arial" w:cs="Arial"/>
          <w:sz w:val="24"/>
          <w:szCs w:val="24"/>
        </w:rPr>
        <w:t>da instituiç</w:t>
      </w:r>
      <w:r w:rsidR="001B0F3B">
        <w:rPr>
          <w:rFonts w:ascii="Arial" w:hAnsi="Arial" w:cs="Arial"/>
          <w:sz w:val="24"/>
          <w:szCs w:val="24"/>
        </w:rPr>
        <w:t>ão: Centro de Ensino Maria Brasil</w:t>
      </w:r>
    </w:p>
    <w:p w:rsidR="00447CE8" w:rsidRPr="00F51A97" w:rsidRDefault="00F505AB" w:rsidP="00447CE8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Endereç</w:t>
      </w:r>
      <w:r w:rsidR="005872CD">
        <w:rPr>
          <w:rFonts w:ascii="Arial" w:hAnsi="Arial" w:cs="Arial"/>
          <w:sz w:val="24"/>
          <w:szCs w:val="24"/>
        </w:rPr>
        <w:t>o: Avenida Belfort Roxo nº195 – Jorge Teixeira – Manaus - Amazonas</w:t>
      </w:r>
    </w:p>
    <w:p w:rsidR="00447CE8" w:rsidRPr="00F51A97" w:rsidRDefault="00150CF3" w:rsidP="00447CE8">
      <w:pPr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Responsá</w:t>
      </w:r>
      <w:r w:rsidR="005872CD">
        <w:rPr>
          <w:rFonts w:ascii="Arial" w:hAnsi="Arial" w:cs="Arial"/>
          <w:sz w:val="24"/>
          <w:szCs w:val="24"/>
        </w:rPr>
        <w:t>vel: Luiz Carlos Coelho Pereira</w:t>
      </w:r>
    </w:p>
    <w:p w:rsidR="00A5089F" w:rsidRPr="00F51A97" w:rsidRDefault="00A5089F" w:rsidP="00A5089F">
      <w:pPr>
        <w:jc w:val="center"/>
        <w:rPr>
          <w:rFonts w:ascii="Arial" w:hAnsi="Arial" w:cs="Arial"/>
          <w:b/>
          <w:sz w:val="24"/>
          <w:szCs w:val="24"/>
        </w:rPr>
      </w:pPr>
    </w:p>
    <w:p w:rsidR="00150CF3" w:rsidRDefault="00150CF3" w:rsidP="00535706">
      <w:pPr>
        <w:rPr>
          <w:rFonts w:ascii="Arial" w:hAnsi="Arial" w:cs="Arial"/>
          <w:b/>
          <w:sz w:val="24"/>
          <w:szCs w:val="24"/>
        </w:rPr>
      </w:pPr>
    </w:p>
    <w:p w:rsidR="002130CA" w:rsidRDefault="002130CA" w:rsidP="00535706">
      <w:pPr>
        <w:rPr>
          <w:rFonts w:ascii="Arial" w:hAnsi="Arial" w:cs="Arial"/>
          <w:b/>
          <w:sz w:val="24"/>
          <w:szCs w:val="24"/>
        </w:rPr>
      </w:pPr>
    </w:p>
    <w:p w:rsidR="002130CA" w:rsidRPr="00F51A97" w:rsidRDefault="002130CA" w:rsidP="00535706">
      <w:pPr>
        <w:rPr>
          <w:rFonts w:ascii="Arial" w:hAnsi="Arial" w:cs="Arial"/>
          <w:b/>
          <w:sz w:val="24"/>
          <w:szCs w:val="24"/>
        </w:rPr>
      </w:pPr>
    </w:p>
    <w:p w:rsidR="00A5089F" w:rsidRPr="002130CA" w:rsidRDefault="00A5089F" w:rsidP="00A5089F">
      <w:pPr>
        <w:jc w:val="center"/>
        <w:rPr>
          <w:rFonts w:ascii="Arial" w:hAnsi="Arial" w:cs="Arial"/>
          <w:b/>
          <w:sz w:val="28"/>
          <w:szCs w:val="28"/>
        </w:rPr>
      </w:pPr>
      <w:r w:rsidRPr="002130CA">
        <w:rPr>
          <w:rFonts w:ascii="Arial" w:hAnsi="Arial" w:cs="Arial"/>
          <w:b/>
          <w:sz w:val="28"/>
          <w:szCs w:val="28"/>
        </w:rPr>
        <w:t>INTRODUÇÃO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 Estágio Supervisionado com Docência na Educação Infantil teve como objetivos primordiais, a análise e a reflexão sobre o trabalho pedagógico nas escolas de educação infantil, suas metodologias e formas de organização e execução da prática pedagógica. Rea</w:t>
      </w:r>
      <w:r w:rsidR="00150CF3" w:rsidRPr="00F51A97">
        <w:rPr>
          <w:rFonts w:ascii="Arial" w:hAnsi="Arial" w:cs="Arial"/>
          <w:sz w:val="24"/>
          <w:szCs w:val="24"/>
        </w:rPr>
        <w:t xml:space="preserve">lizado no </w:t>
      </w:r>
      <w:r w:rsidR="00D238F5" w:rsidRPr="00F51A97">
        <w:rPr>
          <w:rFonts w:ascii="Arial" w:hAnsi="Arial" w:cs="Arial"/>
          <w:sz w:val="24"/>
          <w:szCs w:val="24"/>
        </w:rPr>
        <w:t xml:space="preserve">Centro </w:t>
      </w:r>
      <w:r w:rsidR="005872CD">
        <w:rPr>
          <w:rFonts w:ascii="Arial" w:hAnsi="Arial" w:cs="Arial"/>
          <w:sz w:val="24"/>
          <w:szCs w:val="24"/>
        </w:rPr>
        <w:t>de Ensino Maria Brasil, localizado no bairro Jorge Teixeira, zona leste</w:t>
      </w:r>
      <w:r w:rsidRPr="00F51A97">
        <w:rPr>
          <w:rFonts w:ascii="Arial" w:hAnsi="Arial" w:cs="Arial"/>
          <w:sz w:val="24"/>
          <w:szCs w:val="24"/>
        </w:rPr>
        <w:t xml:space="preserve"> de Manaus, as atividades foram desenvolvidas em várias etapas, iniciando com entrega da carta de apresentação aos responsáveis pela coordenação do trabalho pedagógico, tendo como outras atividades realizadas a observação da metodologia dos docentes em sala de aula, diálogo com funcionários e equipe escolar e interação com pais e crianças matriculadas na escola. Além disso</w:t>
      </w:r>
      <w:r w:rsidR="005872CD">
        <w:rPr>
          <w:rFonts w:ascii="Arial" w:hAnsi="Arial" w:cs="Arial"/>
          <w:sz w:val="24"/>
          <w:szCs w:val="24"/>
        </w:rPr>
        <w:t>,</w:t>
      </w:r>
      <w:r w:rsidRPr="00F51A97">
        <w:rPr>
          <w:rFonts w:ascii="Arial" w:hAnsi="Arial" w:cs="Arial"/>
          <w:sz w:val="24"/>
          <w:szCs w:val="24"/>
        </w:rPr>
        <w:t xml:space="preserve"> foi possível analisar o espaço físico e a rotina executada na escola, bem como atividades </w:t>
      </w:r>
      <w:r w:rsidR="005872CD">
        <w:rPr>
          <w:rFonts w:ascii="Arial" w:hAnsi="Arial" w:cs="Arial"/>
          <w:sz w:val="24"/>
          <w:szCs w:val="24"/>
        </w:rPr>
        <w:t xml:space="preserve">as </w:t>
      </w:r>
      <w:r w:rsidRPr="00F51A97">
        <w:rPr>
          <w:rFonts w:ascii="Arial" w:hAnsi="Arial" w:cs="Arial"/>
          <w:sz w:val="24"/>
          <w:szCs w:val="24"/>
        </w:rPr>
        <w:t>pro</w:t>
      </w:r>
      <w:r w:rsidR="005872CD">
        <w:rPr>
          <w:rFonts w:ascii="Arial" w:hAnsi="Arial" w:cs="Arial"/>
          <w:sz w:val="24"/>
          <w:szCs w:val="24"/>
        </w:rPr>
        <w:t>postas do</w:t>
      </w:r>
      <w:r w:rsidRPr="00F51A97">
        <w:rPr>
          <w:rFonts w:ascii="Arial" w:hAnsi="Arial" w:cs="Arial"/>
          <w:sz w:val="24"/>
          <w:szCs w:val="24"/>
        </w:rPr>
        <w:t xml:space="preserve"> Projeto Político-Pedagógico elaborado pela instituição.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 Trabalho de Conclusão do Estágio Supervisionado – Docência na Educação Infantil segue as orientações propostas por Nilson Robson (2013) no livro Estágio Supervisionado em Pedagogia, com apresentação das seguintes documentações</w:t>
      </w:r>
      <w:r w:rsidR="007B6A37">
        <w:rPr>
          <w:rFonts w:ascii="Arial" w:hAnsi="Arial" w:cs="Arial"/>
          <w:sz w:val="24"/>
          <w:szCs w:val="24"/>
        </w:rPr>
        <w:t xml:space="preserve">: Ficha de Avaliação, Ficha de Acompanhamento </w:t>
      </w:r>
      <w:r w:rsidRPr="00F51A97">
        <w:rPr>
          <w:rFonts w:ascii="Arial" w:hAnsi="Arial" w:cs="Arial"/>
          <w:sz w:val="24"/>
          <w:szCs w:val="24"/>
        </w:rPr>
        <w:t>e Ficha de Identificação do Aluno, seguidas da descrição das atividades desenvolvidas durante o estágio, conforme estabelecido no Cronograma.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F51A97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F51A97">
        <w:rPr>
          <w:rFonts w:ascii="Arial" w:hAnsi="Arial" w:cs="Arial"/>
          <w:b/>
          <w:sz w:val="28"/>
          <w:szCs w:val="28"/>
        </w:rPr>
        <w:t>ATIVIDADES DESENVOLVIDAS DURANTE O ESTÁGIO</w:t>
      </w:r>
    </w:p>
    <w:p w:rsidR="00A5089F" w:rsidRPr="00F51A97" w:rsidRDefault="00D238F5" w:rsidP="00D238F5">
      <w:pPr>
        <w:spacing w:after="120" w:line="360" w:lineRule="auto"/>
        <w:rPr>
          <w:rFonts w:ascii="Arial" w:hAnsi="Arial" w:cs="Arial"/>
          <w:b/>
          <w:sz w:val="28"/>
          <w:szCs w:val="28"/>
        </w:rPr>
      </w:pPr>
      <w:proofErr w:type="gramStart"/>
      <w:r w:rsidRPr="00F51A97">
        <w:rPr>
          <w:rFonts w:ascii="Arial" w:hAnsi="Arial" w:cs="Arial"/>
          <w:b/>
          <w:sz w:val="28"/>
          <w:szCs w:val="28"/>
        </w:rPr>
        <w:t>1</w:t>
      </w:r>
      <w:proofErr w:type="gramEnd"/>
      <w:r w:rsidRPr="00F51A97">
        <w:rPr>
          <w:rFonts w:ascii="Arial" w:hAnsi="Arial" w:cs="Arial"/>
          <w:b/>
          <w:sz w:val="28"/>
          <w:szCs w:val="28"/>
        </w:rPr>
        <w:t xml:space="preserve"> Observação e Interação na Escola</w:t>
      </w:r>
    </w:p>
    <w:p w:rsidR="00A5089F" w:rsidRPr="00F51A97" w:rsidRDefault="00D238F5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O Estágio Supervisionado </w:t>
      </w:r>
      <w:r w:rsidR="00A5089F" w:rsidRPr="00F51A97">
        <w:rPr>
          <w:rFonts w:ascii="Arial" w:hAnsi="Arial" w:cs="Arial"/>
          <w:sz w:val="24"/>
          <w:szCs w:val="24"/>
        </w:rPr>
        <w:t>em Educação Infantil tem por objetivos dar oportunidade ao futuro professor para observar, descrever, relatar e participar efetivamente do trabalho pedagógico, em situações diversas e nas condições reais de trabalho do professor. O estágio é um dos momentos mais importantes para a formação profissional. É nesse momento que o futuro profissional tem oportunidade de entrar em contato direto com a realidade profissional no qual será inserido, além de concretizar pressupostos teóricos adquiridos pela observação de determinadas práticas específicas e do diálogo com profissionais mais experientes.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Desenvolver uma formação baseada no contexto real de atuação possibilita a construção autônoma do conhecimento cientifico através da vivencia de exemplos práticos para discussões acadêmicas. No estágio, o profissional em formação tem a oportunidade de investigar, analisar e intervir na realidade profissional especifica, enredando-se com a realidade educacional, organização e o funcionamento da instituição educacional e da comunidade. 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Um grande desafio com o qual o aluno de um curso de licenciatura tem de lidar é unir prática e teoria. Se esse problema não for solucionado ou pelo menos reduzido durante a vida acadêmica do educando, essa dificuldade se refletirá na sua prática como professor. “Não é só frequentando um curso de graduação que um indivíduo se torna profissional. É, sobretudo, comprometendo-se profundamente como construtor de uma práxis que o profissional se forma” (FÁVERO, 1992, p.65).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F51A97">
      <w:pPr>
        <w:spacing w:after="120" w:line="360" w:lineRule="auto"/>
        <w:ind w:left="2832"/>
        <w:jc w:val="both"/>
        <w:rPr>
          <w:rFonts w:ascii="Arial" w:hAnsi="Arial" w:cs="Arial"/>
          <w:sz w:val="20"/>
          <w:szCs w:val="20"/>
        </w:rPr>
      </w:pPr>
      <w:r w:rsidRPr="00F51A97">
        <w:rPr>
          <w:rFonts w:ascii="Arial" w:hAnsi="Arial" w:cs="Arial"/>
          <w:sz w:val="20"/>
          <w:szCs w:val="20"/>
        </w:rPr>
        <w:t xml:space="preserve">Considera-se estágio curricular (...) as atividades de aprendizagem social, profissional e cultural, proporcionadas ao estudante pela participação em situações reais de vida e trabalho de seu meio, sendo realizadas na comunidade em </w:t>
      </w:r>
      <w:r w:rsidRPr="00F51A97">
        <w:rPr>
          <w:rFonts w:ascii="Arial" w:hAnsi="Arial" w:cs="Arial"/>
          <w:sz w:val="20"/>
          <w:szCs w:val="20"/>
        </w:rPr>
        <w:lastRenderedPageBreak/>
        <w:t xml:space="preserve">geral ou junto a pessoas jurídicas de direito público ou privado, </w:t>
      </w:r>
      <w:proofErr w:type="gramStart"/>
      <w:r w:rsidRPr="00F51A97">
        <w:rPr>
          <w:rFonts w:ascii="Arial" w:hAnsi="Arial" w:cs="Arial"/>
          <w:sz w:val="20"/>
          <w:szCs w:val="20"/>
        </w:rPr>
        <w:t>sob responsabilidade</w:t>
      </w:r>
      <w:proofErr w:type="gramEnd"/>
      <w:r w:rsidRPr="00F51A97">
        <w:rPr>
          <w:rFonts w:ascii="Arial" w:hAnsi="Arial" w:cs="Arial"/>
          <w:sz w:val="20"/>
          <w:szCs w:val="20"/>
        </w:rPr>
        <w:t xml:space="preserve"> e coordenação da instituição de ensino.</w:t>
      </w:r>
    </w:p>
    <w:p w:rsidR="00A5089F" w:rsidRPr="00F51A97" w:rsidRDefault="00A5089F" w:rsidP="00A5089F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 estágio é um meio que pode levar o acadêmico a identificar novas e variadas estratégias para solucionar problemas que muitas vezes ele nem imaginava encontrar na sua área profissional. Ele passa a desenvolver mais o raciocínio, a capacidade e o espírito crítico, além da liberdade do uso da criatividade.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 fato de o estágio ser supervisionado por um docente o torna um treinamento, uma forma de profissionalização, na qual o estudante vivenciará o que tem aprendido na Universidade, pois passa a perceber como os conteúdos aprendidos na Universidade podem ser úteis na prática e como podem ajudar a eliminar as falhas existentes. É uma ferramenta que pode fazer a diferença para aqueles que estão adentrando o mundo do trabalho e que têm o poder de mudar a lamentável realidade da educação brasileira então observada.</w:t>
      </w:r>
    </w:p>
    <w:p w:rsidR="00A5089F" w:rsidRPr="00F51A97" w:rsidRDefault="00A5089F" w:rsidP="00D238F5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As atividades de orientação e discussão do estágio foram realizadas de forma satisfatória, com explicações sobre as etapas de execução do estágio, sendo os encontros para a realização do estágio de suma importância para a aquisição de conhecimentos a partir das experiências vivenciadas na escola onde o estágio foi desenvolvido.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 apresentação da estagiária na u</w:t>
      </w:r>
      <w:r w:rsidR="005872CD">
        <w:rPr>
          <w:rFonts w:ascii="Arial" w:hAnsi="Arial" w:cs="Arial"/>
          <w:sz w:val="24"/>
          <w:szCs w:val="24"/>
        </w:rPr>
        <w:t>nidade escolar ocorreu no dia 26 de março de 2018</w:t>
      </w:r>
      <w:r w:rsidRPr="00F51A97">
        <w:rPr>
          <w:rFonts w:ascii="Arial" w:hAnsi="Arial" w:cs="Arial"/>
          <w:sz w:val="24"/>
          <w:szCs w:val="24"/>
        </w:rPr>
        <w:t>, mediante a apresentação da Carta de Apresentação</w:t>
      </w:r>
      <w:r w:rsidR="005872CD">
        <w:rPr>
          <w:rFonts w:ascii="Arial" w:hAnsi="Arial" w:cs="Arial"/>
          <w:sz w:val="24"/>
          <w:szCs w:val="24"/>
        </w:rPr>
        <w:t>. A estagiária foi recebida pelo diretor de ensino Luiz Carlos Coelho Pereira</w:t>
      </w:r>
      <w:r w:rsidRPr="00F51A97">
        <w:rPr>
          <w:rFonts w:ascii="Arial" w:hAnsi="Arial" w:cs="Arial"/>
          <w:sz w:val="24"/>
          <w:szCs w:val="24"/>
        </w:rPr>
        <w:t xml:space="preserve">, que a apresentou para a equipe pedagógica e secretária, para que fossem fornecidas as orientações necessárias para o cumprimento do estágio. Após a apresentação, a responsável pela secretaria forneceu </w:t>
      </w:r>
      <w:proofErr w:type="gramStart"/>
      <w:r w:rsidRPr="00F51A97">
        <w:rPr>
          <w:rFonts w:ascii="Arial" w:hAnsi="Arial" w:cs="Arial"/>
          <w:sz w:val="24"/>
          <w:szCs w:val="24"/>
        </w:rPr>
        <w:t>à</w:t>
      </w:r>
      <w:proofErr w:type="gramEnd"/>
      <w:r w:rsidRPr="00F51A97">
        <w:rPr>
          <w:rFonts w:ascii="Arial" w:hAnsi="Arial" w:cs="Arial"/>
          <w:sz w:val="24"/>
          <w:szCs w:val="24"/>
        </w:rPr>
        <w:t xml:space="preserve"> estagiária o documento de registro do plano escolar, o qual define os objetivos da educação infantil e sua organização didático-pedagógica, além da concepção de aprendizagem adotada pela escola. </w:t>
      </w:r>
    </w:p>
    <w:p w:rsidR="00F51A97" w:rsidRDefault="005872CD" w:rsidP="00F51A97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Centro de Ensino Maria Brasil</w:t>
      </w:r>
      <w:r w:rsidR="00E16A51" w:rsidRPr="00F51A97">
        <w:rPr>
          <w:rFonts w:ascii="Arial" w:hAnsi="Arial" w:cs="Arial"/>
          <w:sz w:val="24"/>
          <w:szCs w:val="24"/>
        </w:rPr>
        <w:t xml:space="preserve"> oferece um projeto pedagógico de excelência, proporcionando ao aluno um preparo efetivo, individual e coletivo. Tem como plano fundamental de sua atuação pedagógica, a busca da </w:t>
      </w:r>
      <w:r w:rsidR="00E16A51" w:rsidRPr="00F51A97">
        <w:rPr>
          <w:rFonts w:ascii="Arial" w:hAnsi="Arial" w:cs="Arial"/>
          <w:sz w:val="24"/>
          <w:szCs w:val="24"/>
        </w:rPr>
        <w:lastRenderedPageBreak/>
        <w:t xml:space="preserve">formação pessoal pelos valores humanos, entendendo que o respeito à diversidade é o caminho principal para gerar saberes e (re) construir novas competências. </w:t>
      </w:r>
      <w:r w:rsidR="00F51A97">
        <w:rPr>
          <w:rFonts w:ascii="Arial" w:hAnsi="Arial" w:cs="Arial"/>
          <w:sz w:val="24"/>
          <w:szCs w:val="24"/>
        </w:rPr>
        <w:t xml:space="preserve"> </w:t>
      </w:r>
      <w:r w:rsidR="00E16A51" w:rsidRPr="00F51A97">
        <w:rPr>
          <w:rFonts w:ascii="Arial" w:hAnsi="Arial" w:cs="Arial"/>
          <w:sz w:val="24"/>
          <w:szCs w:val="24"/>
        </w:rPr>
        <w:t>No seu dia a dia, prioriza a construção de atitudes e habilidades intelectuais, o que permite ao aluno formar uma visão crítica e de releitura do mundo em que vive.</w:t>
      </w:r>
      <w:r w:rsidR="00F51A97">
        <w:rPr>
          <w:rFonts w:ascii="Arial" w:hAnsi="Arial" w:cs="Arial"/>
          <w:sz w:val="24"/>
          <w:szCs w:val="24"/>
        </w:rPr>
        <w:t xml:space="preserve"> </w:t>
      </w:r>
    </w:p>
    <w:p w:rsidR="00C07C03" w:rsidRPr="00F51A97" w:rsidRDefault="00E16A51" w:rsidP="00F51A97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O Centro de </w:t>
      </w:r>
      <w:r w:rsidR="005872CD">
        <w:rPr>
          <w:rFonts w:ascii="Arial" w:hAnsi="Arial" w:cs="Arial"/>
          <w:sz w:val="24"/>
          <w:szCs w:val="24"/>
        </w:rPr>
        <w:t xml:space="preserve">Ensino Maria Brasil abrange </w:t>
      </w:r>
      <w:r w:rsidRPr="00F51A97">
        <w:rPr>
          <w:rFonts w:ascii="Arial" w:hAnsi="Arial" w:cs="Arial"/>
          <w:sz w:val="24"/>
          <w:szCs w:val="24"/>
        </w:rPr>
        <w:t>a Educação Básica</w:t>
      </w:r>
      <w:r w:rsidR="005872CD">
        <w:rPr>
          <w:rFonts w:ascii="Arial" w:hAnsi="Arial" w:cs="Arial"/>
          <w:sz w:val="24"/>
          <w:szCs w:val="24"/>
        </w:rPr>
        <w:t xml:space="preserve">o </w:t>
      </w:r>
      <w:r w:rsidR="00B62956">
        <w:rPr>
          <w:rFonts w:ascii="Arial" w:hAnsi="Arial" w:cs="Arial"/>
          <w:sz w:val="24"/>
          <w:szCs w:val="24"/>
        </w:rPr>
        <w:t xml:space="preserve">até o </w:t>
      </w:r>
      <w:r w:rsidR="005872CD">
        <w:rPr>
          <w:rFonts w:ascii="Arial" w:hAnsi="Arial" w:cs="Arial"/>
          <w:sz w:val="24"/>
          <w:szCs w:val="24"/>
        </w:rPr>
        <w:t>5ºano do Ensino Fundamenta</w:t>
      </w:r>
      <w:r w:rsidR="00B62956">
        <w:rPr>
          <w:rFonts w:ascii="Arial" w:hAnsi="Arial" w:cs="Arial"/>
          <w:sz w:val="24"/>
          <w:szCs w:val="24"/>
        </w:rPr>
        <w:t xml:space="preserve">l </w:t>
      </w:r>
      <w:proofErr w:type="gramStart"/>
      <w:r w:rsidR="00B62956">
        <w:rPr>
          <w:rFonts w:ascii="Arial" w:hAnsi="Arial" w:cs="Arial"/>
          <w:sz w:val="24"/>
          <w:szCs w:val="24"/>
        </w:rPr>
        <w:t>1</w:t>
      </w:r>
      <w:proofErr w:type="gramEnd"/>
      <w:r w:rsidRPr="00F51A97">
        <w:rPr>
          <w:rFonts w:ascii="Arial" w:hAnsi="Arial" w:cs="Arial"/>
          <w:sz w:val="24"/>
          <w:szCs w:val="24"/>
        </w:rPr>
        <w:t>, partindo da Educação Infantil – fase da vida mais lúdica e envolvente</w:t>
      </w:r>
      <w:r w:rsidR="00760924" w:rsidRPr="00F51A97">
        <w:rPr>
          <w:rFonts w:ascii="Arial" w:hAnsi="Arial" w:cs="Arial"/>
          <w:sz w:val="24"/>
          <w:szCs w:val="24"/>
        </w:rPr>
        <w:t>. É o momento em que a criança aprende a conviver com seus colegas e a se situar no ambiente escolar, no princípio do</w:t>
      </w:r>
      <w:r w:rsidR="009B1B69" w:rsidRPr="00F51A97">
        <w:rPr>
          <w:rFonts w:ascii="Arial" w:hAnsi="Arial" w:cs="Arial"/>
          <w:sz w:val="24"/>
          <w:szCs w:val="24"/>
        </w:rPr>
        <w:t xml:space="preserve"> diálogo, da opinião e da interação. São desenvolvidas atividades direcionadas aos aspectos físicos, afetivos, intelectuais, psi</w:t>
      </w:r>
      <w:r w:rsidR="00C07C03" w:rsidRPr="00F51A97">
        <w:rPr>
          <w:rFonts w:ascii="Arial" w:hAnsi="Arial" w:cs="Arial"/>
          <w:sz w:val="24"/>
          <w:szCs w:val="24"/>
        </w:rPr>
        <w:t>cológicos e sociais. Jogos, brincadeiras, leituras e vivências do cotidiano são ações que possibilitam o questionamento da criança e ampliam sua noção de mundo.</w:t>
      </w:r>
    </w:p>
    <w:p w:rsidR="00A5089F" w:rsidRPr="00F51A97" w:rsidRDefault="00B62956" w:rsidP="00D0533E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Centro de Ensino Maria Brasil</w:t>
      </w:r>
      <w:r w:rsidR="00C07C03" w:rsidRPr="00F51A97">
        <w:rPr>
          <w:rFonts w:ascii="Arial" w:hAnsi="Arial" w:cs="Arial"/>
          <w:sz w:val="24"/>
          <w:szCs w:val="24"/>
        </w:rPr>
        <w:t xml:space="preserve"> atua neste ano com</w:t>
      </w:r>
      <w:r>
        <w:rPr>
          <w:rFonts w:ascii="Arial" w:hAnsi="Arial" w:cs="Arial"/>
          <w:sz w:val="24"/>
          <w:szCs w:val="24"/>
        </w:rPr>
        <w:t xml:space="preserve"> aproximadamente 200 alunos, sendo a maioria dos </w:t>
      </w:r>
      <w:r w:rsidR="00D0533E" w:rsidRPr="00F51A97">
        <w:rPr>
          <w:rFonts w:ascii="Arial" w:hAnsi="Arial" w:cs="Arial"/>
          <w:sz w:val="24"/>
          <w:szCs w:val="24"/>
        </w:rPr>
        <w:t xml:space="preserve">alunos matriculados na Educação Infantil. Seu </w:t>
      </w:r>
      <w:r>
        <w:rPr>
          <w:rFonts w:ascii="Arial" w:hAnsi="Arial" w:cs="Arial"/>
          <w:sz w:val="24"/>
          <w:szCs w:val="24"/>
        </w:rPr>
        <w:t>quadro de funcionários possui um assistente administrativo, uma coordenadora pedagógica, dez professoras e uma funcionária</w:t>
      </w:r>
      <w:r w:rsidR="006C0E4A">
        <w:rPr>
          <w:rFonts w:ascii="Arial" w:hAnsi="Arial" w:cs="Arial"/>
          <w:sz w:val="24"/>
          <w:szCs w:val="24"/>
        </w:rPr>
        <w:t xml:space="preserve"> de serviços gerais. Sua infra</w:t>
      </w:r>
      <w:r w:rsidR="00D0533E" w:rsidRPr="00F51A97">
        <w:rPr>
          <w:rFonts w:ascii="Arial" w:hAnsi="Arial" w:cs="Arial"/>
          <w:sz w:val="24"/>
          <w:szCs w:val="24"/>
        </w:rPr>
        <w:t>estr</w:t>
      </w:r>
      <w:r>
        <w:rPr>
          <w:rFonts w:ascii="Arial" w:hAnsi="Arial" w:cs="Arial"/>
          <w:sz w:val="24"/>
          <w:szCs w:val="24"/>
        </w:rPr>
        <w:t>utura possui salas de aula, playground, cantina</w:t>
      </w:r>
      <w:r w:rsidR="00D0533E" w:rsidRPr="00F51A97">
        <w:rPr>
          <w:rFonts w:ascii="Arial" w:hAnsi="Arial" w:cs="Arial"/>
          <w:sz w:val="24"/>
          <w:szCs w:val="24"/>
        </w:rPr>
        <w:t xml:space="preserve">, sala de </w:t>
      </w:r>
      <w:r w:rsidR="00A44C1E" w:rsidRPr="00F51A97">
        <w:rPr>
          <w:rFonts w:ascii="Arial" w:hAnsi="Arial" w:cs="Arial"/>
          <w:sz w:val="24"/>
          <w:szCs w:val="24"/>
        </w:rPr>
        <w:t xml:space="preserve">repouso, laboratório de informática, </w:t>
      </w:r>
      <w:r>
        <w:rPr>
          <w:rFonts w:ascii="Arial" w:hAnsi="Arial" w:cs="Arial"/>
          <w:sz w:val="24"/>
          <w:szCs w:val="24"/>
        </w:rPr>
        <w:t>sala de multimídia, refeitório, banheiros</w:t>
      </w:r>
      <w:r w:rsidR="00A44C1E" w:rsidRPr="00F51A97">
        <w:rPr>
          <w:rFonts w:ascii="Arial" w:hAnsi="Arial" w:cs="Arial"/>
          <w:sz w:val="24"/>
          <w:szCs w:val="24"/>
        </w:rPr>
        <w:t xml:space="preserve">. A linha pedagógica da escola é a tradicional, sendo o objetivo principal promover uma formação puramente moral e intelectual, lapidando o aluno para a convivência social, tendo como pressuposto a conservação da </w:t>
      </w:r>
      <w:r w:rsidR="00540FA0" w:rsidRPr="00F51A97">
        <w:rPr>
          <w:rFonts w:ascii="Arial" w:hAnsi="Arial" w:cs="Arial"/>
          <w:sz w:val="24"/>
          <w:szCs w:val="24"/>
        </w:rPr>
        <w:t>sociedade em seu estado atual.</w:t>
      </w:r>
    </w:p>
    <w:p w:rsidR="00540FA0" w:rsidRPr="00F51A97" w:rsidRDefault="00540FA0" w:rsidP="00D0533E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 metodologia de ensino da instituição é a exposição verbal dos conteúdos pelo professor e a preparação do aluno, sendo o foco principal voltado para a resolução de exercícios e na memorização de conceitos. A maior dificuldade em relação à aprendizagem dos alunos é a falta de tempo de alguns pais tem na realização das atividades enviadas para casa, fazendo com aconteça o desinteresse no processo de aprendizagem de alguns alunos. Além da Educação Infantil e do Ensino Fundamental</w:t>
      </w:r>
      <w:r w:rsidR="006C0E4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C0E4A">
        <w:rPr>
          <w:rFonts w:ascii="Arial" w:hAnsi="Arial" w:cs="Arial"/>
          <w:sz w:val="24"/>
          <w:szCs w:val="24"/>
        </w:rPr>
        <w:t>1</w:t>
      </w:r>
      <w:proofErr w:type="gramEnd"/>
      <w:r w:rsidRPr="00F51A97">
        <w:rPr>
          <w:rFonts w:ascii="Arial" w:hAnsi="Arial" w:cs="Arial"/>
          <w:sz w:val="24"/>
          <w:szCs w:val="24"/>
        </w:rPr>
        <w:t>, a escola oferece educação em período integral, com aulas de reforço, artes, recreação, inglês e atividades lúdicas.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50CF3" w:rsidRPr="00F51A97" w:rsidRDefault="00150CF3" w:rsidP="00D238F5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A5089F" w:rsidRPr="00F51A97" w:rsidRDefault="00540FA0" w:rsidP="00540FA0">
      <w:pPr>
        <w:spacing w:after="120" w:line="360" w:lineRule="auto"/>
        <w:jc w:val="both"/>
        <w:rPr>
          <w:rFonts w:ascii="Arial" w:hAnsi="Arial" w:cs="Arial"/>
          <w:b/>
          <w:sz w:val="28"/>
          <w:szCs w:val="28"/>
        </w:rPr>
      </w:pPr>
      <w:proofErr w:type="gramStart"/>
      <w:r w:rsidRPr="00F51A97">
        <w:rPr>
          <w:rFonts w:ascii="Arial" w:hAnsi="Arial" w:cs="Arial"/>
          <w:b/>
          <w:sz w:val="28"/>
          <w:szCs w:val="28"/>
        </w:rPr>
        <w:t>2</w:t>
      </w:r>
      <w:proofErr w:type="gramEnd"/>
      <w:r w:rsidRPr="00F51A97">
        <w:rPr>
          <w:rFonts w:ascii="Arial" w:hAnsi="Arial" w:cs="Arial"/>
          <w:b/>
          <w:sz w:val="28"/>
          <w:szCs w:val="28"/>
        </w:rPr>
        <w:t xml:space="preserve"> </w:t>
      </w:r>
      <w:r w:rsidR="00A5089F" w:rsidRPr="00F51A97">
        <w:rPr>
          <w:rFonts w:ascii="Arial" w:hAnsi="Arial" w:cs="Arial"/>
          <w:b/>
          <w:sz w:val="28"/>
          <w:szCs w:val="28"/>
        </w:rPr>
        <w:t>Entre</w:t>
      </w:r>
      <w:r w:rsidRPr="00F51A97">
        <w:rPr>
          <w:rFonts w:ascii="Arial" w:hAnsi="Arial" w:cs="Arial"/>
          <w:b/>
          <w:sz w:val="28"/>
          <w:szCs w:val="28"/>
        </w:rPr>
        <w:t>vista com o responsável pelo processo ensino-aprendizagem na Escola</w:t>
      </w:r>
      <w:r w:rsidR="00A5089F" w:rsidRPr="00F51A97">
        <w:rPr>
          <w:rFonts w:ascii="Arial" w:hAnsi="Arial" w:cs="Arial"/>
          <w:b/>
          <w:sz w:val="28"/>
          <w:szCs w:val="28"/>
        </w:rPr>
        <w:t>.</w:t>
      </w:r>
    </w:p>
    <w:p w:rsidR="00A5089F" w:rsidRPr="00F51A97" w:rsidRDefault="00A5089F" w:rsidP="00150CF3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A </w:t>
      </w:r>
      <w:r w:rsidR="00540FA0" w:rsidRPr="00F51A97">
        <w:rPr>
          <w:rFonts w:ascii="Arial" w:hAnsi="Arial" w:cs="Arial"/>
          <w:sz w:val="24"/>
          <w:szCs w:val="24"/>
        </w:rPr>
        <w:t>entrevista foi realizada com a Profe</w:t>
      </w:r>
      <w:r w:rsidR="00B62956">
        <w:rPr>
          <w:rFonts w:ascii="Arial" w:hAnsi="Arial" w:cs="Arial"/>
          <w:sz w:val="24"/>
          <w:szCs w:val="24"/>
        </w:rPr>
        <w:t>ssora Greice Kelly Cavalcante de Souza</w:t>
      </w:r>
      <w:r w:rsidR="00150CF3" w:rsidRPr="00F51A97">
        <w:rPr>
          <w:rFonts w:ascii="Arial" w:hAnsi="Arial" w:cs="Arial"/>
          <w:sz w:val="24"/>
          <w:szCs w:val="24"/>
        </w:rPr>
        <w:t xml:space="preserve">, que atua </w:t>
      </w:r>
      <w:r w:rsidR="00B62956">
        <w:rPr>
          <w:rFonts w:ascii="Arial" w:hAnsi="Arial" w:cs="Arial"/>
          <w:sz w:val="24"/>
          <w:szCs w:val="24"/>
        </w:rPr>
        <w:t>com crianças do 2ºperíodo da Educação Infantil</w:t>
      </w:r>
      <w:r w:rsidR="00540FA0" w:rsidRPr="00F51A97">
        <w:rPr>
          <w:rFonts w:ascii="Arial" w:hAnsi="Arial" w:cs="Arial"/>
          <w:sz w:val="24"/>
          <w:szCs w:val="24"/>
        </w:rPr>
        <w:t xml:space="preserve"> </w:t>
      </w:r>
      <w:r w:rsidR="00B62956">
        <w:rPr>
          <w:rFonts w:ascii="Arial" w:hAnsi="Arial" w:cs="Arial"/>
          <w:sz w:val="24"/>
          <w:szCs w:val="24"/>
        </w:rPr>
        <w:t xml:space="preserve">nos turnos matutino e vespertino, a qual </w:t>
      </w:r>
      <w:r w:rsidR="00B22FF2" w:rsidRPr="00F51A97">
        <w:rPr>
          <w:rFonts w:ascii="Arial" w:hAnsi="Arial" w:cs="Arial"/>
          <w:sz w:val="24"/>
          <w:szCs w:val="24"/>
        </w:rPr>
        <w:t>possui Graduação em Pedagogia. Segundo a docente, seu planejamento é semanal</w:t>
      </w:r>
      <w:r w:rsidR="00DC47EA" w:rsidRPr="00F51A97">
        <w:rPr>
          <w:rFonts w:ascii="Arial" w:hAnsi="Arial" w:cs="Arial"/>
          <w:sz w:val="24"/>
          <w:szCs w:val="24"/>
        </w:rPr>
        <w:t xml:space="preserve"> e sua jornada de trabalho é de 40 horas por semana.</w:t>
      </w:r>
    </w:p>
    <w:p w:rsidR="00DC47EA" w:rsidRPr="00F51A97" w:rsidRDefault="00B62956" w:rsidP="00150CF3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turma da professora Greice Kelly é </w:t>
      </w:r>
      <w:r w:rsidR="00DC47EA" w:rsidRPr="00F51A97">
        <w:rPr>
          <w:rFonts w:ascii="Arial" w:hAnsi="Arial" w:cs="Arial"/>
          <w:sz w:val="24"/>
          <w:szCs w:val="24"/>
        </w:rPr>
        <w:t>uma turma bastante tranquila, participativa, contendo apenas um aluno com dificuldades na realização das ati</w:t>
      </w:r>
      <w:r>
        <w:rPr>
          <w:rFonts w:ascii="Arial" w:hAnsi="Arial" w:cs="Arial"/>
          <w:sz w:val="24"/>
          <w:szCs w:val="24"/>
        </w:rPr>
        <w:t>vidades. Durante o período de 27 de março a 19 de abril</w:t>
      </w:r>
      <w:r w:rsidR="00DC47EA" w:rsidRPr="00F51A97">
        <w:rPr>
          <w:rFonts w:ascii="Arial" w:hAnsi="Arial" w:cs="Arial"/>
          <w:sz w:val="24"/>
          <w:szCs w:val="24"/>
        </w:rPr>
        <w:t xml:space="preserve"> foi realizada a observaçã</w:t>
      </w:r>
      <w:r>
        <w:rPr>
          <w:rFonts w:ascii="Arial" w:hAnsi="Arial" w:cs="Arial"/>
          <w:sz w:val="24"/>
          <w:szCs w:val="24"/>
        </w:rPr>
        <w:t>o da rotina da turma do 2ºperíodo</w:t>
      </w:r>
      <w:r w:rsidR="00DC47EA" w:rsidRPr="00F51A97">
        <w:rPr>
          <w:rFonts w:ascii="Arial" w:hAnsi="Arial" w:cs="Arial"/>
          <w:sz w:val="24"/>
          <w:szCs w:val="24"/>
        </w:rPr>
        <w:t xml:space="preserve">, onde </w:t>
      </w:r>
      <w:proofErr w:type="gramStart"/>
      <w:r w:rsidR="00DC47EA" w:rsidRPr="00F51A97">
        <w:rPr>
          <w:rFonts w:ascii="Arial" w:hAnsi="Arial" w:cs="Arial"/>
          <w:sz w:val="24"/>
          <w:szCs w:val="24"/>
        </w:rPr>
        <w:t>observou-se</w:t>
      </w:r>
      <w:proofErr w:type="gramEnd"/>
      <w:r w:rsidR="00DC47EA" w:rsidRPr="00F51A97">
        <w:rPr>
          <w:rFonts w:ascii="Arial" w:hAnsi="Arial" w:cs="Arial"/>
          <w:sz w:val="24"/>
          <w:szCs w:val="24"/>
        </w:rPr>
        <w:t xml:space="preserve"> que as atividades iniciam sempre com a acolhida dos alunos, tendo em cada dia da semana uma atividade diferente, seja </w:t>
      </w:r>
      <w:r w:rsidR="00EC26EB" w:rsidRPr="00F51A97">
        <w:rPr>
          <w:rFonts w:ascii="Arial" w:hAnsi="Arial" w:cs="Arial"/>
          <w:sz w:val="24"/>
          <w:szCs w:val="24"/>
        </w:rPr>
        <w:t>recreação no parque ou educação física, além das atividades referentes aos conteúdos trabalhados pela professora em sala de aula. A sala de aula é bastante ampla e confortável, com boa iluminação, mobiliário adequado à faixa etária das crianças.</w:t>
      </w:r>
      <w:r w:rsidR="00DC47EA" w:rsidRPr="00F51A97">
        <w:rPr>
          <w:rFonts w:ascii="Arial" w:hAnsi="Arial" w:cs="Arial"/>
          <w:sz w:val="24"/>
          <w:szCs w:val="24"/>
        </w:rPr>
        <w:t xml:space="preserve"> </w:t>
      </w: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5089F" w:rsidRPr="00F51A97" w:rsidRDefault="00EC26EB" w:rsidP="00EC26EB">
      <w:pPr>
        <w:spacing w:after="120" w:line="360" w:lineRule="auto"/>
        <w:rPr>
          <w:rFonts w:ascii="Arial" w:hAnsi="Arial" w:cs="Arial"/>
          <w:b/>
          <w:sz w:val="28"/>
          <w:szCs w:val="28"/>
        </w:rPr>
      </w:pPr>
      <w:proofErr w:type="gramStart"/>
      <w:r w:rsidRPr="00F51A97">
        <w:rPr>
          <w:rFonts w:ascii="Arial" w:hAnsi="Arial" w:cs="Arial"/>
          <w:b/>
          <w:sz w:val="28"/>
          <w:szCs w:val="28"/>
        </w:rPr>
        <w:t>3</w:t>
      </w:r>
      <w:proofErr w:type="gramEnd"/>
      <w:r w:rsidRPr="00F51A97">
        <w:rPr>
          <w:rFonts w:ascii="Arial" w:hAnsi="Arial" w:cs="Arial"/>
          <w:b/>
          <w:sz w:val="28"/>
          <w:szCs w:val="28"/>
        </w:rPr>
        <w:t xml:space="preserve"> PLANO</w:t>
      </w:r>
      <w:r w:rsidR="00F51A97">
        <w:rPr>
          <w:rFonts w:ascii="Arial" w:hAnsi="Arial" w:cs="Arial"/>
          <w:b/>
          <w:sz w:val="28"/>
          <w:szCs w:val="28"/>
        </w:rPr>
        <w:t>S</w:t>
      </w:r>
      <w:r w:rsidRPr="00F51A97">
        <w:rPr>
          <w:rFonts w:ascii="Arial" w:hAnsi="Arial" w:cs="Arial"/>
          <w:b/>
          <w:sz w:val="28"/>
          <w:szCs w:val="28"/>
        </w:rPr>
        <w:t xml:space="preserve"> DE AULA</w:t>
      </w:r>
    </w:p>
    <w:p w:rsidR="00EC26EB" w:rsidRPr="00F51A97" w:rsidRDefault="00EC26EB" w:rsidP="00EC26EB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Escola: Centro de </w:t>
      </w:r>
      <w:r w:rsidR="00B62956">
        <w:rPr>
          <w:rFonts w:ascii="Arial" w:hAnsi="Arial" w:cs="Arial"/>
          <w:sz w:val="24"/>
          <w:szCs w:val="24"/>
        </w:rPr>
        <w:t>Ensino Maria</w:t>
      </w:r>
      <w:r w:rsidR="007F4C3B">
        <w:rPr>
          <w:rFonts w:ascii="Arial" w:hAnsi="Arial" w:cs="Arial"/>
          <w:sz w:val="24"/>
          <w:szCs w:val="24"/>
        </w:rPr>
        <w:t xml:space="preserve"> Brasil</w:t>
      </w:r>
    </w:p>
    <w:p w:rsidR="00EC26EB" w:rsidRPr="00F51A97" w:rsidRDefault="00FC340B" w:rsidP="00EC26EB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Diretor: Luiz Carlos Coelho Pereira</w:t>
      </w:r>
    </w:p>
    <w:p w:rsidR="00963878" w:rsidRPr="00F51A97" w:rsidRDefault="00963878" w:rsidP="00EC26EB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Estag</w:t>
      </w:r>
      <w:r w:rsidR="00FC340B">
        <w:rPr>
          <w:rFonts w:ascii="Arial" w:hAnsi="Arial" w:cs="Arial"/>
          <w:sz w:val="24"/>
          <w:szCs w:val="24"/>
        </w:rPr>
        <w:t>iária: Kerlen Porto de Sousa</w:t>
      </w:r>
    </w:p>
    <w:p w:rsidR="00963878" w:rsidRPr="00F51A97" w:rsidRDefault="00963878" w:rsidP="00EC26EB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Professora Reg</w:t>
      </w:r>
      <w:r w:rsidR="00FC340B">
        <w:rPr>
          <w:rFonts w:ascii="Arial" w:hAnsi="Arial" w:cs="Arial"/>
          <w:sz w:val="24"/>
          <w:szCs w:val="24"/>
        </w:rPr>
        <w:t>ente: Greice Kelly Cavalcante de Souza</w:t>
      </w:r>
    </w:p>
    <w:p w:rsidR="00963878" w:rsidRPr="00F51A97" w:rsidRDefault="00FC340B" w:rsidP="00EC26EB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Série: 2ºperíodo</w:t>
      </w:r>
    </w:p>
    <w:p w:rsidR="00963878" w:rsidRPr="00F51A97" w:rsidRDefault="00FC340B" w:rsidP="00EC26EB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Período: 2018</w:t>
      </w:r>
    </w:p>
    <w:p w:rsidR="00963878" w:rsidRPr="00F51A97" w:rsidRDefault="00FC340B" w:rsidP="00EC26EB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Número de alunos: 15</w:t>
      </w:r>
    </w:p>
    <w:p w:rsidR="00963878" w:rsidRPr="00F51A97" w:rsidRDefault="00FC340B" w:rsidP="00EC26EB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Data: 07/05/2018</w:t>
      </w:r>
    </w:p>
    <w:p w:rsidR="00963878" w:rsidRPr="00F51A97" w:rsidRDefault="00963878" w:rsidP="00EC26EB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 xml:space="preserve">Tema da aula: </w:t>
      </w:r>
      <w:r w:rsidR="00FC340B">
        <w:rPr>
          <w:rFonts w:ascii="Arial" w:hAnsi="Arial" w:cs="Arial"/>
          <w:b/>
          <w:sz w:val="24"/>
          <w:szCs w:val="24"/>
        </w:rPr>
        <w:t xml:space="preserve">Linguagem: </w:t>
      </w:r>
      <w:r w:rsidR="00FC340B">
        <w:rPr>
          <w:rFonts w:ascii="Arial" w:hAnsi="Arial" w:cs="Arial"/>
          <w:sz w:val="24"/>
          <w:szCs w:val="24"/>
        </w:rPr>
        <w:t>Encontros vocálicos</w:t>
      </w:r>
    </w:p>
    <w:p w:rsidR="00963878" w:rsidRPr="00F51A97" w:rsidRDefault="00963878" w:rsidP="00EC26EB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Objetivos</w:t>
      </w:r>
      <w:r w:rsidR="00724E79" w:rsidRPr="00F51A97">
        <w:rPr>
          <w:rFonts w:ascii="Arial" w:hAnsi="Arial" w:cs="Arial"/>
          <w:sz w:val="24"/>
          <w:szCs w:val="24"/>
        </w:rPr>
        <w:t>:</w:t>
      </w:r>
    </w:p>
    <w:p w:rsidR="00724E79" w:rsidRPr="00FC340B" w:rsidRDefault="00FC340B" w:rsidP="00FC340B">
      <w:pPr>
        <w:pStyle w:val="PargrafodaLista"/>
        <w:numPr>
          <w:ilvl w:val="0"/>
          <w:numId w:val="9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Identificar e nomear os encontros vocálicos</w:t>
      </w:r>
    </w:p>
    <w:p w:rsidR="00724E79" w:rsidRPr="00F51A97" w:rsidRDefault="00724E79" w:rsidP="00724E79">
      <w:pPr>
        <w:pStyle w:val="PargrafodaLista"/>
        <w:numPr>
          <w:ilvl w:val="0"/>
          <w:numId w:val="9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Desenvolver a linguagem oral.</w:t>
      </w:r>
    </w:p>
    <w:p w:rsidR="00724E79" w:rsidRPr="00F51A97" w:rsidRDefault="00724E79" w:rsidP="00724E79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Síntese dos Procedimentos:</w:t>
      </w:r>
    </w:p>
    <w:p w:rsidR="00FC340B" w:rsidRPr="00F51A97" w:rsidRDefault="00FC340B" w:rsidP="00FC340B">
      <w:pPr>
        <w:pStyle w:val="PargrafodaLista"/>
        <w:numPr>
          <w:ilvl w:val="0"/>
          <w:numId w:val="1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Revisar as vogais nas quatro formas</w:t>
      </w:r>
      <w:r w:rsidRPr="00F51A97">
        <w:rPr>
          <w:rFonts w:ascii="Arial" w:hAnsi="Arial" w:cs="Arial"/>
          <w:sz w:val="24"/>
          <w:szCs w:val="24"/>
        </w:rPr>
        <w:t>.</w:t>
      </w:r>
    </w:p>
    <w:p w:rsidR="00724E79" w:rsidRDefault="00FC340B" w:rsidP="00724E79">
      <w:pPr>
        <w:pStyle w:val="PargrafodaLista"/>
        <w:numPr>
          <w:ilvl w:val="0"/>
          <w:numId w:val="1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Apresentar os encontros vocálicos</w:t>
      </w:r>
      <w:r w:rsidR="00724E79" w:rsidRPr="00F51A97">
        <w:rPr>
          <w:rFonts w:ascii="Arial" w:hAnsi="Arial" w:cs="Arial"/>
          <w:sz w:val="24"/>
          <w:szCs w:val="24"/>
        </w:rPr>
        <w:t xml:space="preserve"> em cartaz;</w:t>
      </w:r>
    </w:p>
    <w:p w:rsidR="00FC340B" w:rsidRDefault="00FC340B" w:rsidP="00724E79">
      <w:pPr>
        <w:pStyle w:val="PargrafodaLista"/>
        <w:numPr>
          <w:ilvl w:val="0"/>
          <w:numId w:val="1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Utilizar material com tampinhas de garrafa pet para os alunos fazerem junções com vogais</w:t>
      </w:r>
    </w:p>
    <w:p w:rsidR="00FC340B" w:rsidRPr="00F51A97" w:rsidRDefault="00FC340B" w:rsidP="00724E79">
      <w:pPr>
        <w:pStyle w:val="PargrafodaLista"/>
        <w:numPr>
          <w:ilvl w:val="0"/>
          <w:numId w:val="1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Atividade escrita no caderno</w:t>
      </w:r>
    </w:p>
    <w:p w:rsidR="00FC340B" w:rsidRDefault="00724E79" w:rsidP="00724E79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Recursos: Cartaz, </w:t>
      </w:r>
      <w:r w:rsidR="00FC340B">
        <w:rPr>
          <w:rFonts w:ascii="Arial" w:hAnsi="Arial" w:cs="Arial"/>
          <w:sz w:val="24"/>
          <w:szCs w:val="24"/>
        </w:rPr>
        <w:t>jogos lúdicos com material reciclado, lápis, caderno.</w:t>
      </w:r>
    </w:p>
    <w:p w:rsidR="00724E79" w:rsidRPr="00F51A97" w:rsidRDefault="00724E79" w:rsidP="00724E79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Avaliação: Serão avaliadas a interação dos alunos com o que foi proposto na aula e a execução das atividades.</w:t>
      </w:r>
    </w:p>
    <w:p w:rsidR="00724E79" w:rsidRPr="00F51A97" w:rsidRDefault="00FC340B" w:rsidP="00724E79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Data: 08/05/2018</w:t>
      </w:r>
    </w:p>
    <w:p w:rsidR="00724E79" w:rsidRPr="00FC340B" w:rsidRDefault="00724E79" w:rsidP="00724E79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>Tema da aula</w:t>
      </w:r>
      <w:r w:rsidR="00FC340B">
        <w:rPr>
          <w:rFonts w:ascii="Arial" w:hAnsi="Arial" w:cs="Arial"/>
          <w:b/>
          <w:sz w:val="24"/>
          <w:szCs w:val="24"/>
        </w:rPr>
        <w:t xml:space="preserve">: Matemática: </w:t>
      </w:r>
      <w:r w:rsidR="00FC340B">
        <w:rPr>
          <w:rFonts w:ascii="Arial" w:hAnsi="Arial" w:cs="Arial"/>
          <w:sz w:val="24"/>
          <w:szCs w:val="24"/>
        </w:rPr>
        <w:t>Numerais de 0 a 10</w:t>
      </w:r>
    </w:p>
    <w:p w:rsidR="00724E79" w:rsidRPr="00F51A97" w:rsidRDefault="00724E79" w:rsidP="00724E79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lastRenderedPageBreak/>
        <w:t>Objetivos:</w:t>
      </w:r>
    </w:p>
    <w:p w:rsidR="00724E79" w:rsidRPr="00F51A97" w:rsidRDefault="00FC340B" w:rsidP="00724E79">
      <w:pPr>
        <w:pStyle w:val="PargrafodaLista"/>
        <w:numPr>
          <w:ilvl w:val="0"/>
          <w:numId w:val="12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Reconhecer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e identificar os numerais de 0 a 10</w:t>
      </w:r>
      <w:r w:rsidR="00724E79" w:rsidRPr="00F51A97">
        <w:rPr>
          <w:rFonts w:ascii="Arial" w:hAnsi="Arial" w:cs="Arial"/>
          <w:sz w:val="24"/>
          <w:szCs w:val="24"/>
        </w:rPr>
        <w:t>;</w:t>
      </w:r>
    </w:p>
    <w:p w:rsidR="00724E79" w:rsidRPr="00F51A97" w:rsidRDefault="00FC340B" w:rsidP="00724E79">
      <w:pPr>
        <w:pStyle w:val="PargrafodaLista"/>
        <w:numPr>
          <w:ilvl w:val="0"/>
          <w:numId w:val="12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Traçar corretamente os numerais de 0 a 10</w:t>
      </w:r>
      <w:r w:rsidR="00724E79" w:rsidRPr="00F51A97">
        <w:rPr>
          <w:rFonts w:ascii="Arial" w:hAnsi="Arial" w:cs="Arial"/>
          <w:sz w:val="24"/>
          <w:szCs w:val="24"/>
        </w:rPr>
        <w:t>;</w:t>
      </w:r>
    </w:p>
    <w:p w:rsidR="00724E79" w:rsidRPr="00F51A97" w:rsidRDefault="00724E79" w:rsidP="00724E79">
      <w:pPr>
        <w:pStyle w:val="PargrafodaLista"/>
        <w:numPr>
          <w:ilvl w:val="0"/>
          <w:numId w:val="12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Desenvolver a coordenação motora</w:t>
      </w:r>
      <w:r w:rsidR="00FC340B">
        <w:rPr>
          <w:rFonts w:ascii="Arial" w:hAnsi="Arial" w:cs="Arial"/>
          <w:sz w:val="24"/>
          <w:szCs w:val="24"/>
        </w:rPr>
        <w:t xml:space="preserve"> e a linguagem oral</w:t>
      </w:r>
      <w:r w:rsidRPr="00F51A97">
        <w:rPr>
          <w:rFonts w:ascii="Arial" w:hAnsi="Arial" w:cs="Arial"/>
          <w:sz w:val="24"/>
          <w:szCs w:val="24"/>
        </w:rPr>
        <w:t>.</w:t>
      </w:r>
    </w:p>
    <w:p w:rsidR="00724E79" w:rsidRPr="00F51A97" w:rsidRDefault="00724E79" w:rsidP="00724E79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Síntese dos procedimentos:</w:t>
      </w:r>
    </w:p>
    <w:p w:rsidR="00724E79" w:rsidRDefault="00724E79" w:rsidP="00724E79">
      <w:pPr>
        <w:pStyle w:val="PargrafodaLista"/>
        <w:numPr>
          <w:ilvl w:val="0"/>
          <w:numId w:val="13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Iniciar a aula cantando co</w:t>
      </w:r>
      <w:r w:rsidR="00FC340B">
        <w:rPr>
          <w:rFonts w:ascii="Arial" w:hAnsi="Arial" w:cs="Arial"/>
          <w:sz w:val="24"/>
          <w:szCs w:val="24"/>
        </w:rPr>
        <w:t>m os alunos “Os indiozinhos”</w:t>
      </w:r>
      <w:r w:rsidR="002B0C1C" w:rsidRPr="00F51A97">
        <w:rPr>
          <w:rFonts w:ascii="Arial" w:hAnsi="Arial" w:cs="Arial"/>
          <w:sz w:val="24"/>
          <w:szCs w:val="24"/>
        </w:rPr>
        <w:t>;</w:t>
      </w:r>
    </w:p>
    <w:p w:rsidR="00FC340B" w:rsidRDefault="00FC340B" w:rsidP="00724E79">
      <w:pPr>
        <w:pStyle w:val="PargrafodaLista"/>
        <w:numPr>
          <w:ilvl w:val="0"/>
          <w:numId w:val="13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Pedir para os alunos contarem até 10 usando palitos e tampinhas de garrafa</w:t>
      </w:r>
    </w:p>
    <w:p w:rsidR="00FC340B" w:rsidRDefault="00FC340B" w:rsidP="00724E79">
      <w:pPr>
        <w:pStyle w:val="PargrafodaLista"/>
        <w:numPr>
          <w:ilvl w:val="0"/>
          <w:numId w:val="13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Desenhar os numerais até 10 </w:t>
      </w:r>
      <w:r w:rsidR="00B00682">
        <w:rPr>
          <w:rFonts w:ascii="Arial" w:hAnsi="Arial" w:cs="Arial"/>
          <w:sz w:val="24"/>
          <w:szCs w:val="24"/>
        </w:rPr>
        <w:t xml:space="preserve">no pátio, escolher uma criança e dizer um número para ela andar em cima, por exemplo, andar sobre o numeral </w:t>
      </w:r>
      <w:proofErr w:type="gramStart"/>
      <w:r w:rsidR="00B00682">
        <w:rPr>
          <w:rFonts w:ascii="Arial" w:hAnsi="Arial" w:cs="Arial"/>
          <w:sz w:val="24"/>
          <w:szCs w:val="24"/>
        </w:rPr>
        <w:t>5</w:t>
      </w:r>
      <w:proofErr w:type="gramEnd"/>
      <w:r w:rsidR="00B00682">
        <w:rPr>
          <w:rFonts w:ascii="Arial" w:hAnsi="Arial" w:cs="Arial"/>
          <w:sz w:val="24"/>
          <w:szCs w:val="24"/>
        </w:rPr>
        <w:t>.</w:t>
      </w:r>
    </w:p>
    <w:p w:rsidR="00B00682" w:rsidRPr="00F51A97" w:rsidRDefault="00B00682" w:rsidP="00724E79">
      <w:pPr>
        <w:pStyle w:val="PargrafodaLista"/>
        <w:numPr>
          <w:ilvl w:val="0"/>
          <w:numId w:val="13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alunos exercitarão a escrita dos numerais de 0 a 10 e farão atividades que relacionem cada numeral a sua quantidade correspondente.</w:t>
      </w:r>
    </w:p>
    <w:p w:rsidR="002B0C1C" w:rsidRPr="00F51A97" w:rsidRDefault="002B0C1C" w:rsidP="002B0C1C">
      <w:pPr>
        <w:spacing w:after="120" w:line="360" w:lineRule="auto"/>
        <w:ind w:left="360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Recursos: </w:t>
      </w:r>
      <w:r w:rsidR="00B00682">
        <w:rPr>
          <w:rFonts w:ascii="Arial" w:hAnsi="Arial" w:cs="Arial"/>
          <w:sz w:val="24"/>
          <w:szCs w:val="24"/>
        </w:rPr>
        <w:t>Música, tampinhas de garrafa, palitos de picolé, giz de lousa ou corda, caderno e lápis</w:t>
      </w:r>
      <w:r w:rsidRPr="00F51A97">
        <w:rPr>
          <w:rFonts w:ascii="Arial" w:hAnsi="Arial" w:cs="Arial"/>
          <w:sz w:val="24"/>
          <w:szCs w:val="24"/>
        </w:rPr>
        <w:t>.</w:t>
      </w:r>
    </w:p>
    <w:p w:rsidR="002B0C1C" w:rsidRPr="00F51A97" w:rsidRDefault="002B0C1C" w:rsidP="00B00682">
      <w:pPr>
        <w:spacing w:after="120" w:line="360" w:lineRule="auto"/>
        <w:ind w:left="360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Avaliação: Participação, atenção e execução das atividades.</w:t>
      </w:r>
    </w:p>
    <w:p w:rsidR="002B0C1C" w:rsidRPr="00F51A97" w:rsidRDefault="00B00682" w:rsidP="002B0C1C">
      <w:pPr>
        <w:spacing w:after="120" w:line="360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Data: 09/05/2018</w:t>
      </w:r>
    </w:p>
    <w:p w:rsidR="002B0C1C" w:rsidRPr="00B00682" w:rsidRDefault="002B0C1C" w:rsidP="002B0C1C">
      <w:pPr>
        <w:spacing w:after="120" w:line="360" w:lineRule="auto"/>
        <w:ind w:left="360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 xml:space="preserve">Tema da aula: </w:t>
      </w:r>
      <w:r w:rsidR="00B00682">
        <w:rPr>
          <w:rFonts w:ascii="Arial" w:hAnsi="Arial" w:cs="Arial"/>
          <w:b/>
          <w:sz w:val="24"/>
          <w:szCs w:val="24"/>
        </w:rPr>
        <w:t xml:space="preserve">Natureza e Sociedade: </w:t>
      </w:r>
      <w:r w:rsidR="00B00682">
        <w:rPr>
          <w:rFonts w:ascii="Arial" w:hAnsi="Arial" w:cs="Arial"/>
          <w:sz w:val="24"/>
          <w:szCs w:val="24"/>
        </w:rPr>
        <w:t>Seres vivos</w:t>
      </w:r>
    </w:p>
    <w:p w:rsidR="002B0C1C" w:rsidRPr="00F51A97" w:rsidRDefault="002B0C1C" w:rsidP="002B0C1C">
      <w:pPr>
        <w:spacing w:after="120" w:line="360" w:lineRule="auto"/>
        <w:ind w:left="360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Objetivos:</w:t>
      </w:r>
    </w:p>
    <w:p w:rsidR="002B0C1C" w:rsidRPr="00F51A97" w:rsidRDefault="00B00682" w:rsidP="002B0C1C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Reconhecer e diferenciar seres vivos e elementos não vivos</w:t>
      </w:r>
      <w:r w:rsidR="002B0C1C" w:rsidRPr="00F51A97">
        <w:rPr>
          <w:rFonts w:ascii="Arial" w:hAnsi="Arial" w:cs="Arial"/>
          <w:sz w:val="24"/>
          <w:szCs w:val="24"/>
        </w:rPr>
        <w:t>;</w:t>
      </w:r>
    </w:p>
    <w:p w:rsidR="002B0C1C" w:rsidRPr="00F51A97" w:rsidRDefault="00B00682" w:rsidP="002B0C1C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Classificar os diferentes seres vivos: animais, vegetais, seres humanos</w:t>
      </w:r>
      <w:r w:rsidR="002B0C1C" w:rsidRPr="00F51A97">
        <w:rPr>
          <w:rFonts w:ascii="Arial" w:hAnsi="Arial" w:cs="Arial"/>
          <w:sz w:val="24"/>
          <w:szCs w:val="24"/>
        </w:rPr>
        <w:t>;</w:t>
      </w:r>
    </w:p>
    <w:p w:rsidR="002B0C1C" w:rsidRPr="00F51A97" w:rsidRDefault="00B00682" w:rsidP="002B0C1C">
      <w:pPr>
        <w:pStyle w:val="PargrafodaLista"/>
        <w:numPr>
          <w:ilvl w:val="0"/>
          <w:numId w:val="14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Valorizar e preservar o meio ambiente</w:t>
      </w:r>
      <w:r w:rsidR="002B0C1C" w:rsidRPr="00F51A97">
        <w:rPr>
          <w:rFonts w:ascii="Arial" w:hAnsi="Arial" w:cs="Arial"/>
          <w:sz w:val="24"/>
          <w:szCs w:val="24"/>
        </w:rPr>
        <w:t>.</w:t>
      </w:r>
    </w:p>
    <w:p w:rsidR="002B0C1C" w:rsidRPr="00F51A97" w:rsidRDefault="002B0C1C" w:rsidP="002B0C1C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     Síntese dos procedimentos:</w:t>
      </w:r>
    </w:p>
    <w:p w:rsidR="002B0C1C" w:rsidRPr="00F51A97" w:rsidRDefault="003A17D3" w:rsidP="002B0C1C">
      <w:pPr>
        <w:pStyle w:val="PargrafodaLista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Os alunos irão as</w:t>
      </w:r>
      <w:r w:rsidR="00B00682">
        <w:rPr>
          <w:rFonts w:ascii="Arial" w:hAnsi="Arial" w:cs="Arial"/>
          <w:sz w:val="24"/>
          <w:szCs w:val="24"/>
        </w:rPr>
        <w:t>sistir a um vídeo sobre o meio ambiente</w:t>
      </w:r>
      <w:r w:rsidRPr="00F51A97">
        <w:rPr>
          <w:rFonts w:ascii="Arial" w:hAnsi="Arial" w:cs="Arial"/>
          <w:sz w:val="24"/>
          <w:szCs w:val="24"/>
        </w:rPr>
        <w:t>, sua importância e os cuidados que devemos ter com as plantas</w:t>
      </w:r>
      <w:r w:rsidR="00B00682">
        <w:rPr>
          <w:rFonts w:ascii="Arial" w:hAnsi="Arial" w:cs="Arial"/>
          <w:sz w:val="24"/>
          <w:szCs w:val="24"/>
        </w:rPr>
        <w:t xml:space="preserve"> e os animais</w:t>
      </w:r>
      <w:r w:rsidRPr="00F51A97">
        <w:rPr>
          <w:rFonts w:ascii="Arial" w:hAnsi="Arial" w:cs="Arial"/>
          <w:sz w:val="24"/>
          <w:szCs w:val="24"/>
        </w:rPr>
        <w:t>;</w:t>
      </w:r>
    </w:p>
    <w:p w:rsidR="003A17D3" w:rsidRPr="00F51A97" w:rsidRDefault="003A17D3" w:rsidP="002B0C1C">
      <w:pPr>
        <w:pStyle w:val="PargrafodaLista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Apresentação de um cartaz com figura</w:t>
      </w:r>
      <w:r w:rsidR="00B00682">
        <w:rPr>
          <w:rFonts w:ascii="Arial" w:hAnsi="Arial" w:cs="Arial"/>
          <w:sz w:val="24"/>
          <w:szCs w:val="24"/>
        </w:rPr>
        <w:t>s de diferentes tipos de seres vivos</w:t>
      </w:r>
      <w:r w:rsidRPr="00F51A97">
        <w:rPr>
          <w:rFonts w:ascii="Arial" w:hAnsi="Arial" w:cs="Arial"/>
          <w:sz w:val="24"/>
          <w:szCs w:val="24"/>
        </w:rPr>
        <w:t>;</w:t>
      </w:r>
    </w:p>
    <w:p w:rsidR="003A17D3" w:rsidRPr="00F51A97" w:rsidRDefault="00B00682" w:rsidP="002B0C1C">
      <w:pPr>
        <w:pStyle w:val="PargrafodaLista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Distribuir figuras e objetos para as crianças classificarem como seres vivos ou elementos não vivos</w:t>
      </w:r>
      <w:r w:rsidR="003A17D3" w:rsidRPr="00F51A97">
        <w:rPr>
          <w:rFonts w:ascii="Arial" w:hAnsi="Arial" w:cs="Arial"/>
          <w:sz w:val="24"/>
          <w:szCs w:val="24"/>
        </w:rPr>
        <w:t>;</w:t>
      </w:r>
    </w:p>
    <w:p w:rsidR="003A17D3" w:rsidRPr="00B00682" w:rsidRDefault="00B00682" w:rsidP="00B00682">
      <w:pPr>
        <w:pStyle w:val="PargrafodaLista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Pintura, recorte e </w:t>
      </w:r>
      <w:r w:rsidR="003A17D3" w:rsidRPr="00F51A97">
        <w:rPr>
          <w:rFonts w:ascii="Arial" w:hAnsi="Arial" w:cs="Arial"/>
          <w:sz w:val="24"/>
          <w:szCs w:val="24"/>
        </w:rPr>
        <w:t>Colagem</w:t>
      </w:r>
      <w:r>
        <w:rPr>
          <w:rFonts w:ascii="Arial" w:hAnsi="Arial" w:cs="Arial"/>
          <w:sz w:val="24"/>
          <w:szCs w:val="24"/>
        </w:rPr>
        <w:t xml:space="preserve"> sobre os seres vivos</w:t>
      </w:r>
      <w:r w:rsidR="003A17D3" w:rsidRPr="00B00682">
        <w:rPr>
          <w:rFonts w:ascii="Arial" w:hAnsi="Arial" w:cs="Arial"/>
          <w:sz w:val="24"/>
          <w:szCs w:val="24"/>
        </w:rPr>
        <w:t>.</w:t>
      </w:r>
    </w:p>
    <w:p w:rsidR="003A17D3" w:rsidRPr="00F51A97" w:rsidRDefault="00B00682" w:rsidP="003A17D3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Recursos: vídeo, cartaz, objetos concretos, figuras de animais, plantas e seres humanos, papel ofício, tesoura, cola e lápis de cor</w:t>
      </w:r>
      <w:r w:rsidR="003A17D3" w:rsidRPr="00F51A97">
        <w:rPr>
          <w:rFonts w:ascii="Arial" w:hAnsi="Arial" w:cs="Arial"/>
          <w:sz w:val="24"/>
          <w:szCs w:val="24"/>
        </w:rPr>
        <w:t>.</w:t>
      </w:r>
    </w:p>
    <w:p w:rsidR="003A17D3" w:rsidRPr="00F51A97" w:rsidRDefault="003A17D3" w:rsidP="00B00682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Avaliação: interação e execução da atividade.</w:t>
      </w:r>
    </w:p>
    <w:p w:rsidR="003A17D3" w:rsidRPr="00F51A97" w:rsidRDefault="00B00682" w:rsidP="003A17D3">
      <w:pPr>
        <w:spacing w:after="120"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Data: 10/05/2018</w:t>
      </w:r>
    </w:p>
    <w:p w:rsidR="003A17D3" w:rsidRPr="00F51A97" w:rsidRDefault="003A17D3" w:rsidP="003A17D3">
      <w:pPr>
        <w:spacing w:after="120"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>Tem</w:t>
      </w:r>
      <w:r w:rsidR="00B00682">
        <w:rPr>
          <w:rFonts w:ascii="Arial" w:hAnsi="Arial" w:cs="Arial"/>
          <w:b/>
          <w:sz w:val="24"/>
          <w:szCs w:val="24"/>
        </w:rPr>
        <w:t>a da aula: Música e movimento</w:t>
      </w:r>
      <w:r w:rsidR="000902CA">
        <w:rPr>
          <w:rFonts w:ascii="Arial" w:hAnsi="Arial" w:cs="Arial"/>
          <w:b/>
          <w:sz w:val="24"/>
          <w:szCs w:val="24"/>
        </w:rPr>
        <w:t>: Ritmo e expressão corporal</w:t>
      </w:r>
    </w:p>
    <w:p w:rsidR="003A17D3" w:rsidRPr="00F51A97" w:rsidRDefault="003A17D3" w:rsidP="003A17D3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Objetivos:</w:t>
      </w:r>
    </w:p>
    <w:p w:rsidR="003A17D3" w:rsidRPr="00F51A97" w:rsidRDefault="000902CA" w:rsidP="003A17D3">
      <w:pPr>
        <w:pStyle w:val="PargrafodaLista"/>
        <w:numPr>
          <w:ilvl w:val="0"/>
          <w:numId w:val="16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Desenvolver a coordenação motora grossa e a expressão corporal</w:t>
      </w:r>
      <w:r w:rsidR="003A17D3" w:rsidRPr="00F51A97">
        <w:rPr>
          <w:rFonts w:ascii="Arial" w:hAnsi="Arial" w:cs="Arial"/>
          <w:sz w:val="24"/>
          <w:szCs w:val="24"/>
        </w:rPr>
        <w:t>;</w:t>
      </w:r>
    </w:p>
    <w:p w:rsidR="003A17D3" w:rsidRPr="000902CA" w:rsidRDefault="000902CA" w:rsidP="000902CA">
      <w:pPr>
        <w:pStyle w:val="PargrafodaLista"/>
        <w:numPr>
          <w:ilvl w:val="0"/>
          <w:numId w:val="16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Aprimorar a linguagem oral e musical</w:t>
      </w:r>
      <w:proofErr w:type="gramStart"/>
      <w:r w:rsidR="003A17D3" w:rsidRPr="00F51A97">
        <w:rPr>
          <w:rFonts w:ascii="Arial" w:hAnsi="Arial" w:cs="Arial"/>
          <w:sz w:val="24"/>
          <w:szCs w:val="24"/>
        </w:rPr>
        <w:t>;</w:t>
      </w:r>
      <w:r w:rsidR="003A17D3" w:rsidRPr="000902CA">
        <w:rPr>
          <w:rFonts w:ascii="Arial" w:hAnsi="Arial" w:cs="Arial"/>
          <w:sz w:val="24"/>
          <w:szCs w:val="24"/>
        </w:rPr>
        <w:t>.</w:t>
      </w:r>
      <w:proofErr w:type="gramEnd"/>
    </w:p>
    <w:p w:rsidR="003A17D3" w:rsidRPr="00F51A97" w:rsidRDefault="003A17D3" w:rsidP="003A17D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      Síntese dos procedimentos:</w:t>
      </w:r>
    </w:p>
    <w:p w:rsidR="00525023" w:rsidRPr="00F51A97" w:rsidRDefault="003A17D3" w:rsidP="000902CA">
      <w:pPr>
        <w:pStyle w:val="PargrafodaLista"/>
        <w:numPr>
          <w:ilvl w:val="0"/>
          <w:numId w:val="17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Colocar os alunos </w:t>
      </w:r>
      <w:r w:rsidR="000902CA">
        <w:rPr>
          <w:rFonts w:ascii="Arial" w:hAnsi="Arial" w:cs="Arial"/>
          <w:sz w:val="24"/>
          <w:szCs w:val="24"/>
        </w:rPr>
        <w:t>em fileiras e fazer um pequeno alongamento com a música “Ginástica de Deus”</w:t>
      </w:r>
    </w:p>
    <w:p w:rsidR="00525023" w:rsidRPr="000902CA" w:rsidRDefault="000902CA" w:rsidP="000902CA">
      <w:pPr>
        <w:pStyle w:val="PargrafodaLista"/>
        <w:numPr>
          <w:ilvl w:val="0"/>
          <w:numId w:val="17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Realizar com as crianças as atividades morto-vivo, estátua, dança das cadeiras, pula corda</w:t>
      </w:r>
      <w:r w:rsidR="00525023" w:rsidRPr="00F51A97">
        <w:rPr>
          <w:rFonts w:ascii="Arial" w:hAnsi="Arial" w:cs="Arial"/>
          <w:sz w:val="24"/>
          <w:szCs w:val="24"/>
        </w:rPr>
        <w:t>.</w:t>
      </w:r>
    </w:p>
    <w:p w:rsidR="00525023" w:rsidRPr="00F51A97" w:rsidRDefault="000902CA" w:rsidP="00525023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Recursos: Música, cadeiras, </w:t>
      </w:r>
      <w:proofErr w:type="gramStart"/>
      <w:r>
        <w:rPr>
          <w:rFonts w:ascii="Arial" w:hAnsi="Arial" w:cs="Arial"/>
          <w:sz w:val="24"/>
          <w:szCs w:val="24"/>
        </w:rPr>
        <w:t>corda</w:t>
      </w:r>
      <w:proofErr w:type="gramEnd"/>
    </w:p>
    <w:p w:rsidR="00525023" w:rsidRPr="00F51A97" w:rsidRDefault="00525023" w:rsidP="000902CA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Avaliação: Interesse, participação e realização das atividades.</w:t>
      </w:r>
    </w:p>
    <w:p w:rsidR="00525023" w:rsidRPr="00F51A97" w:rsidRDefault="000902CA" w:rsidP="00525023">
      <w:pPr>
        <w:spacing w:after="120"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Data: 11/05/2018</w:t>
      </w:r>
    </w:p>
    <w:p w:rsidR="00E52632" w:rsidRPr="00F51A97" w:rsidRDefault="00E52632" w:rsidP="00525023">
      <w:pPr>
        <w:spacing w:after="120"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F51A97">
        <w:rPr>
          <w:rFonts w:ascii="Arial" w:hAnsi="Arial" w:cs="Arial"/>
          <w:b/>
          <w:sz w:val="24"/>
          <w:szCs w:val="24"/>
        </w:rPr>
        <w:t>Tema da aula: A</w:t>
      </w:r>
      <w:r w:rsidR="000902CA">
        <w:rPr>
          <w:rFonts w:ascii="Arial" w:hAnsi="Arial" w:cs="Arial"/>
          <w:b/>
          <w:sz w:val="24"/>
          <w:szCs w:val="24"/>
        </w:rPr>
        <w:t>rtes: Cores primárias</w:t>
      </w:r>
    </w:p>
    <w:p w:rsidR="00E52632" w:rsidRPr="00F51A97" w:rsidRDefault="00E52632" w:rsidP="00525023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Objetivos:</w:t>
      </w:r>
    </w:p>
    <w:p w:rsidR="00E52632" w:rsidRPr="00F51A97" w:rsidRDefault="000902CA" w:rsidP="00E52632">
      <w:pPr>
        <w:pStyle w:val="PargrafodaLista"/>
        <w:numPr>
          <w:ilvl w:val="0"/>
          <w:numId w:val="18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Reconhecer e identificar as cores primárias em diversos objetos</w:t>
      </w:r>
      <w:r w:rsidR="00E52632" w:rsidRPr="00F51A97">
        <w:rPr>
          <w:rFonts w:ascii="Arial" w:hAnsi="Arial" w:cs="Arial"/>
          <w:sz w:val="24"/>
          <w:szCs w:val="24"/>
        </w:rPr>
        <w:t>;</w:t>
      </w:r>
    </w:p>
    <w:p w:rsidR="00E52632" w:rsidRPr="000902CA" w:rsidRDefault="000902CA" w:rsidP="00E52632">
      <w:pPr>
        <w:pStyle w:val="PargrafodaLista"/>
        <w:numPr>
          <w:ilvl w:val="0"/>
          <w:numId w:val="18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Desenvolver a expressão artística</w:t>
      </w:r>
    </w:p>
    <w:p w:rsidR="00E52632" w:rsidRPr="00F51A97" w:rsidRDefault="00E52632" w:rsidP="00E52632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      Procedimentos:</w:t>
      </w:r>
    </w:p>
    <w:p w:rsidR="00E52632" w:rsidRDefault="000902CA" w:rsidP="00E52632">
      <w:pPr>
        <w:pStyle w:val="PargrafodaLista"/>
        <w:numPr>
          <w:ilvl w:val="0"/>
          <w:numId w:val="19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Mostrar aos alunos diferentes objetos para identificarem as cores correspondentes;</w:t>
      </w:r>
    </w:p>
    <w:p w:rsidR="000902CA" w:rsidRDefault="000902CA" w:rsidP="00E52632">
      <w:pPr>
        <w:pStyle w:val="PargrafodaLista"/>
        <w:numPr>
          <w:ilvl w:val="0"/>
          <w:numId w:val="19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Realizar a experiência da garrafa mágica, misturando em cada garrafa água e tinta guache, depois chamar alguns alunos para sacudirem a garrafa, que ficará com a cor da tinta colocada.</w:t>
      </w:r>
    </w:p>
    <w:p w:rsidR="00794D13" w:rsidRPr="00F51A97" w:rsidRDefault="00794D13" w:rsidP="00E52632">
      <w:pPr>
        <w:pStyle w:val="PargrafodaLista"/>
        <w:numPr>
          <w:ilvl w:val="0"/>
          <w:numId w:val="19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alunos realizarão atividade para decorar uma paisagem usando pedaços de papel colorido, algodão, tinta guache, palito de fósforo e lápis de cor.</w:t>
      </w:r>
    </w:p>
    <w:p w:rsidR="00F51A97" w:rsidRPr="00F51A97" w:rsidRDefault="00F51A97" w:rsidP="00F51A97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Recursos: </w:t>
      </w:r>
      <w:r w:rsidR="00794D13">
        <w:rPr>
          <w:rFonts w:ascii="Arial" w:hAnsi="Arial" w:cs="Arial"/>
          <w:sz w:val="24"/>
          <w:szCs w:val="24"/>
        </w:rPr>
        <w:t>garrafa pet pequena, água, tinta guache nas cores primárias, algodão, papel colorido picado, lápis de cor, palito de fósforo.</w:t>
      </w:r>
    </w:p>
    <w:p w:rsidR="00F51A97" w:rsidRPr="00F51A97" w:rsidRDefault="00F51A97" w:rsidP="00F51A97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Avaliação: Participação e execução das atividades.</w:t>
      </w:r>
    </w:p>
    <w:p w:rsidR="00794D13" w:rsidRPr="00F51A97" w:rsidRDefault="00794D13" w:rsidP="00794D13">
      <w:pPr>
        <w:spacing w:after="120"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Data: 14/05/2018</w:t>
      </w:r>
    </w:p>
    <w:p w:rsidR="00794D13" w:rsidRPr="00F51A97" w:rsidRDefault="00794D13" w:rsidP="00794D13">
      <w:pPr>
        <w:spacing w:after="120"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Tema da aula: Linguagem: Alfabeto</w:t>
      </w:r>
    </w:p>
    <w:p w:rsidR="00794D13" w:rsidRPr="00F51A97" w:rsidRDefault="00794D13" w:rsidP="00794D13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Objetivos:</w:t>
      </w:r>
    </w:p>
    <w:p w:rsidR="00794D13" w:rsidRPr="00F51A97" w:rsidRDefault="00794D13" w:rsidP="00794D13">
      <w:pPr>
        <w:pStyle w:val="PargrafodaLista"/>
        <w:numPr>
          <w:ilvl w:val="0"/>
          <w:numId w:val="18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Reconhecer e identificar as letras do alfabeto</w:t>
      </w:r>
      <w:r w:rsidRPr="00F51A97">
        <w:rPr>
          <w:rFonts w:ascii="Arial" w:hAnsi="Arial" w:cs="Arial"/>
          <w:sz w:val="24"/>
          <w:szCs w:val="24"/>
        </w:rPr>
        <w:t>;</w:t>
      </w:r>
    </w:p>
    <w:p w:rsidR="00794D13" w:rsidRPr="000902CA" w:rsidRDefault="00794D13" w:rsidP="00794D13">
      <w:pPr>
        <w:pStyle w:val="PargrafodaLista"/>
        <w:numPr>
          <w:ilvl w:val="0"/>
          <w:numId w:val="18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Aprimorar a coordenação motora fina e a linguagem oral</w:t>
      </w:r>
    </w:p>
    <w:p w:rsidR="00794D13" w:rsidRDefault="00794D13" w:rsidP="00794D1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      Procedimentos:</w:t>
      </w:r>
    </w:p>
    <w:p w:rsidR="00794D13" w:rsidRDefault="00794D13" w:rsidP="00794D13">
      <w:pPr>
        <w:pStyle w:val="PargrafodaLista"/>
        <w:numPr>
          <w:ilvl w:val="0"/>
          <w:numId w:val="20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Contar a história “O Senhor alfabeto” e depois cantar a música “O Alfabeto”</w:t>
      </w:r>
    </w:p>
    <w:p w:rsidR="00794D13" w:rsidRDefault="00794D13" w:rsidP="00794D13">
      <w:pPr>
        <w:pStyle w:val="PargrafodaLista"/>
        <w:numPr>
          <w:ilvl w:val="0"/>
          <w:numId w:val="20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o reconhecimento do alfabeto no cartaz da sala</w:t>
      </w:r>
    </w:p>
    <w:p w:rsidR="00794D13" w:rsidRPr="00794D13" w:rsidRDefault="00794D13" w:rsidP="00794D13">
      <w:pPr>
        <w:pStyle w:val="PargrafodaLista"/>
        <w:numPr>
          <w:ilvl w:val="0"/>
          <w:numId w:val="20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Confeccionar um cartaz com rótulos de produtos e alimentos com cada letra do alfabeto</w:t>
      </w:r>
    </w:p>
    <w:p w:rsidR="00794D13" w:rsidRPr="00F51A97" w:rsidRDefault="00794D13" w:rsidP="00794D13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Recursos: </w:t>
      </w:r>
      <w:r>
        <w:rPr>
          <w:rFonts w:ascii="Arial" w:hAnsi="Arial" w:cs="Arial"/>
          <w:sz w:val="24"/>
          <w:szCs w:val="24"/>
        </w:rPr>
        <w:t>Livro “O Senhor alfabeto”, música, cartaz, rótulos e embalagens e produtos e alimentos.</w:t>
      </w:r>
    </w:p>
    <w:p w:rsidR="00794D13" w:rsidRPr="00F51A97" w:rsidRDefault="00794D13" w:rsidP="00794D13">
      <w:pPr>
        <w:spacing w:after="12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Avaliação: Participação e execução das atividades.</w:t>
      </w:r>
    </w:p>
    <w:p w:rsidR="00963878" w:rsidRPr="00F51A97" w:rsidRDefault="00963878" w:rsidP="00EC26EB">
      <w:pPr>
        <w:spacing w:after="120" w:line="360" w:lineRule="auto"/>
        <w:rPr>
          <w:rFonts w:ascii="Arial" w:hAnsi="Arial" w:cs="Arial"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Pr="00F51A97" w:rsidRDefault="00150CF3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50CF3" w:rsidRDefault="00150CF3" w:rsidP="00F51A97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794D13" w:rsidRDefault="00794D13" w:rsidP="00F51A97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794D13" w:rsidRDefault="00794D13" w:rsidP="00F51A97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794D13" w:rsidRDefault="00794D13" w:rsidP="00F51A97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794D13" w:rsidRPr="00F51A97" w:rsidRDefault="00794D13" w:rsidP="00F51A97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A5089F" w:rsidRPr="00F51A97" w:rsidRDefault="00F51A97" w:rsidP="00F51A97">
      <w:pPr>
        <w:spacing w:after="120" w:line="360" w:lineRule="auto"/>
        <w:rPr>
          <w:rFonts w:ascii="Arial" w:hAnsi="Arial" w:cs="Arial"/>
          <w:b/>
          <w:sz w:val="28"/>
          <w:szCs w:val="28"/>
        </w:rPr>
      </w:pPr>
      <w:proofErr w:type="gramStart"/>
      <w:r w:rsidRPr="00F51A97">
        <w:rPr>
          <w:rFonts w:ascii="Arial" w:hAnsi="Arial" w:cs="Arial"/>
          <w:b/>
          <w:sz w:val="28"/>
          <w:szCs w:val="28"/>
        </w:rPr>
        <w:t>4</w:t>
      </w:r>
      <w:proofErr w:type="gramEnd"/>
      <w:r w:rsidRPr="00F51A97">
        <w:rPr>
          <w:rFonts w:ascii="Arial" w:hAnsi="Arial" w:cs="Arial"/>
          <w:b/>
          <w:sz w:val="28"/>
          <w:szCs w:val="28"/>
        </w:rPr>
        <w:t xml:space="preserve"> REGÊNCIA</w:t>
      </w:r>
    </w:p>
    <w:p w:rsidR="00A5089F" w:rsidRPr="00F51A97" w:rsidRDefault="00A5089F" w:rsidP="00F51A97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Para o desenvolvimento da aula, buscou-se promover um espaço de interação e aquisição de novas aprendizagens. Antes da aula propriamente dita, foi realizado um levantamento dos conhecimentos prévios das crianças sobre o conteúdo através da roda de conversas com as crianças organizadas em círculo e sentadas no chão da sala de aula, juntamente com a estagiária. Após a roda de conversa, as crianças cantaram músicas relacionadas ao tema envolvendo as partes do corpo, identificando no seu próprio corpo as partes indicadas pela estagiária</w:t>
      </w:r>
      <w:r w:rsidR="00F51A97" w:rsidRPr="00F51A97">
        <w:rPr>
          <w:rFonts w:ascii="Arial" w:hAnsi="Arial" w:cs="Arial"/>
          <w:sz w:val="24"/>
          <w:szCs w:val="24"/>
        </w:rPr>
        <w:t>, aprenderam a identificar e faz</w:t>
      </w:r>
      <w:r w:rsidR="00794D13">
        <w:rPr>
          <w:rFonts w:ascii="Arial" w:hAnsi="Arial" w:cs="Arial"/>
          <w:sz w:val="24"/>
          <w:szCs w:val="24"/>
        </w:rPr>
        <w:t>er contagens usando os numerais de 0 a 10</w:t>
      </w:r>
      <w:r w:rsidR="00F51A97" w:rsidRPr="00F51A97">
        <w:rPr>
          <w:rFonts w:ascii="Arial" w:hAnsi="Arial" w:cs="Arial"/>
          <w:sz w:val="24"/>
          <w:szCs w:val="24"/>
        </w:rPr>
        <w:t>, além de compreender a importância e os cuidado</w:t>
      </w:r>
      <w:r w:rsidR="00794D13">
        <w:rPr>
          <w:rFonts w:ascii="Arial" w:hAnsi="Arial" w:cs="Arial"/>
          <w:sz w:val="24"/>
          <w:szCs w:val="24"/>
        </w:rPr>
        <w:t>s que devemos ter com o meio ambiente</w:t>
      </w:r>
      <w:r w:rsidRPr="00F51A97">
        <w:rPr>
          <w:rFonts w:ascii="Arial" w:hAnsi="Arial" w:cs="Arial"/>
          <w:sz w:val="24"/>
          <w:szCs w:val="24"/>
        </w:rPr>
        <w:t xml:space="preserve">. 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A</w:t>
      </w:r>
      <w:r w:rsidR="00F51A97" w:rsidRPr="00F51A97">
        <w:rPr>
          <w:rFonts w:ascii="Arial" w:hAnsi="Arial" w:cs="Arial"/>
          <w:sz w:val="24"/>
          <w:szCs w:val="24"/>
        </w:rPr>
        <w:t>s</w:t>
      </w:r>
      <w:r w:rsidRPr="00F51A97">
        <w:rPr>
          <w:rFonts w:ascii="Arial" w:hAnsi="Arial" w:cs="Arial"/>
          <w:sz w:val="24"/>
          <w:szCs w:val="24"/>
        </w:rPr>
        <w:t xml:space="preserve"> aula</w:t>
      </w:r>
      <w:r w:rsidR="00F51A97" w:rsidRPr="00F51A97">
        <w:rPr>
          <w:rFonts w:ascii="Arial" w:hAnsi="Arial" w:cs="Arial"/>
          <w:sz w:val="24"/>
          <w:szCs w:val="24"/>
        </w:rPr>
        <w:t>s duraram</w:t>
      </w:r>
      <w:r w:rsidRPr="00F51A97">
        <w:rPr>
          <w:rFonts w:ascii="Arial" w:hAnsi="Arial" w:cs="Arial"/>
          <w:sz w:val="24"/>
          <w:szCs w:val="24"/>
        </w:rPr>
        <w:t xml:space="preserve"> cerca de uma hora, tempo suficiente para promover o aprendizado e a interação entre as crianças, mediante o desenvolvimento de atividades lúdicas e com a utilização de materiais do cotidiano dos alunos. As crianças já conheciam o conteúdo abordado, pois já tinham obtido conhecimentos básicos durante a aula da professora</w:t>
      </w:r>
      <w:r w:rsidR="00F51A97" w:rsidRPr="00F51A97">
        <w:rPr>
          <w:rFonts w:ascii="Arial" w:hAnsi="Arial" w:cs="Arial"/>
          <w:sz w:val="24"/>
          <w:szCs w:val="24"/>
        </w:rPr>
        <w:t xml:space="preserve"> re</w:t>
      </w:r>
      <w:r w:rsidR="00794D13">
        <w:rPr>
          <w:rFonts w:ascii="Arial" w:hAnsi="Arial" w:cs="Arial"/>
          <w:sz w:val="24"/>
          <w:szCs w:val="24"/>
        </w:rPr>
        <w:t>sponsável, a professora Greice</w:t>
      </w:r>
      <w:r w:rsidRPr="00F51A97">
        <w:rPr>
          <w:rFonts w:ascii="Arial" w:hAnsi="Arial" w:cs="Arial"/>
          <w:sz w:val="24"/>
          <w:szCs w:val="24"/>
        </w:rPr>
        <w:t>. As crianças demonstraram total interesse e satisfação durante as atividades propostas e a turma toda participou de todas as etapas da aula, realizando de forma satisfatória no desenvolvimento das atividades.</w:t>
      </w:r>
    </w:p>
    <w:p w:rsidR="00A5089F" w:rsidRPr="00F51A97" w:rsidRDefault="00A5089F" w:rsidP="00A5089F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O desenvolvimento da aula aconteceu de forma surpreendente para os alunos e também para a estagiária, que pode enriquecer suas experiências a cerca do trabalho com as crianças da educação infantil, as quais serão de grande importância para a </w:t>
      </w:r>
      <w:r w:rsidR="00F51A97" w:rsidRPr="00F51A97">
        <w:rPr>
          <w:rFonts w:ascii="Arial" w:hAnsi="Arial" w:cs="Arial"/>
          <w:sz w:val="24"/>
          <w:szCs w:val="24"/>
        </w:rPr>
        <w:t>vida profissional da estagiária, sendo o período de regência produtivo tanto para alunos quanto para a estagiária.</w:t>
      </w:r>
    </w:p>
    <w:p w:rsidR="00150CF3" w:rsidRPr="00F51A97" w:rsidRDefault="00150CF3" w:rsidP="00585464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</w:p>
    <w:p w:rsidR="00150CF3" w:rsidRPr="00F51A97" w:rsidRDefault="00150CF3" w:rsidP="00585464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F51A97" w:rsidRPr="00F51A97" w:rsidRDefault="00F51A97" w:rsidP="00585464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F51A97" w:rsidRPr="00F51A97" w:rsidRDefault="00F51A97" w:rsidP="00585464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F51A97" w:rsidRDefault="00F51A97" w:rsidP="00585464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A5089F" w:rsidRPr="00F51A97" w:rsidRDefault="00AD6D88" w:rsidP="00585464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r w:rsidRPr="00F51A97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-1165225</wp:posOffset>
            </wp:positionH>
            <wp:positionV relativeFrom="paragraph">
              <wp:posOffset>10657678</wp:posOffset>
            </wp:positionV>
            <wp:extent cx="7640320" cy="10444480"/>
            <wp:effectExtent l="0" t="0" r="0" b="0"/>
            <wp:wrapNone/>
            <wp:docPr id="3" name="Imagem 3" descr="C:\Users\Cidcley\Desktop\digitalização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dcley\Desktop\digitalização\Scan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0320" cy="1044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A5089F" w:rsidRPr="00F51A97" w:rsidRDefault="00A5089F" w:rsidP="00F51A97">
      <w:pPr>
        <w:spacing w:after="12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F51A97">
        <w:rPr>
          <w:rFonts w:ascii="Arial" w:hAnsi="Arial" w:cs="Arial"/>
          <w:b/>
          <w:sz w:val="28"/>
          <w:szCs w:val="28"/>
        </w:rPr>
        <w:t>CONSIDERAÇÕES FINAIS</w:t>
      </w:r>
    </w:p>
    <w:p w:rsidR="00033D31" w:rsidRPr="00F51A97" w:rsidRDefault="00033D31" w:rsidP="00033D31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 xml:space="preserve">Esta pesquisa foi motivada, principalmente, no sentido de compreender quais seriam as contribuições do Estágio Supervisionado para a formação do pedagogo atuar na docência não apenas em educação infantil, mas em toda a educação básica. Acreditamos que a ação pedagógica efetivada por meio da pesquisa e da reflexão crítica sobre suas práticas, qualificará o processo de formação docente. Para lembrar Tardif (2008, p. 276) “[...] já é tempo de os professores universitários da educação </w:t>
      </w:r>
      <w:proofErr w:type="gramStart"/>
      <w:r w:rsidRPr="00F51A97">
        <w:rPr>
          <w:rFonts w:ascii="Arial" w:hAnsi="Arial" w:cs="Arial"/>
          <w:sz w:val="24"/>
          <w:szCs w:val="24"/>
        </w:rPr>
        <w:t>começarem</w:t>
      </w:r>
      <w:proofErr w:type="gramEnd"/>
      <w:r w:rsidRPr="00F51A97">
        <w:rPr>
          <w:rFonts w:ascii="Arial" w:hAnsi="Arial" w:cs="Arial"/>
          <w:sz w:val="24"/>
          <w:szCs w:val="24"/>
        </w:rPr>
        <w:t xml:space="preserve"> também a realizar pesquisas e reflexões críticas sobre suas próprias práticas de ensino [...]”.</w:t>
      </w:r>
    </w:p>
    <w:p w:rsidR="00033D31" w:rsidRPr="00F51A97" w:rsidRDefault="00033D31" w:rsidP="00033D31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O estágio configura, para muitos, a primeira experiência da prática docente, como foi o caso dos alunos pesquisados nesta dissertação. Dessa forma, durante o processo de formação, os acadêmicos necessitam compreender como trabalhar com crianças, para que todas elas sejam respeitadas em seu direito à educação. “É por isso que transformar a experiência educativa em puro treinamento técnico é amesquinhar o que há de fundamentalmente humano na [sic] exercício educativo: o seu caráter formador” (FREIRE, 2002, p. 37).</w:t>
      </w:r>
    </w:p>
    <w:p w:rsidR="00033D31" w:rsidRPr="00F51A97" w:rsidRDefault="00033D31" w:rsidP="006A60C4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A97">
        <w:rPr>
          <w:rFonts w:ascii="Arial" w:hAnsi="Arial" w:cs="Arial"/>
          <w:sz w:val="24"/>
          <w:szCs w:val="24"/>
        </w:rPr>
        <w:t>Durante todo esse processo de descobertas e aprendi</w:t>
      </w:r>
      <w:r w:rsidR="006A60C4" w:rsidRPr="00F51A97">
        <w:rPr>
          <w:rFonts w:ascii="Arial" w:hAnsi="Arial" w:cs="Arial"/>
          <w:sz w:val="24"/>
          <w:szCs w:val="24"/>
        </w:rPr>
        <w:t xml:space="preserve">zagem, foi de suma importância </w:t>
      </w:r>
      <w:r w:rsidRPr="00F51A97">
        <w:rPr>
          <w:rFonts w:ascii="Arial" w:hAnsi="Arial" w:cs="Arial"/>
          <w:sz w:val="24"/>
          <w:szCs w:val="24"/>
        </w:rPr>
        <w:t xml:space="preserve">para a nossa formação acadêmica, construção não só profissional, como também pessoal, pois nos possibilitou refletir sobre a importância do papel do professor no processo de mediação do conhecimento e ainda mais, fez-nos reconhecer que o aluno é o sujeito ativo no processo </w:t>
      </w:r>
      <w:r w:rsidR="006A60C4" w:rsidRPr="00F51A97">
        <w:rPr>
          <w:rFonts w:ascii="Arial" w:hAnsi="Arial" w:cs="Arial"/>
          <w:sz w:val="24"/>
          <w:szCs w:val="24"/>
        </w:rPr>
        <w:t>da aprendizagem.</w:t>
      </w:r>
    </w:p>
    <w:p w:rsidR="00585464" w:rsidRDefault="00585464" w:rsidP="00A5089F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F51A97" w:rsidRDefault="00F51A97" w:rsidP="00A5089F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F51A97" w:rsidRDefault="00F51A97" w:rsidP="00A5089F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F51A97" w:rsidRDefault="00F51A97" w:rsidP="00A5089F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F51A97" w:rsidRDefault="00F51A97" w:rsidP="00A5089F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F51A97" w:rsidRDefault="00F51A97" w:rsidP="00A5089F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F51A97" w:rsidRPr="00F51A97" w:rsidRDefault="00F51A97" w:rsidP="00A5089F">
      <w:pPr>
        <w:spacing w:after="120" w:line="360" w:lineRule="auto"/>
        <w:rPr>
          <w:rFonts w:ascii="Arial" w:hAnsi="Arial" w:cs="Arial"/>
          <w:b/>
          <w:sz w:val="24"/>
          <w:szCs w:val="24"/>
        </w:rPr>
      </w:pPr>
    </w:p>
    <w:p w:rsidR="00A5089F" w:rsidRPr="00F51A97" w:rsidRDefault="00A5089F" w:rsidP="00A5089F">
      <w:pPr>
        <w:spacing w:after="12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F51A97">
        <w:rPr>
          <w:rFonts w:ascii="Arial" w:hAnsi="Arial" w:cs="Arial"/>
          <w:b/>
          <w:sz w:val="28"/>
          <w:szCs w:val="28"/>
        </w:rPr>
        <w:t>REFERÊNCIAS</w:t>
      </w:r>
    </w:p>
    <w:p w:rsidR="006A60C4" w:rsidRPr="002130CA" w:rsidRDefault="006A60C4" w:rsidP="006A60C4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2130CA">
        <w:rPr>
          <w:rFonts w:ascii="Arial" w:hAnsi="Arial" w:cs="Arial"/>
          <w:sz w:val="24"/>
          <w:szCs w:val="24"/>
        </w:rPr>
        <w:t xml:space="preserve">BARREIRO, I. M. de F. Estágio curricular na formação de professores: propostas e possibilidades no espaço escolar. In: ______. Prática de ensino e estágio supervisionado na formação de professores. São Paulo: Avercamp, 2006. </w:t>
      </w:r>
      <w:proofErr w:type="gramStart"/>
      <w:r w:rsidRPr="002130CA">
        <w:rPr>
          <w:rFonts w:ascii="Arial" w:hAnsi="Arial" w:cs="Arial"/>
          <w:sz w:val="24"/>
          <w:szCs w:val="24"/>
        </w:rPr>
        <w:t>p.</w:t>
      </w:r>
      <w:proofErr w:type="gramEnd"/>
      <w:r w:rsidRPr="002130CA">
        <w:rPr>
          <w:rFonts w:ascii="Arial" w:hAnsi="Arial" w:cs="Arial"/>
          <w:sz w:val="24"/>
          <w:szCs w:val="24"/>
        </w:rPr>
        <w:t xml:space="preserve"> 87-115. </w:t>
      </w:r>
    </w:p>
    <w:p w:rsidR="006A60C4" w:rsidRPr="002130CA" w:rsidRDefault="006A60C4" w:rsidP="006A60C4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2130CA">
        <w:rPr>
          <w:rFonts w:ascii="Arial" w:hAnsi="Arial" w:cs="Arial"/>
          <w:sz w:val="24"/>
          <w:szCs w:val="24"/>
        </w:rPr>
        <w:t xml:space="preserve">BRASIL, M. da E. Secretaria da Educação Básica. Lei de Diretrizes e Bases da Educação Nacional. Brasília-DF, 1996. </w:t>
      </w:r>
      <w:r w:rsidRPr="002130CA">
        <w:rPr>
          <w:rFonts w:ascii="Arial" w:hAnsi="Arial" w:cs="Arial"/>
          <w:sz w:val="24"/>
          <w:szCs w:val="24"/>
        </w:rPr>
        <w:cr/>
        <w:t xml:space="preserve">IMBERNÓN, F. A formação inicial para a profissão docente. In: Formação docente e profissional: formar-se para a mudança e a incerteza/Francisco Imbernón; [tradução Silvana Cobucci Leite]. São Paulo: Cortez, 2010. </w:t>
      </w:r>
      <w:proofErr w:type="gramStart"/>
      <w:r w:rsidRPr="002130CA">
        <w:rPr>
          <w:rFonts w:ascii="Arial" w:hAnsi="Arial" w:cs="Arial"/>
          <w:sz w:val="24"/>
          <w:szCs w:val="24"/>
        </w:rPr>
        <w:t>p.</w:t>
      </w:r>
      <w:proofErr w:type="gramEnd"/>
      <w:r w:rsidRPr="002130CA">
        <w:rPr>
          <w:rFonts w:ascii="Arial" w:hAnsi="Arial" w:cs="Arial"/>
          <w:sz w:val="24"/>
          <w:szCs w:val="24"/>
        </w:rPr>
        <w:t xml:space="preserve"> 59-69. </w:t>
      </w:r>
    </w:p>
    <w:p w:rsidR="006A60C4" w:rsidRPr="002130CA" w:rsidRDefault="006A60C4" w:rsidP="006A60C4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2130CA">
        <w:rPr>
          <w:rFonts w:ascii="Arial" w:hAnsi="Arial" w:cs="Arial"/>
          <w:sz w:val="24"/>
          <w:szCs w:val="24"/>
        </w:rPr>
        <w:t>MARIANO, A. L.S. O início da docência e o espetáculo da vida na escola: abrem-se as cortinas... In: LIMA, E. F. de (org.); CORSI, A. M. [</w:t>
      </w:r>
      <w:proofErr w:type="gramStart"/>
      <w:r w:rsidRPr="002130CA">
        <w:rPr>
          <w:rFonts w:ascii="Arial" w:hAnsi="Arial" w:cs="Arial"/>
          <w:sz w:val="24"/>
          <w:szCs w:val="24"/>
        </w:rPr>
        <w:t>et</w:t>
      </w:r>
      <w:proofErr w:type="gramEnd"/>
      <w:r w:rsidRPr="002130CA">
        <w:rPr>
          <w:rFonts w:ascii="Arial" w:hAnsi="Arial" w:cs="Arial"/>
          <w:sz w:val="24"/>
          <w:szCs w:val="24"/>
        </w:rPr>
        <w:t xml:space="preserve"> al.]. Sobrevivências no início da docência. Brasília: Liber Livro Editora, 2006. </w:t>
      </w:r>
      <w:proofErr w:type="gramStart"/>
      <w:r w:rsidRPr="002130CA">
        <w:rPr>
          <w:rFonts w:ascii="Arial" w:hAnsi="Arial" w:cs="Arial"/>
          <w:sz w:val="24"/>
          <w:szCs w:val="24"/>
        </w:rPr>
        <w:t>p.</w:t>
      </w:r>
      <w:proofErr w:type="gramEnd"/>
      <w:r w:rsidRPr="002130CA">
        <w:rPr>
          <w:rFonts w:ascii="Arial" w:hAnsi="Arial" w:cs="Arial"/>
          <w:sz w:val="24"/>
          <w:szCs w:val="24"/>
        </w:rPr>
        <w:t xml:space="preserve"> 17 a 26.</w:t>
      </w:r>
    </w:p>
    <w:p w:rsidR="006A60C4" w:rsidRPr="002130CA" w:rsidRDefault="00AD5448" w:rsidP="006A60C4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2130CA">
        <w:rPr>
          <w:rFonts w:ascii="Arial" w:hAnsi="Arial" w:cs="Arial"/>
          <w:sz w:val="24"/>
          <w:szCs w:val="24"/>
        </w:rPr>
        <w:t>SILVA, Nilson Robson Guedes. Estágio Supervisionado em Pedagogia. São Paulo: Alínea Editora, Edição Especial, 2013.</w:t>
      </w:r>
    </w:p>
    <w:p w:rsidR="00F96593" w:rsidRPr="002130CA" w:rsidRDefault="00AD5448" w:rsidP="00150CF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2130CA">
        <w:rPr>
          <w:rFonts w:ascii="Arial" w:hAnsi="Arial" w:cs="Arial"/>
          <w:sz w:val="24"/>
          <w:szCs w:val="24"/>
        </w:rPr>
        <w:t>OLIVEIRA, Zilma de Moraes Ramos de. Educação Infantil: Fundamentos e Métodos. São Paulo: Cortez Ed</w:t>
      </w:r>
      <w:r w:rsidR="00150CF3" w:rsidRPr="002130CA">
        <w:rPr>
          <w:rFonts w:ascii="Arial" w:hAnsi="Arial" w:cs="Arial"/>
          <w:sz w:val="24"/>
          <w:szCs w:val="24"/>
        </w:rPr>
        <w:t>itora, 7ªedição, 2011.</w:t>
      </w:r>
    </w:p>
    <w:sectPr w:rsidR="00F96593" w:rsidRPr="002130CA" w:rsidSect="00AD6D88">
      <w:headerReference w:type="default" r:id="rId9"/>
      <w:footerReference w:type="default" r:id="rId10"/>
      <w:pgSz w:w="11906" w:h="16838"/>
      <w:pgMar w:top="0" w:right="1701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0E0" w:rsidRDefault="001D40E0" w:rsidP="00A5089F">
      <w:pPr>
        <w:spacing w:after="0" w:line="240" w:lineRule="auto"/>
      </w:pPr>
      <w:r>
        <w:separator/>
      </w:r>
    </w:p>
  </w:endnote>
  <w:endnote w:type="continuationSeparator" w:id="0">
    <w:p w:rsidR="001D40E0" w:rsidRDefault="001D40E0" w:rsidP="00A5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13" w:rsidRDefault="00794D13">
    <w:pPr>
      <w:pStyle w:val="Rodap"/>
    </w:pPr>
  </w:p>
  <w:p w:rsidR="00794D13" w:rsidRDefault="00794D13">
    <w:pPr>
      <w:pStyle w:val="Rodap"/>
    </w:pPr>
  </w:p>
  <w:p w:rsidR="00794D13" w:rsidRDefault="00794D13">
    <w:pPr>
      <w:pStyle w:val="Rodap"/>
    </w:pPr>
  </w:p>
  <w:p w:rsidR="00794D13" w:rsidRDefault="00794D1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0E0" w:rsidRDefault="001D40E0" w:rsidP="00A5089F">
      <w:pPr>
        <w:spacing w:after="0" w:line="240" w:lineRule="auto"/>
      </w:pPr>
      <w:r>
        <w:separator/>
      </w:r>
    </w:p>
  </w:footnote>
  <w:footnote w:type="continuationSeparator" w:id="0">
    <w:p w:rsidR="001D40E0" w:rsidRDefault="001D40E0" w:rsidP="00A50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3827475"/>
      <w:docPartObj>
        <w:docPartGallery w:val="Page Numbers (Top of Page)"/>
        <w:docPartUnique/>
      </w:docPartObj>
    </w:sdtPr>
    <w:sdtContent>
      <w:p w:rsidR="00794D13" w:rsidRDefault="006E72A8">
        <w:pPr>
          <w:pStyle w:val="Cabealho"/>
          <w:jc w:val="right"/>
        </w:pPr>
        <w:fldSimple w:instr="PAGE   \* MERGEFORMAT">
          <w:r w:rsidR="0049251B">
            <w:rPr>
              <w:noProof/>
            </w:rPr>
            <w:t>2</w:t>
          </w:r>
        </w:fldSimple>
      </w:p>
    </w:sdtContent>
  </w:sdt>
  <w:p w:rsidR="00794D13" w:rsidRDefault="00794D1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7506D"/>
    <w:multiLevelType w:val="hybridMultilevel"/>
    <w:tmpl w:val="4D88BC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A72EB"/>
    <w:multiLevelType w:val="hybridMultilevel"/>
    <w:tmpl w:val="0A689B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B4D8D"/>
    <w:multiLevelType w:val="hybridMultilevel"/>
    <w:tmpl w:val="B9C2C88C"/>
    <w:lvl w:ilvl="0" w:tplc="041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>
    <w:nsid w:val="145C4F00"/>
    <w:multiLevelType w:val="hybridMultilevel"/>
    <w:tmpl w:val="D000226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A93BAA"/>
    <w:multiLevelType w:val="hybridMultilevel"/>
    <w:tmpl w:val="0248ED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5">
    <w:nsid w:val="15BA2837"/>
    <w:multiLevelType w:val="hybridMultilevel"/>
    <w:tmpl w:val="6AF470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374BA3"/>
    <w:multiLevelType w:val="hybridMultilevel"/>
    <w:tmpl w:val="F606FF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D2F80"/>
    <w:multiLevelType w:val="hybridMultilevel"/>
    <w:tmpl w:val="E1981CB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8">
    <w:nsid w:val="2C171BC0"/>
    <w:multiLevelType w:val="hybridMultilevel"/>
    <w:tmpl w:val="7FF0C2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1A024D"/>
    <w:multiLevelType w:val="hybridMultilevel"/>
    <w:tmpl w:val="DEDC5C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756367"/>
    <w:multiLevelType w:val="hybridMultilevel"/>
    <w:tmpl w:val="5E8A40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21415"/>
    <w:multiLevelType w:val="hybridMultilevel"/>
    <w:tmpl w:val="469C255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12">
    <w:nsid w:val="5034106B"/>
    <w:multiLevelType w:val="hybridMultilevel"/>
    <w:tmpl w:val="0AA84A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E559C7"/>
    <w:multiLevelType w:val="hybridMultilevel"/>
    <w:tmpl w:val="69045C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4">
    <w:nsid w:val="590A27CB"/>
    <w:multiLevelType w:val="hybridMultilevel"/>
    <w:tmpl w:val="AEC2B63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15">
    <w:nsid w:val="5AA06E92"/>
    <w:multiLevelType w:val="hybridMultilevel"/>
    <w:tmpl w:val="5C86F95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FBB5CC6"/>
    <w:multiLevelType w:val="hybridMultilevel"/>
    <w:tmpl w:val="DE1C5BD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17">
    <w:nsid w:val="6E631794"/>
    <w:multiLevelType w:val="hybridMultilevel"/>
    <w:tmpl w:val="98BE3A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8">
    <w:nsid w:val="7CB16E1A"/>
    <w:multiLevelType w:val="hybridMultilevel"/>
    <w:tmpl w:val="C6762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9">
    <w:nsid w:val="7F2C14A0"/>
    <w:multiLevelType w:val="hybridMultilevel"/>
    <w:tmpl w:val="0058B1A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6"/>
  </w:num>
  <w:num w:numId="4">
    <w:abstractNumId w:val="4"/>
  </w:num>
  <w:num w:numId="5">
    <w:abstractNumId w:val="13"/>
  </w:num>
  <w:num w:numId="6">
    <w:abstractNumId w:val="11"/>
  </w:num>
  <w:num w:numId="7">
    <w:abstractNumId w:val="7"/>
  </w:num>
  <w:num w:numId="8">
    <w:abstractNumId w:val="14"/>
  </w:num>
  <w:num w:numId="9">
    <w:abstractNumId w:val="8"/>
  </w:num>
  <w:num w:numId="10">
    <w:abstractNumId w:val="2"/>
  </w:num>
  <w:num w:numId="11">
    <w:abstractNumId w:val="9"/>
  </w:num>
  <w:num w:numId="12">
    <w:abstractNumId w:val="1"/>
  </w:num>
  <w:num w:numId="13">
    <w:abstractNumId w:val="12"/>
  </w:num>
  <w:num w:numId="14">
    <w:abstractNumId w:val="15"/>
  </w:num>
  <w:num w:numId="15">
    <w:abstractNumId w:val="6"/>
  </w:num>
  <w:num w:numId="16">
    <w:abstractNumId w:val="19"/>
  </w:num>
  <w:num w:numId="17">
    <w:abstractNumId w:val="0"/>
  </w:num>
  <w:num w:numId="18">
    <w:abstractNumId w:val="3"/>
  </w:num>
  <w:num w:numId="19">
    <w:abstractNumId w:val="10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4A2"/>
    <w:rsid w:val="000143DC"/>
    <w:rsid w:val="000204F2"/>
    <w:rsid w:val="00033D31"/>
    <w:rsid w:val="00037B2B"/>
    <w:rsid w:val="00045399"/>
    <w:rsid w:val="00055AD7"/>
    <w:rsid w:val="00055B4C"/>
    <w:rsid w:val="000902CA"/>
    <w:rsid w:val="0009290C"/>
    <w:rsid w:val="0012322B"/>
    <w:rsid w:val="00150CF3"/>
    <w:rsid w:val="001547A5"/>
    <w:rsid w:val="001B0F3B"/>
    <w:rsid w:val="001D40E0"/>
    <w:rsid w:val="001F29B8"/>
    <w:rsid w:val="002130CA"/>
    <w:rsid w:val="002B0C1C"/>
    <w:rsid w:val="002E7C26"/>
    <w:rsid w:val="00311BB3"/>
    <w:rsid w:val="003A17D3"/>
    <w:rsid w:val="004037CB"/>
    <w:rsid w:val="00406AF5"/>
    <w:rsid w:val="00447CE8"/>
    <w:rsid w:val="004864BC"/>
    <w:rsid w:val="0049251B"/>
    <w:rsid w:val="00525023"/>
    <w:rsid w:val="00535706"/>
    <w:rsid w:val="00540FA0"/>
    <w:rsid w:val="00552BFD"/>
    <w:rsid w:val="00585464"/>
    <w:rsid w:val="005872CD"/>
    <w:rsid w:val="005D1175"/>
    <w:rsid w:val="005D64A2"/>
    <w:rsid w:val="0060100F"/>
    <w:rsid w:val="006A60C4"/>
    <w:rsid w:val="006B2240"/>
    <w:rsid w:val="006C0E4A"/>
    <w:rsid w:val="006C1426"/>
    <w:rsid w:val="006E5854"/>
    <w:rsid w:val="006E72A8"/>
    <w:rsid w:val="00724E79"/>
    <w:rsid w:val="00750E86"/>
    <w:rsid w:val="00760924"/>
    <w:rsid w:val="00794D13"/>
    <w:rsid w:val="007B6A37"/>
    <w:rsid w:val="007F4C3B"/>
    <w:rsid w:val="00827CE8"/>
    <w:rsid w:val="00862431"/>
    <w:rsid w:val="008840D8"/>
    <w:rsid w:val="00900A7C"/>
    <w:rsid w:val="00900D08"/>
    <w:rsid w:val="009270D3"/>
    <w:rsid w:val="00963878"/>
    <w:rsid w:val="00982F83"/>
    <w:rsid w:val="009B1B69"/>
    <w:rsid w:val="00A44C1E"/>
    <w:rsid w:val="00A5089F"/>
    <w:rsid w:val="00A90819"/>
    <w:rsid w:val="00AB2B2C"/>
    <w:rsid w:val="00AD5448"/>
    <w:rsid w:val="00AD6D88"/>
    <w:rsid w:val="00B00682"/>
    <w:rsid w:val="00B1181F"/>
    <w:rsid w:val="00B1245B"/>
    <w:rsid w:val="00B22FF2"/>
    <w:rsid w:val="00B2482A"/>
    <w:rsid w:val="00B50EC9"/>
    <w:rsid w:val="00B548E8"/>
    <w:rsid w:val="00B62956"/>
    <w:rsid w:val="00C07C03"/>
    <w:rsid w:val="00D0533E"/>
    <w:rsid w:val="00D238F5"/>
    <w:rsid w:val="00D83240"/>
    <w:rsid w:val="00DC47EA"/>
    <w:rsid w:val="00E16A51"/>
    <w:rsid w:val="00E52632"/>
    <w:rsid w:val="00EC26EB"/>
    <w:rsid w:val="00F44474"/>
    <w:rsid w:val="00F46576"/>
    <w:rsid w:val="00F505AB"/>
    <w:rsid w:val="00F51A97"/>
    <w:rsid w:val="00F841DD"/>
    <w:rsid w:val="00F94462"/>
    <w:rsid w:val="00F96593"/>
    <w:rsid w:val="00FC340B"/>
    <w:rsid w:val="00FC3894"/>
    <w:rsid w:val="00FF5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3D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E5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585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5089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508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089F"/>
  </w:style>
  <w:style w:type="paragraph" w:styleId="Rodap">
    <w:name w:val="footer"/>
    <w:basedOn w:val="Normal"/>
    <w:link w:val="RodapChar"/>
    <w:uiPriority w:val="99"/>
    <w:unhideWhenUsed/>
    <w:rsid w:val="00A508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089F"/>
  </w:style>
  <w:style w:type="table" w:styleId="Tabelacomgrade">
    <w:name w:val="Table Grid"/>
    <w:basedOn w:val="Tabelanormal"/>
    <w:uiPriority w:val="59"/>
    <w:rsid w:val="00A90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">
    <w:name w:val="Light List"/>
    <w:basedOn w:val="Tabelanormal"/>
    <w:uiPriority w:val="61"/>
    <w:rsid w:val="00A908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3D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E5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585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5089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508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089F"/>
  </w:style>
  <w:style w:type="paragraph" w:styleId="Rodap">
    <w:name w:val="footer"/>
    <w:basedOn w:val="Normal"/>
    <w:link w:val="RodapChar"/>
    <w:uiPriority w:val="99"/>
    <w:unhideWhenUsed/>
    <w:rsid w:val="00A508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089F"/>
  </w:style>
  <w:style w:type="table" w:styleId="Tabelacomgrade">
    <w:name w:val="Table Grid"/>
    <w:basedOn w:val="Tabelanormal"/>
    <w:uiPriority w:val="59"/>
    <w:rsid w:val="00A90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">
    <w:name w:val="Light List"/>
    <w:basedOn w:val="Tabelanormal"/>
    <w:uiPriority w:val="61"/>
    <w:rsid w:val="00A908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2971</Words>
  <Characters>16049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Cidcley</dc:creator>
  <cp:keywords/>
  <dc:description/>
  <cp:lastModifiedBy>Usuario</cp:lastModifiedBy>
  <cp:revision>23</cp:revision>
  <dcterms:created xsi:type="dcterms:W3CDTF">2013-11-10T16:02:00Z</dcterms:created>
  <dcterms:modified xsi:type="dcterms:W3CDTF">2018-05-31T19:33:00Z</dcterms:modified>
</cp:coreProperties>
</file>