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CC7" w:rsidRDefault="00250CC7" w:rsidP="0079330F">
      <w:pPr>
        <w:jc w:val="both"/>
        <w:rPr>
          <w:b/>
          <w:lang w:val="pt-BR"/>
        </w:rPr>
      </w:pPr>
      <w:r w:rsidRPr="00250CC7">
        <w:rPr>
          <w:b/>
          <w:lang w:val="pt-BR"/>
        </w:rPr>
        <w:t xml:space="preserve">BANDA FAVELA VIP HOMENAGEIA SEU BAIRRO DE ORIGEM, BRASILÂNDIA, COM CANÇÃO E CLIPE </w:t>
      </w:r>
    </w:p>
    <w:p w:rsidR="00A402AF" w:rsidRDefault="00A402AF" w:rsidP="0079330F">
      <w:pPr>
        <w:jc w:val="both"/>
        <w:rPr>
          <w:lang w:val="pt-BR"/>
        </w:rPr>
      </w:pPr>
      <w:bookmarkStart w:id="0" w:name="_GoBack"/>
      <w:bookmarkEnd w:id="0"/>
    </w:p>
    <w:p w:rsidR="00CB07E5" w:rsidRDefault="003F492C" w:rsidP="0079330F">
      <w:pPr>
        <w:jc w:val="both"/>
        <w:rPr>
          <w:lang w:val="pt-BR"/>
        </w:rPr>
      </w:pPr>
      <w:r>
        <w:rPr>
          <w:lang w:val="pt-BR"/>
        </w:rPr>
        <w:t>Os quase 300 mil habitantes do bairro mais populoso da zona norte de São Paulo</w:t>
      </w:r>
      <w:r w:rsidR="00CB07E5">
        <w:rPr>
          <w:lang w:val="pt-BR"/>
        </w:rPr>
        <w:t>, a Brasilândia,</w:t>
      </w:r>
      <w:r>
        <w:rPr>
          <w:lang w:val="pt-BR"/>
        </w:rPr>
        <w:t xml:space="preserve"> foram representados no novo clipe do grupo de pagode Favela Vip.</w:t>
      </w:r>
      <w:r w:rsidR="00CB07E5">
        <w:rPr>
          <w:lang w:val="pt-BR"/>
        </w:rPr>
        <w:t xml:space="preserve"> O trio, que nasceu</w:t>
      </w:r>
      <w:r>
        <w:rPr>
          <w:lang w:val="pt-BR"/>
        </w:rPr>
        <w:t xml:space="preserve"> e vive na comunidade,</w:t>
      </w:r>
      <w:r w:rsidR="00CB07E5">
        <w:rPr>
          <w:lang w:val="pt-BR"/>
        </w:rPr>
        <w:t xml:space="preserve"> decidiu homenagear o distrito com a canção “Sou Brasilândia”, que é sucesso nas redes sociais, onde já alcançou a marca de </w:t>
      </w:r>
      <w:r w:rsidR="00920B71">
        <w:rPr>
          <w:lang w:val="pt-BR"/>
        </w:rPr>
        <w:t xml:space="preserve">mais de </w:t>
      </w:r>
      <w:r w:rsidR="00CB07E5">
        <w:rPr>
          <w:lang w:val="pt-BR"/>
        </w:rPr>
        <w:t>um milhão de visualizações</w:t>
      </w:r>
      <w:r w:rsidR="00832495">
        <w:rPr>
          <w:lang w:val="pt-BR"/>
        </w:rPr>
        <w:t>, desde dezembro de 2018</w:t>
      </w:r>
      <w:r w:rsidR="00CB07E5">
        <w:rPr>
          <w:lang w:val="pt-BR"/>
        </w:rPr>
        <w:t>.</w:t>
      </w:r>
    </w:p>
    <w:p w:rsidR="00250CC7" w:rsidRDefault="00CB07E5" w:rsidP="0079330F">
      <w:pPr>
        <w:jc w:val="both"/>
        <w:rPr>
          <w:lang w:val="pt-BR"/>
        </w:rPr>
      </w:pPr>
      <w:r>
        <w:rPr>
          <w:lang w:val="pt-BR"/>
        </w:rPr>
        <w:t>O filme mostra cada esquina da região que abriga, entre outros pontos importantes, a quadra da escola de samba Rosas de Ouro, uma das mais tradicionais do carnaval paulistano.</w:t>
      </w:r>
      <w:r w:rsidR="00920B71">
        <w:rPr>
          <w:lang w:val="pt-BR"/>
        </w:rPr>
        <w:t xml:space="preserve"> O vídeo do grupo Favela Vip também dedica espaço especial</w:t>
      </w:r>
      <w:r>
        <w:rPr>
          <w:lang w:val="pt-BR"/>
        </w:rPr>
        <w:t xml:space="preserve"> </w:t>
      </w:r>
      <w:r w:rsidR="00920B71">
        <w:rPr>
          <w:lang w:val="pt-BR"/>
        </w:rPr>
        <w:t>para mostrar o</w:t>
      </w:r>
      <w:r>
        <w:rPr>
          <w:lang w:val="pt-BR"/>
        </w:rPr>
        <w:t xml:space="preserve"> dia a dia dos moradores</w:t>
      </w:r>
      <w:r w:rsidR="00920B71">
        <w:rPr>
          <w:lang w:val="pt-BR"/>
        </w:rPr>
        <w:t>, as peladas e a</w:t>
      </w:r>
      <w:r>
        <w:rPr>
          <w:lang w:val="pt-BR"/>
        </w:rPr>
        <w:t xml:space="preserve"> cervejinha</w:t>
      </w:r>
      <w:r w:rsidR="00920B71">
        <w:rPr>
          <w:lang w:val="pt-BR"/>
        </w:rPr>
        <w:t xml:space="preserve"> nos bares</w:t>
      </w:r>
      <w:r>
        <w:rPr>
          <w:lang w:val="pt-BR"/>
        </w:rPr>
        <w:t>.</w:t>
      </w:r>
      <w:r w:rsidR="00920B71">
        <w:rPr>
          <w:lang w:val="pt-BR"/>
        </w:rPr>
        <w:t xml:space="preserve"> </w:t>
      </w:r>
      <w:r w:rsidR="00250CC7">
        <w:rPr>
          <w:lang w:val="pt-BR"/>
        </w:rPr>
        <w:t xml:space="preserve">O clipe não é digno de superproduções. As imagens foram captadas por um amigo, cinegrafista amador, por meio de um celular, e todo o roteiro adaptado pela própria banda. </w:t>
      </w:r>
    </w:p>
    <w:p w:rsidR="0079330F" w:rsidRDefault="00920B71" w:rsidP="0079330F">
      <w:pPr>
        <w:jc w:val="both"/>
        <w:rPr>
          <w:lang w:val="pt-BR"/>
        </w:rPr>
      </w:pPr>
      <w:r>
        <w:rPr>
          <w:lang w:val="pt-BR"/>
        </w:rPr>
        <w:t>O principal motivo para a banda escolher filmar nas ruas do bairro foi resgatar o orgulho de quem vive ali. “Nosso grupo foi inspirado pela honra de termos nascido aqui. Muitas vezes, encontramos moradores que sentem vergonha de colocar o nome do bairro no currículo, por exemplo, com medo de serem discriminados pelo índice de criminalização do local. Nós queremos</w:t>
      </w:r>
      <w:r w:rsidR="0079330F">
        <w:rPr>
          <w:lang w:val="pt-BR"/>
        </w:rPr>
        <w:t xml:space="preserve"> exatamente</w:t>
      </w:r>
      <w:r>
        <w:rPr>
          <w:lang w:val="pt-BR"/>
        </w:rPr>
        <w:t xml:space="preserve"> o contrário. Nosso desejo é que todos se sintam a vontade de falar que são da Brasilândia ao conhecer alguém, não só para intimidar”</w:t>
      </w:r>
      <w:r w:rsidR="0079330F">
        <w:rPr>
          <w:lang w:val="pt-BR"/>
        </w:rPr>
        <w:t xml:space="preserve">, explicam os integrantes Evandro, Márcio e Lucas. </w:t>
      </w:r>
    </w:p>
    <w:p w:rsidR="00832495" w:rsidRDefault="0079330F" w:rsidP="0079330F">
      <w:pPr>
        <w:jc w:val="both"/>
        <w:rPr>
          <w:lang w:val="pt-BR"/>
        </w:rPr>
      </w:pPr>
      <w:r>
        <w:rPr>
          <w:lang w:val="pt-BR"/>
        </w:rPr>
        <w:t xml:space="preserve">A parceria dos três amigos nesta formação como Favela Vip existe há quatro anos, porém Evandro Dias (vocal e percussão) e Márcio Carvalho (cavaquinho) é antiga. Os dois tocam juntos desde os 12 anos de idade e alguns anos depois montaram uma banda com outros integrantes. Eles resolveram seguir sozinhos e montaram uma nova estrutura que culminou no Favela. A aquisição do Lucas Senna à banda foi um grande acerto, já que ele era uma promessa desde muito novo quando ainda tocava nos botecos da Brasilândia. </w:t>
      </w:r>
    </w:p>
    <w:p w:rsidR="00832495" w:rsidRDefault="00832495" w:rsidP="0079330F">
      <w:pPr>
        <w:jc w:val="both"/>
        <w:rPr>
          <w:lang w:val="pt-BR"/>
        </w:rPr>
      </w:pPr>
      <w:r>
        <w:rPr>
          <w:lang w:val="pt-BR"/>
        </w:rPr>
        <w:t xml:space="preserve">Por levar o nome do distrito paulistano para outros patamares a banda </w:t>
      </w:r>
      <w:r w:rsidR="00250CC7">
        <w:rPr>
          <w:lang w:val="pt-BR"/>
        </w:rPr>
        <w:t xml:space="preserve">também foi reconhecida e homenageada pelos moradores. A Casa de Cultura da Brasilândia entregou aos três o troféu Cultura da Periferia, como forma de agradecimento. A música “Sou Brasilândia” está na boca da comunidade e se tornou a mais pedida em todas as apresentações. </w:t>
      </w:r>
    </w:p>
    <w:p w:rsidR="00832495" w:rsidRDefault="00832495" w:rsidP="0079330F">
      <w:pPr>
        <w:jc w:val="both"/>
        <w:rPr>
          <w:lang w:val="pt-BR"/>
        </w:rPr>
      </w:pPr>
      <w:r>
        <w:rPr>
          <w:lang w:val="pt-BR"/>
        </w:rPr>
        <w:t xml:space="preserve">Atualmente o grupo realiza de 10 a 15 shows mensais. As composições surgem de várias formas e em diferentes momentos, mas sempre trazendo o melhor dos ritmos do pagode e do samba. Já os temas das músicas estão sempre ligados ao cotidiano das pessoas no bairro, às histórias que são contadas para eles, àquilo que está se passando na vida de alguém e que vai trazer orgulho e sentimento às pessoas. </w:t>
      </w:r>
    </w:p>
    <w:p w:rsidR="0079330F" w:rsidRDefault="00832495" w:rsidP="0079330F">
      <w:pPr>
        <w:jc w:val="both"/>
        <w:rPr>
          <w:lang w:val="pt-BR"/>
        </w:rPr>
      </w:pPr>
      <w:r w:rsidRPr="00832495">
        <w:rPr>
          <w:b/>
          <w:lang w:val="pt-BR"/>
        </w:rPr>
        <w:t>PLANOS –</w:t>
      </w:r>
      <w:r>
        <w:rPr>
          <w:lang w:val="pt-BR"/>
        </w:rPr>
        <w:t xml:space="preserve"> Atualmente, o grupo está com foco total na divulgação do disco</w:t>
      </w:r>
      <w:r w:rsidR="00250CC7">
        <w:rPr>
          <w:lang w:val="pt-BR"/>
        </w:rPr>
        <w:t xml:space="preserve"> de mesmo nome da música, apesar</w:t>
      </w:r>
      <w:r>
        <w:rPr>
          <w:lang w:val="pt-BR"/>
        </w:rPr>
        <w:t xml:space="preserve"> de tanto trabalho, não deixam de criar novas perspectivas para o futuro. “Nosso grande sonho é gravar um DVD no bairro. A favela nos deu a chance de reverter as dificuldades em alegrias e por isso queremos devolver a quem vive aqui aquilo que nós aprendemos. Queremos que lutem, independente das dificuldades, e nunca desistam de seus sonhos”, finalizam. </w:t>
      </w:r>
    </w:p>
    <w:p w:rsidR="00E63D5C" w:rsidRPr="00E63D5C" w:rsidRDefault="00E63D5C" w:rsidP="0079330F">
      <w:pPr>
        <w:jc w:val="both"/>
        <w:rPr>
          <w:lang w:val="pt-BR"/>
        </w:rPr>
      </w:pPr>
      <w:r w:rsidRPr="00E63D5C">
        <w:rPr>
          <w:b/>
          <w:lang w:val="pt-BR"/>
        </w:rPr>
        <w:t xml:space="preserve">SOBRE O BAIRRO </w:t>
      </w:r>
      <w:r>
        <w:rPr>
          <w:b/>
          <w:lang w:val="pt-BR"/>
        </w:rPr>
        <w:t>–</w:t>
      </w:r>
      <w:r w:rsidRPr="00E63D5C">
        <w:rPr>
          <w:b/>
          <w:lang w:val="pt-BR"/>
        </w:rPr>
        <w:t xml:space="preserve"> </w:t>
      </w:r>
      <w:r>
        <w:rPr>
          <w:lang w:val="pt-BR"/>
        </w:rPr>
        <w:t>A Brasilândia é o quarto distrito mais populoso da cidade de São Paulo, e o primeiro</w:t>
      </w:r>
      <w:r w:rsidR="00DD2699">
        <w:rPr>
          <w:lang w:val="pt-BR"/>
        </w:rPr>
        <w:t xml:space="preserve"> da zona norte. A região começou a ganhar formas por volta dos anos 30, quando sítios passaram a se tornar áreas residenciais. O nome do distrito é uma homenagem ao comerciante Brasílio Simões, </w:t>
      </w:r>
      <w:r w:rsidR="00DD2699">
        <w:rPr>
          <w:lang w:val="pt-BR"/>
        </w:rPr>
        <w:lastRenderedPageBreak/>
        <w:t xml:space="preserve">responsável por liderar a comunidade para a construção da Igreja de Santo Antônio, desativando a capela que existia no local. Hoje, a região é formada por 41 bairros e conjuntos habitacionais. </w:t>
      </w:r>
      <w:r>
        <w:rPr>
          <w:lang w:val="pt-BR"/>
        </w:rPr>
        <w:t xml:space="preserve"> </w:t>
      </w:r>
    </w:p>
    <w:p w:rsidR="0079330F" w:rsidRDefault="0079330F" w:rsidP="0079330F">
      <w:pPr>
        <w:jc w:val="both"/>
        <w:rPr>
          <w:lang w:val="pt-BR"/>
        </w:rPr>
      </w:pPr>
    </w:p>
    <w:p w:rsidR="00B4277F" w:rsidRPr="003F492C" w:rsidRDefault="00920B71">
      <w:pPr>
        <w:rPr>
          <w:lang w:val="pt-BR"/>
        </w:rPr>
      </w:pPr>
      <w:r>
        <w:rPr>
          <w:lang w:val="pt-BR"/>
        </w:rPr>
        <w:t xml:space="preserve"> </w:t>
      </w:r>
    </w:p>
    <w:sectPr w:rsidR="00B4277F" w:rsidRPr="003F49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92C"/>
    <w:rsid w:val="00250CC7"/>
    <w:rsid w:val="003F492C"/>
    <w:rsid w:val="0079330F"/>
    <w:rsid w:val="00832495"/>
    <w:rsid w:val="00920B71"/>
    <w:rsid w:val="00A402AF"/>
    <w:rsid w:val="00B4277F"/>
    <w:rsid w:val="00CB07E5"/>
    <w:rsid w:val="00DD2699"/>
    <w:rsid w:val="00E6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1F330"/>
  <w15:chartTrackingRefBased/>
  <w15:docId w15:val="{E60283FA-7CC8-41C4-929A-33282C17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Philips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Figueira, Avelino</dc:creator>
  <cp:keywords/>
  <dc:description/>
  <cp:lastModifiedBy>Figueira, Avelino</cp:lastModifiedBy>
  <cp:revision>3</cp:revision>
  <dcterms:created xsi:type="dcterms:W3CDTF">2019-04-17T02:43:00Z</dcterms:created>
  <dcterms:modified xsi:type="dcterms:W3CDTF">2019-04-17T03:48:00Z</dcterms:modified>
</cp:coreProperties>
</file>