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EEDFBF" w14:textId="77777777" w:rsidR="005F58FE" w:rsidRPr="0096360D" w:rsidRDefault="009B5281" w:rsidP="008E6B33">
      <w:pPr>
        <w:jc w:val="center"/>
      </w:pPr>
      <w:bookmarkStart w:id="0" w:name="_GoBack"/>
      <w:bookmarkEnd w:id="0"/>
      <w:r>
        <w:rPr>
          <w:noProof/>
        </w:rPr>
        <w:object w:dxaOrig="1440" w:dyaOrig="1440" w14:anchorId="16936A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7" type="#_x0000_t75" style="position:absolute;left:0;text-align:left;margin-left:-33.2pt;margin-top:6.15pt;width:77pt;height:59.45pt;z-index:-251656192">
            <v:imagedata r:id="rId8" o:title=""/>
          </v:shape>
          <o:OLEObject Type="Embed" ProgID="PBrush" ShapeID="_x0000_s1037" DrawAspect="Content" ObjectID="_1637604857" r:id="rId9"/>
        </w:object>
      </w:r>
      <w:r>
        <w:rPr>
          <w:noProof/>
        </w:rPr>
        <w:pict w14:anchorId="3070D7CD">
          <v:shape id="Imagem 13" o:spid="_x0000_s1036" type="#_x0000_t75" style="position:absolute;left:0;text-align:left;margin-left:379.6pt;margin-top:10.35pt;width:1in;height:55.25pt;z-index:-251657216;visibility:visible">
            <v:imagedata r:id="rId10" o:title=""/>
          </v:shape>
        </w:pict>
      </w:r>
    </w:p>
    <w:tbl>
      <w:tblPr>
        <w:tblW w:w="10207" w:type="dxa"/>
        <w:tblInd w:w="-781" w:type="dxa"/>
        <w:tblLayout w:type="fixed"/>
        <w:tblCellMar>
          <w:left w:w="70" w:type="dxa"/>
          <w:right w:w="70" w:type="dxa"/>
        </w:tblCellMar>
        <w:tblLook w:val="0000" w:firstRow="0" w:lastRow="0" w:firstColumn="0" w:lastColumn="0" w:noHBand="0" w:noVBand="0"/>
      </w:tblPr>
      <w:tblGrid>
        <w:gridCol w:w="1985"/>
        <w:gridCol w:w="6237"/>
        <w:gridCol w:w="1985"/>
      </w:tblGrid>
      <w:tr w:rsidR="007B6F6F" w:rsidRPr="00D84FF7" w14:paraId="447FBA4F" w14:textId="77777777" w:rsidTr="007B6F6F">
        <w:trPr>
          <w:cantSplit/>
          <w:trHeight w:val="1524"/>
        </w:trPr>
        <w:tc>
          <w:tcPr>
            <w:tcW w:w="1985" w:type="dxa"/>
            <w:tcBorders>
              <w:bottom w:val="single" w:sz="6" w:space="0" w:color="auto"/>
            </w:tcBorders>
          </w:tcPr>
          <w:p w14:paraId="580A66A5" w14:textId="77777777" w:rsidR="007B6F6F" w:rsidRPr="00D84FF7" w:rsidRDefault="007B6F6F" w:rsidP="00F54A49">
            <w:pPr>
              <w:pStyle w:val="Cabealho"/>
              <w:rPr>
                <w:rFonts w:ascii="Times" w:hAnsi="Times"/>
              </w:rPr>
            </w:pPr>
          </w:p>
          <w:p w14:paraId="2210B3FD" w14:textId="77777777" w:rsidR="007B6F6F" w:rsidRPr="00D84FF7" w:rsidRDefault="007B6F6F" w:rsidP="00F54A49">
            <w:pPr>
              <w:pStyle w:val="Cabealho"/>
              <w:jc w:val="center"/>
              <w:rPr>
                <w:rFonts w:ascii="Times" w:hAnsi="Times"/>
                <w:b/>
              </w:rPr>
            </w:pPr>
          </w:p>
        </w:tc>
        <w:tc>
          <w:tcPr>
            <w:tcW w:w="6237" w:type="dxa"/>
            <w:tcBorders>
              <w:bottom w:val="single" w:sz="6" w:space="0" w:color="auto"/>
            </w:tcBorders>
          </w:tcPr>
          <w:p w14:paraId="75D5C7E6" w14:textId="77777777" w:rsidR="007B6F6F" w:rsidRPr="007B6F6F" w:rsidRDefault="007B6F6F" w:rsidP="00F54A49">
            <w:pPr>
              <w:pStyle w:val="Cabealho"/>
              <w:spacing w:line="360" w:lineRule="auto"/>
              <w:jc w:val="center"/>
              <w:rPr>
                <w:rFonts w:ascii="Times" w:hAnsi="Times"/>
                <w:b/>
                <w:sz w:val="22"/>
                <w:szCs w:val="22"/>
              </w:rPr>
            </w:pPr>
            <w:r w:rsidRPr="007B6F6F">
              <w:rPr>
                <w:rFonts w:ascii="Times" w:hAnsi="Times"/>
                <w:b/>
                <w:sz w:val="22"/>
                <w:szCs w:val="22"/>
              </w:rPr>
              <w:t>UNIVERSIDADE DE PASSO FUNDO</w:t>
            </w:r>
          </w:p>
          <w:p w14:paraId="2562BE57" w14:textId="77777777" w:rsidR="007B6F6F" w:rsidRPr="007B6F6F" w:rsidRDefault="007B6F6F" w:rsidP="00F54A49">
            <w:pPr>
              <w:pStyle w:val="Cabealho"/>
              <w:spacing w:line="360" w:lineRule="auto"/>
              <w:jc w:val="center"/>
              <w:rPr>
                <w:b/>
                <w:sz w:val="22"/>
                <w:szCs w:val="22"/>
              </w:rPr>
            </w:pPr>
            <w:r w:rsidRPr="007B6F6F">
              <w:rPr>
                <w:b/>
                <w:sz w:val="22"/>
                <w:szCs w:val="22"/>
              </w:rPr>
              <w:t>FACULDADE DE ENGENHARIA E ARQUITETURA</w:t>
            </w:r>
          </w:p>
          <w:p w14:paraId="582CC5C7" w14:textId="77777777" w:rsidR="007B6F6F" w:rsidRPr="00D84FF7" w:rsidRDefault="007B6F6F" w:rsidP="009D283C">
            <w:pPr>
              <w:pStyle w:val="Cabealho"/>
              <w:spacing w:line="360" w:lineRule="auto"/>
              <w:jc w:val="center"/>
              <w:rPr>
                <w:rFonts w:ascii="Times" w:hAnsi="Times"/>
                <w:b/>
              </w:rPr>
            </w:pPr>
            <w:r w:rsidRPr="007B6F6F">
              <w:rPr>
                <w:b/>
                <w:sz w:val="22"/>
                <w:szCs w:val="22"/>
              </w:rPr>
              <w:t>CURSO DE ENGENHARIA DE PRODUÇÃO</w:t>
            </w:r>
          </w:p>
        </w:tc>
        <w:tc>
          <w:tcPr>
            <w:tcW w:w="1985" w:type="dxa"/>
            <w:tcBorders>
              <w:bottom w:val="single" w:sz="4" w:space="0" w:color="auto"/>
            </w:tcBorders>
          </w:tcPr>
          <w:p w14:paraId="48AC49A5" w14:textId="77777777" w:rsidR="007B6F6F" w:rsidRDefault="007B6F6F">
            <w:pPr>
              <w:rPr>
                <w:rFonts w:ascii="Times" w:hAnsi="Times"/>
                <w:b/>
              </w:rPr>
            </w:pPr>
          </w:p>
          <w:p w14:paraId="14921D6E" w14:textId="77777777" w:rsidR="007B6F6F" w:rsidRPr="00D84FF7" w:rsidRDefault="007B6F6F" w:rsidP="007B6F6F">
            <w:pPr>
              <w:pStyle w:val="Cabealho"/>
              <w:spacing w:line="360" w:lineRule="auto"/>
              <w:jc w:val="center"/>
              <w:rPr>
                <w:rFonts w:ascii="Times" w:hAnsi="Times"/>
                <w:b/>
              </w:rPr>
            </w:pPr>
          </w:p>
        </w:tc>
      </w:tr>
    </w:tbl>
    <w:p w14:paraId="731B4F20" w14:textId="77777777" w:rsidR="007428A0" w:rsidRPr="00D84FF7" w:rsidRDefault="007428A0" w:rsidP="007428A0">
      <w:pPr>
        <w:pStyle w:val="Cabealho"/>
        <w:tabs>
          <w:tab w:val="clear" w:pos="4419"/>
          <w:tab w:val="clear" w:pos="8838"/>
        </w:tabs>
        <w:rPr>
          <w:rFonts w:ascii="Times" w:hAnsi="Times"/>
        </w:rPr>
      </w:pPr>
    </w:p>
    <w:p w14:paraId="79B76413" w14:textId="77777777" w:rsidR="007428A0" w:rsidRPr="00D84FF7" w:rsidRDefault="007428A0" w:rsidP="007428A0">
      <w:pPr>
        <w:jc w:val="center"/>
        <w:rPr>
          <w:rFonts w:ascii="Times" w:hAnsi="Times"/>
        </w:rPr>
      </w:pPr>
    </w:p>
    <w:p w14:paraId="0B872B03" w14:textId="77777777" w:rsidR="007428A0" w:rsidRPr="00D84FF7" w:rsidRDefault="007428A0" w:rsidP="007428A0">
      <w:pPr>
        <w:jc w:val="center"/>
        <w:rPr>
          <w:rFonts w:ascii="Times" w:hAnsi="Times"/>
        </w:rPr>
      </w:pPr>
    </w:p>
    <w:p w14:paraId="5B89BA2D" w14:textId="77777777" w:rsidR="007428A0" w:rsidRDefault="007428A0" w:rsidP="007428A0">
      <w:pPr>
        <w:jc w:val="center"/>
        <w:rPr>
          <w:rFonts w:ascii="Times" w:hAnsi="Times"/>
        </w:rPr>
      </w:pPr>
    </w:p>
    <w:p w14:paraId="4DB83101" w14:textId="77777777" w:rsidR="00466699" w:rsidRPr="00D010BB" w:rsidRDefault="00466699" w:rsidP="007428A0">
      <w:pPr>
        <w:jc w:val="center"/>
      </w:pPr>
    </w:p>
    <w:p w14:paraId="2E3CD958" w14:textId="77777777" w:rsidR="006623F5" w:rsidRPr="00D010BB" w:rsidRDefault="00E947D0" w:rsidP="006623F5">
      <w:pPr>
        <w:spacing w:line="360" w:lineRule="auto"/>
        <w:jc w:val="center"/>
        <w:rPr>
          <w:b/>
        </w:rPr>
      </w:pPr>
      <w:r w:rsidRPr="00D010BB">
        <w:rPr>
          <w:b/>
        </w:rPr>
        <w:t>Tainá Cattanio</w:t>
      </w:r>
    </w:p>
    <w:p w14:paraId="6F6AC09C" w14:textId="77777777" w:rsidR="00466699" w:rsidRPr="00D010BB" w:rsidRDefault="00466699" w:rsidP="007428A0">
      <w:pPr>
        <w:jc w:val="center"/>
      </w:pPr>
    </w:p>
    <w:p w14:paraId="6D6C10FD" w14:textId="77777777" w:rsidR="00466699" w:rsidRPr="00D010BB" w:rsidRDefault="00466699" w:rsidP="007428A0">
      <w:pPr>
        <w:jc w:val="center"/>
      </w:pPr>
    </w:p>
    <w:p w14:paraId="65D49E89" w14:textId="77777777" w:rsidR="00466699" w:rsidRPr="00D010BB" w:rsidRDefault="00466699" w:rsidP="007428A0">
      <w:pPr>
        <w:jc w:val="center"/>
      </w:pPr>
    </w:p>
    <w:p w14:paraId="28D2EBE0" w14:textId="77777777" w:rsidR="007428A0" w:rsidRPr="00D010BB" w:rsidRDefault="007428A0" w:rsidP="007428A0">
      <w:pPr>
        <w:jc w:val="center"/>
        <w:rPr>
          <w:b/>
          <w:color w:val="0000FF"/>
        </w:rPr>
      </w:pPr>
    </w:p>
    <w:p w14:paraId="3EAFBEC0" w14:textId="77777777" w:rsidR="00466699" w:rsidRPr="00D010BB" w:rsidRDefault="007B6F6F" w:rsidP="00466699">
      <w:pPr>
        <w:spacing w:line="360" w:lineRule="auto"/>
        <w:jc w:val="center"/>
        <w:rPr>
          <w:b/>
        </w:rPr>
      </w:pPr>
      <w:r w:rsidRPr="00D010BB">
        <w:rPr>
          <w:b/>
        </w:rPr>
        <w:t xml:space="preserve">TRABALHO </w:t>
      </w:r>
      <w:r w:rsidR="002119DE" w:rsidRPr="00D010BB">
        <w:rPr>
          <w:b/>
        </w:rPr>
        <w:t>DE CONCLUSÃO DE CURSO</w:t>
      </w:r>
      <w:r w:rsidRPr="00D010BB">
        <w:rPr>
          <w:b/>
        </w:rPr>
        <w:t xml:space="preserve"> </w:t>
      </w:r>
      <w:r w:rsidR="0014333B" w:rsidRPr="00D010BB">
        <w:rPr>
          <w:b/>
        </w:rPr>
        <w:t>I</w:t>
      </w:r>
    </w:p>
    <w:p w14:paraId="7735A570" w14:textId="77777777" w:rsidR="007B6F6F" w:rsidRPr="00D010BB" w:rsidRDefault="007B6F6F" w:rsidP="00466699">
      <w:pPr>
        <w:spacing w:line="360" w:lineRule="auto"/>
        <w:jc w:val="center"/>
        <w:rPr>
          <w:b/>
        </w:rPr>
      </w:pPr>
      <w:r w:rsidRPr="00D010BB">
        <w:rPr>
          <w:b/>
        </w:rPr>
        <w:t>CURSO DE ENGENHA</w:t>
      </w:r>
      <w:r w:rsidR="0014333B" w:rsidRPr="00D010BB">
        <w:rPr>
          <w:b/>
        </w:rPr>
        <w:t>RI</w:t>
      </w:r>
      <w:r w:rsidRPr="00D010BB">
        <w:rPr>
          <w:b/>
        </w:rPr>
        <w:t>A</w:t>
      </w:r>
      <w:r w:rsidR="00E947D0" w:rsidRPr="00D010BB">
        <w:rPr>
          <w:b/>
        </w:rPr>
        <w:t xml:space="preserve"> </w:t>
      </w:r>
      <w:r w:rsidRPr="00D010BB">
        <w:rPr>
          <w:b/>
        </w:rPr>
        <w:t>DE PRODUÇÃO</w:t>
      </w:r>
    </w:p>
    <w:p w14:paraId="6018A3C9" w14:textId="77777777" w:rsidR="00B5081A" w:rsidRPr="00D010BB" w:rsidRDefault="00B5081A" w:rsidP="00466699">
      <w:pPr>
        <w:spacing w:line="360" w:lineRule="auto"/>
        <w:jc w:val="center"/>
        <w:rPr>
          <w:b/>
          <w:color w:val="0000FF"/>
          <w:sz w:val="28"/>
        </w:rPr>
      </w:pPr>
    </w:p>
    <w:p w14:paraId="2C5037A7" w14:textId="77777777" w:rsidR="00466699" w:rsidRPr="007C75C0" w:rsidRDefault="007C75C0" w:rsidP="00466699">
      <w:pPr>
        <w:spacing w:line="360" w:lineRule="auto"/>
        <w:jc w:val="center"/>
        <w:rPr>
          <w:b/>
        </w:rPr>
      </w:pPr>
      <w:r>
        <w:rPr>
          <w:b/>
        </w:rPr>
        <w:t>MELHORAR O FLUXO DO PROCESSO PRODUTIVO DE UM COMPONENTE FUNDIDO UTILIZANDO SOFTWARE DE SIMULAÇÃO COMPUTACIONAL DISCRETA</w:t>
      </w:r>
      <w:r w:rsidR="009F7B0C" w:rsidRPr="007C75C0">
        <w:rPr>
          <w:b/>
        </w:rPr>
        <w:t xml:space="preserve"> </w:t>
      </w:r>
    </w:p>
    <w:p w14:paraId="1C73CF25" w14:textId="77777777" w:rsidR="00466699" w:rsidRDefault="00466699" w:rsidP="00466699">
      <w:pPr>
        <w:spacing w:line="360" w:lineRule="auto"/>
        <w:jc w:val="center"/>
        <w:rPr>
          <w:b/>
          <w:color w:val="049204"/>
        </w:rPr>
      </w:pPr>
    </w:p>
    <w:p w14:paraId="21DE913D" w14:textId="77777777" w:rsidR="00925087" w:rsidRDefault="00925087" w:rsidP="00466699">
      <w:pPr>
        <w:spacing w:line="360" w:lineRule="auto"/>
        <w:jc w:val="center"/>
        <w:rPr>
          <w:b/>
          <w:color w:val="049204"/>
        </w:rPr>
      </w:pPr>
    </w:p>
    <w:p w14:paraId="72769FFB" w14:textId="77777777" w:rsidR="00925087" w:rsidRDefault="00925087" w:rsidP="00466699">
      <w:pPr>
        <w:spacing w:line="360" w:lineRule="auto"/>
        <w:jc w:val="center"/>
        <w:rPr>
          <w:b/>
          <w:color w:val="049204"/>
        </w:rPr>
      </w:pPr>
    </w:p>
    <w:p w14:paraId="4BE463AF" w14:textId="77777777" w:rsidR="00925087" w:rsidRPr="00D010BB" w:rsidRDefault="00925087" w:rsidP="00466699">
      <w:pPr>
        <w:spacing w:line="360" w:lineRule="auto"/>
        <w:jc w:val="center"/>
        <w:rPr>
          <w:b/>
        </w:rPr>
      </w:pPr>
    </w:p>
    <w:p w14:paraId="13D10206" w14:textId="77777777" w:rsidR="00466699" w:rsidRPr="00D010BB" w:rsidRDefault="00466699" w:rsidP="00466699">
      <w:pPr>
        <w:spacing w:line="360" w:lineRule="auto"/>
        <w:jc w:val="center"/>
        <w:rPr>
          <w:b/>
        </w:rPr>
      </w:pPr>
    </w:p>
    <w:p w14:paraId="544764AA" w14:textId="77777777" w:rsidR="00466699" w:rsidRPr="00D010BB" w:rsidRDefault="00466699" w:rsidP="00466699">
      <w:pPr>
        <w:spacing w:line="360" w:lineRule="auto"/>
        <w:jc w:val="center"/>
        <w:rPr>
          <w:b/>
        </w:rPr>
      </w:pPr>
    </w:p>
    <w:p w14:paraId="51EDA858" w14:textId="77777777" w:rsidR="00A0239F" w:rsidRPr="00D010BB" w:rsidRDefault="00A0239F" w:rsidP="00466699">
      <w:pPr>
        <w:spacing w:line="360" w:lineRule="auto"/>
        <w:jc w:val="center"/>
        <w:rPr>
          <w:b/>
        </w:rPr>
      </w:pPr>
    </w:p>
    <w:p w14:paraId="256028F6" w14:textId="77777777" w:rsidR="00A0239F" w:rsidRPr="00D010BB" w:rsidRDefault="00A0239F" w:rsidP="00466699">
      <w:pPr>
        <w:spacing w:line="360" w:lineRule="auto"/>
        <w:jc w:val="center"/>
        <w:rPr>
          <w:b/>
        </w:rPr>
      </w:pPr>
    </w:p>
    <w:p w14:paraId="75103BE8" w14:textId="77777777" w:rsidR="008E6881" w:rsidRPr="00D010BB" w:rsidRDefault="008E6881" w:rsidP="00466699">
      <w:pPr>
        <w:spacing w:line="360" w:lineRule="auto"/>
        <w:jc w:val="center"/>
        <w:rPr>
          <w:b/>
        </w:rPr>
      </w:pPr>
    </w:p>
    <w:p w14:paraId="0AD72B9F" w14:textId="77777777" w:rsidR="00447FD5" w:rsidRPr="00D010BB" w:rsidRDefault="00447FD5" w:rsidP="00466699">
      <w:pPr>
        <w:spacing w:line="360" w:lineRule="auto"/>
        <w:jc w:val="center"/>
        <w:rPr>
          <w:b/>
        </w:rPr>
      </w:pPr>
    </w:p>
    <w:p w14:paraId="7BB11B72" w14:textId="77777777" w:rsidR="00A120BD" w:rsidRPr="00D010BB" w:rsidRDefault="00A120BD" w:rsidP="00466699">
      <w:pPr>
        <w:spacing w:line="360" w:lineRule="auto"/>
        <w:jc w:val="center"/>
        <w:rPr>
          <w:b/>
        </w:rPr>
      </w:pPr>
    </w:p>
    <w:p w14:paraId="5476D674" w14:textId="77777777" w:rsidR="006623F5" w:rsidRDefault="006623F5" w:rsidP="00447FD5">
      <w:pPr>
        <w:jc w:val="center"/>
        <w:rPr>
          <w:b/>
        </w:rPr>
      </w:pPr>
    </w:p>
    <w:p w14:paraId="6E0E0BA9" w14:textId="77777777" w:rsidR="00925087" w:rsidRDefault="00925087" w:rsidP="00447FD5">
      <w:pPr>
        <w:jc w:val="center"/>
        <w:rPr>
          <w:b/>
        </w:rPr>
      </w:pPr>
    </w:p>
    <w:p w14:paraId="2BE24556" w14:textId="77777777" w:rsidR="00925087" w:rsidRPr="00D010BB" w:rsidRDefault="00925087" w:rsidP="00447FD5">
      <w:pPr>
        <w:jc w:val="center"/>
        <w:rPr>
          <w:b/>
        </w:rPr>
      </w:pPr>
    </w:p>
    <w:p w14:paraId="228AC04C" w14:textId="77777777" w:rsidR="006623F5" w:rsidRPr="00D010BB" w:rsidRDefault="006623F5" w:rsidP="00447FD5">
      <w:pPr>
        <w:jc w:val="center"/>
        <w:rPr>
          <w:b/>
        </w:rPr>
      </w:pPr>
    </w:p>
    <w:p w14:paraId="3FFFE519" w14:textId="77777777" w:rsidR="006623F5" w:rsidRPr="00D010BB" w:rsidRDefault="006623F5" w:rsidP="00447FD5">
      <w:pPr>
        <w:jc w:val="center"/>
        <w:rPr>
          <w:b/>
        </w:rPr>
      </w:pPr>
      <w:r w:rsidRPr="00D010BB">
        <w:rPr>
          <w:b/>
        </w:rPr>
        <w:t>PASSO FUNDO</w:t>
      </w:r>
    </w:p>
    <w:p w14:paraId="5704C07B" w14:textId="77777777" w:rsidR="00234547" w:rsidRPr="00925087" w:rsidRDefault="00E947D0" w:rsidP="00925087">
      <w:pPr>
        <w:jc w:val="center"/>
      </w:pPr>
      <w:r w:rsidRPr="00925087">
        <w:rPr>
          <w:b/>
        </w:rPr>
        <w:t>2019</w:t>
      </w:r>
    </w:p>
    <w:p w14:paraId="6C5904B3" w14:textId="77777777" w:rsidR="00EA275E" w:rsidRPr="00D010BB" w:rsidRDefault="00833A0E" w:rsidP="00833A0E">
      <w:pPr>
        <w:jc w:val="center"/>
        <w:rPr>
          <w:b/>
          <w:noProof/>
        </w:rPr>
      </w:pPr>
      <w:r w:rsidRPr="00D010BB">
        <w:rPr>
          <w:b/>
          <w:noProof/>
        </w:rPr>
        <w:lastRenderedPageBreak/>
        <w:t>Sumário</w:t>
      </w:r>
    </w:p>
    <w:p w14:paraId="654FD958" w14:textId="77777777" w:rsidR="006600E7" w:rsidRDefault="006600E7" w:rsidP="00E12635">
      <w:pPr>
        <w:pStyle w:val="Ttulodendiceremissivo"/>
        <w:spacing w:before="0" w:after="0" w:line="360" w:lineRule="auto"/>
      </w:pPr>
    </w:p>
    <w:p w14:paraId="5952B4A3" w14:textId="75CF9E3A" w:rsidR="006600E7" w:rsidRDefault="006600E7" w:rsidP="00E12635">
      <w:pPr>
        <w:pStyle w:val="Sumrio2"/>
        <w:rPr>
          <w:i/>
        </w:rPr>
      </w:pPr>
      <w:r>
        <w:fldChar w:fldCharType="begin"/>
      </w:r>
      <w:r>
        <w:instrText xml:space="preserve"> TOC \t "TITULO 1;1;Título 2 cap.2;2;Título 2 cap. 1;2;Título 2 cap. 3;2;Título 2 cap.4;2;Título 2 cap. 5;2;Título 3 cap.4;2;Titulo 3 cap.1;2;Titulo 3 cap.2;2;TITULO 1 Postexual;1" </w:instrText>
      </w:r>
      <w:r>
        <w:fldChar w:fldCharType="separate"/>
      </w:r>
      <w:r w:rsidRPr="00E12635">
        <w:rPr>
          <w:iCs w:val="0"/>
        </w:rPr>
        <w:t>1.</w:t>
      </w:r>
      <w:r w:rsidR="00F141F4">
        <w:rPr>
          <w:i/>
        </w:rPr>
        <w:t xml:space="preserve"> </w:t>
      </w:r>
      <w:r w:rsidR="00F141F4">
        <w:rPr>
          <w:i/>
        </w:rPr>
        <w:tab/>
      </w:r>
      <w:r w:rsidR="00E12635" w:rsidRPr="00E12635">
        <w:rPr>
          <w:iCs w:val="0"/>
        </w:rPr>
        <w:t>INTRODUÇÃO</w:t>
      </w:r>
      <w:r w:rsidRPr="003225EE">
        <w:rPr>
          <w:i/>
        </w:rPr>
        <w:tab/>
      </w:r>
      <w:r w:rsidRPr="003225EE">
        <w:rPr>
          <w:i/>
        </w:rPr>
        <w:fldChar w:fldCharType="begin"/>
      </w:r>
      <w:r w:rsidRPr="003225EE">
        <w:rPr>
          <w:i/>
        </w:rPr>
        <w:instrText xml:space="preserve"> PAGEREF _Toc19645003 \h </w:instrText>
      </w:r>
      <w:r w:rsidRPr="003225EE">
        <w:rPr>
          <w:i/>
        </w:rPr>
      </w:r>
      <w:r w:rsidRPr="003225EE">
        <w:rPr>
          <w:i/>
        </w:rPr>
        <w:fldChar w:fldCharType="separate"/>
      </w:r>
      <w:r w:rsidR="009B5281">
        <w:rPr>
          <w:i/>
        </w:rPr>
        <w:t>3</w:t>
      </w:r>
      <w:r w:rsidRPr="003225EE">
        <w:rPr>
          <w:i/>
        </w:rPr>
        <w:fldChar w:fldCharType="end"/>
      </w:r>
    </w:p>
    <w:p w14:paraId="3C3A01FF" w14:textId="2F68EC1E" w:rsidR="00E12635" w:rsidRDefault="00E12635" w:rsidP="00E12635">
      <w:pPr>
        <w:pStyle w:val="Sumrio2"/>
      </w:pPr>
      <w:r>
        <w:t>1.1 Considerações Iniciais</w:t>
      </w:r>
      <w:r w:rsidRPr="003225EE">
        <w:tab/>
      </w:r>
      <w:r>
        <w:t>3</w:t>
      </w:r>
    </w:p>
    <w:p w14:paraId="54E8C07B" w14:textId="4FD718FE" w:rsidR="006600E7" w:rsidRPr="003225EE" w:rsidRDefault="006600E7" w:rsidP="00E12635">
      <w:pPr>
        <w:pStyle w:val="Sumrio2"/>
      </w:pPr>
      <w:r w:rsidRPr="003225EE">
        <w:t>1.2</w:t>
      </w:r>
      <w:r w:rsidRPr="003225EE">
        <w:tab/>
        <w:t>Problema</w:t>
      </w:r>
      <w:r w:rsidRPr="003225EE">
        <w:tab/>
      </w:r>
      <w:r w:rsidRPr="003225EE">
        <w:fldChar w:fldCharType="begin"/>
      </w:r>
      <w:r w:rsidRPr="003225EE">
        <w:instrText xml:space="preserve"> PAGEREF _Toc19645004 \h </w:instrText>
      </w:r>
      <w:r w:rsidRPr="003225EE">
        <w:fldChar w:fldCharType="separate"/>
      </w:r>
      <w:r w:rsidR="009B5281">
        <w:t>3</w:t>
      </w:r>
      <w:r w:rsidRPr="003225EE">
        <w:fldChar w:fldCharType="end"/>
      </w:r>
    </w:p>
    <w:p w14:paraId="002D24C6" w14:textId="70396074" w:rsidR="006600E7" w:rsidRPr="003225EE" w:rsidRDefault="006600E7" w:rsidP="00E12635">
      <w:pPr>
        <w:pStyle w:val="Sumrio2"/>
      </w:pPr>
      <w:r w:rsidRPr="003225EE">
        <w:t>1.3</w:t>
      </w:r>
      <w:r w:rsidRPr="003225EE">
        <w:tab/>
        <w:t>Justificativa</w:t>
      </w:r>
      <w:r w:rsidRPr="003225EE">
        <w:tab/>
      </w:r>
      <w:r w:rsidRPr="003225EE">
        <w:fldChar w:fldCharType="begin"/>
      </w:r>
      <w:r w:rsidRPr="003225EE">
        <w:instrText xml:space="preserve"> PAGEREF _Toc19645005 \h </w:instrText>
      </w:r>
      <w:r w:rsidRPr="003225EE">
        <w:fldChar w:fldCharType="separate"/>
      </w:r>
      <w:r w:rsidR="009B5281">
        <w:t>4</w:t>
      </w:r>
      <w:r w:rsidRPr="003225EE">
        <w:fldChar w:fldCharType="end"/>
      </w:r>
    </w:p>
    <w:p w14:paraId="5EE87D98" w14:textId="0FE12433" w:rsidR="006600E7" w:rsidRPr="003225EE" w:rsidRDefault="006600E7" w:rsidP="00E12635">
      <w:pPr>
        <w:pStyle w:val="Sumrio2"/>
      </w:pPr>
      <w:r w:rsidRPr="003225EE">
        <w:t>1.4</w:t>
      </w:r>
      <w:r w:rsidRPr="003225EE">
        <w:tab/>
        <w:t>Objetivos</w:t>
      </w:r>
      <w:r w:rsidRPr="003225EE">
        <w:tab/>
      </w:r>
      <w:r w:rsidRPr="003225EE">
        <w:fldChar w:fldCharType="begin"/>
      </w:r>
      <w:r w:rsidRPr="003225EE">
        <w:instrText xml:space="preserve"> PAGEREF _Toc19645006 \h </w:instrText>
      </w:r>
      <w:r w:rsidRPr="003225EE">
        <w:fldChar w:fldCharType="separate"/>
      </w:r>
      <w:r w:rsidR="009B5281">
        <w:t>5</w:t>
      </w:r>
      <w:r w:rsidRPr="003225EE">
        <w:fldChar w:fldCharType="end"/>
      </w:r>
    </w:p>
    <w:p w14:paraId="18271CDE" w14:textId="03C5BDED" w:rsidR="006600E7" w:rsidRPr="003225EE" w:rsidRDefault="006600E7" w:rsidP="00E12635">
      <w:pPr>
        <w:pStyle w:val="Sumrio2"/>
      </w:pPr>
      <w:r w:rsidRPr="00F04477">
        <w:t>1.4.1 Objetivo Geral</w:t>
      </w:r>
      <w:r w:rsidRPr="003225EE">
        <w:tab/>
      </w:r>
      <w:r w:rsidRPr="003225EE">
        <w:fldChar w:fldCharType="begin"/>
      </w:r>
      <w:r w:rsidRPr="003225EE">
        <w:instrText xml:space="preserve"> PAGEREF _Toc19645007 \h </w:instrText>
      </w:r>
      <w:r w:rsidRPr="003225EE">
        <w:fldChar w:fldCharType="separate"/>
      </w:r>
      <w:r w:rsidR="009B5281">
        <w:t>5</w:t>
      </w:r>
      <w:r w:rsidRPr="003225EE">
        <w:fldChar w:fldCharType="end"/>
      </w:r>
    </w:p>
    <w:p w14:paraId="2F8B410C" w14:textId="6ACBFBF1" w:rsidR="006600E7" w:rsidRDefault="006600E7" w:rsidP="00E12635">
      <w:pPr>
        <w:pStyle w:val="Sumrio2"/>
      </w:pPr>
      <w:r w:rsidRPr="00F04477">
        <w:t>1.4.2 Objetivos Específicos</w:t>
      </w:r>
      <w:r w:rsidRPr="003225EE">
        <w:tab/>
      </w:r>
      <w:r w:rsidR="00980BFF">
        <w:t>5</w:t>
      </w:r>
    </w:p>
    <w:p w14:paraId="15411FCB" w14:textId="50C7222A" w:rsidR="00D213B4" w:rsidRPr="00E12635" w:rsidRDefault="00D213B4" w:rsidP="00E12635">
      <w:pPr>
        <w:pStyle w:val="Sumrio2"/>
      </w:pPr>
      <w:r w:rsidRPr="00E12635">
        <w:t>2.</w:t>
      </w:r>
      <w:r w:rsidR="00F141F4">
        <w:tab/>
      </w:r>
      <w:r w:rsidR="0083336A" w:rsidRPr="00E12635">
        <w:t>REVISÃO DE LITERATURA</w:t>
      </w:r>
      <w:r w:rsidR="00ED11EA" w:rsidRPr="00E12635">
        <w:t>.......................................................................</w:t>
      </w:r>
      <w:r w:rsidR="00E12635">
        <w:t>...</w:t>
      </w:r>
      <w:r w:rsidR="00ED11EA" w:rsidRPr="00E12635">
        <w:t>.......</w:t>
      </w:r>
      <w:r w:rsidR="00AA5E18" w:rsidRPr="00E12635">
        <w:t>.</w:t>
      </w:r>
      <w:r w:rsidR="00980BFF" w:rsidRPr="00E12635">
        <w:t>7</w:t>
      </w:r>
    </w:p>
    <w:p w14:paraId="0C4B3F61" w14:textId="176AB24C" w:rsidR="006600E7" w:rsidRPr="003225EE" w:rsidRDefault="006600E7" w:rsidP="00E12635">
      <w:pPr>
        <w:pStyle w:val="Sumrio2"/>
      </w:pPr>
      <w:r w:rsidRPr="003225EE">
        <w:t>2.1 Modelagem e simulação</w:t>
      </w:r>
      <w:r w:rsidRPr="003225EE">
        <w:tab/>
      </w:r>
      <w:r w:rsidRPr="003225EE">
        <w:fldChar w:fldCharType="begin"/>
      </w:r>
      <w:r w:rsidRPr="003225EE">
        <w:instrText xml:space="preserve"> PAGEREF _Toc19645009 \h </w:instrText>
      </w:r>
      <w:r w:rsidRPr="003225EE">
        <w:fldChar w:fldCharType="separate"/>
      </w:r>
      <w:r w:rsidR="009B5281">
        <w:t>7</w:t>
      </w:r>
      <w:r w:rsidRPr="003225EE">
        <w:fldChar w:fldCharType="end"/>
      </w:r>
    </w:p>
    <w:p w14:paraId="3DCB33CC" w14:textId="7C0B5EEE" w:rsidR="006600E7" w:rsidRPr="003225EE" w:rsidRDefault="006600E7" w:rsidP="00E12635">
      <w:pPr>
        <w:pStyle w:val="Sumrio2"/>
      </w:pPr>
      <w:r w:rsidRPr="00F04477">
        <w:t>2.1.1 Simulação de Eventos Discretos</w:t>
      </w:r>
      <w:r w:rsidRPr="003225EE">
        <w:tab/>
      </w:r>
      <w:r w:rsidRPr="003225EE">
        <w:fldChar w:fldCharType="begin"/>
      </w:r>
      <w:r w:rsidRPr="003225EE">
        <w:instrText xml:space="preserve"> PAGEREF _Toc19645010 \h </w:instrText>
      </w:r>
      <w:r w:rsidRPr="003225EE">
        <w:fldChar w:fldCharType="separate"/>
      </w:r>
      <w:r w:rsidR="009B5281">
        <w:t>8</w:t>
      </w:r>
      <w:r w:rsidRPr="003225EE">
        <w:fldChar w:fldCharType="end"/>
      </w:r>
    </w:p>
    <w:p w14:paraId="378EDE7E" w14:textId="1DB6BA49" w:rsidR="006600E7" w:rsidRPr="003225EE" w:rsidRDefault="006600E7" w:rsidP="00E12635">
      <w:pPr>
        <w:pStyle w:val="Sumrio2"/>
      </w:pPr>
      <w:r w:rsidRPr="00F04477">
        <w:t>2.1.2 Modelos de simulação</w:t>
      </w:r>
      <w:r w:rsidRPr="003225EE">
        <w:tab/>
      </w:r>
      <w:r w:rsidRPr="003225EE">
        <w:fldChar w:fldCharType="begin"/>
      </w:r>
      <w:r w:rsidRPr="003225EE">
        <w:instrText xml:space="preserve"> PAGEREF _Toc19645011 \h </w:instrText>
      </w:r>
      <w:r w:rsidRPr="003225EE">
        <w:fldChar w:fldCharType="separate"/>
      </w:r>
      <w:r w:rsidR="009B5281">
        <w:t>8</w:t>
      </w:r>
      <w:r w:rsidRPr="003225EE">
        <w:fldChar w:fldCharType="end"/>
      </w:r>
    </w:p>
    <w:p w14:paraId="37AD4AFE" w14:textId="7B00F88D" w:rsidR="006600E7" w:rsidRPr="003225EE" w:rsidRDefault="006600E7" w:rsidP="00E12635">
      <w:pPr>
        <w:pStyle w:val="Sumrio2"/>
      </w:pPr>
      <w:r w:rsidRPr="003225EE">
        <w:t>2.2 Etapas para a Modelagem e Simulação</w:t>
      </w:r>
      <w:r w:rsidRPr="003225EE">
        <w:tab/>
      </w:r>
      <w:r w:rsidRPr="003225EE">
        <w:fldChar w:fldCharType="begin"/>
      </w:r>
      <w:r w:rsidRPr="003225EE">
        <w:instrText xml:space="preserve"> PAGEREF _Toc19645014 \h </w:instrText>
      </w:r>
      <w:r w:rsidRPr="003225EE">
        <w:fldChar w:fldCharType="separate"/>
      </w:r>
      <w:r w:rsidR="009B5281">
        <w:t>9</w:t>
      </w:r>
      <w:r w:rsidRPr="003225EE">
        <w:fldChar w:fldCharType="end"/>
      </w:r>
    </w:p>
    <w:p w14:paraId="0E22C05A" w14:textId="57559E2C" w:rsidR="006600E7" w:rsidRPr="003225EE" w:rsidRDefault="006600E7" w:rsidP="00E12635">
      <w:pPr>
        <w:pStyle w:val="Sumrio2"/>
      </w:pPr>
      <w:r w:rsidRPr="003225EE">
        <w:t>2.3 Software de Simulação</w:t>
      </w:r>
      <w:r w:rsidRPr="003225EE">
        <w:tab/>
      </w:r>
      <w:r w:rsidRPr="003225EE">
        <w:fldChar w:fldCharType="begin"/>
      </w:r>
      <w:r w:rsidRPr="003225EE">
        <w:instrText xml:space="preserve"> PAGEREF _Toc19645015 \h </w:instrText>
      </w:r>
      <w:r w:rsidRPr="003225EE">
        <w:fldChar w:fldCharType="separate"/>
      </w:r>
      <w:r w:rsidR="009B5281">
        <w:t>11</w:t>
      </w:r>
      <w:r w:rsidRPr="003225EE">
        <w:fldChar w:fldCharType="end"/>
      </w:r>
    </w:p>
    <w:p w14:paraId="6639FA82" w14:textId="00207177" w:rsidR="006600E7" w:rsidRPr="003225EE" w:rsidRDefault="006600E7" w:rsidP="00E12635">
      <w:pPr>
        <w:pStyle w:val="Sumrio2"/>
      </w:pPr>
      <w:r w:rsidRPr="00F04477">
        <w:t>2.3.1 FlexSim</w:t>
      </w:r>
      <w:r w:rsidRPr="003225EE">
        <w:tab/>
      </w:r>
      <w:r w:rsidRPr="003225EE">
        <w:fldChar w:fldCharType="begin"/>
      </w:r>
      <w:r w:rsidRPr="003225EE">
        <w:instrText xml:space="preserve"> PAGEREF _Toc19645016 \h </w:instrText>
      </w:r>
      <w:r w:rsidRPr="003225EE">
        <w:fldChar w:fldCharType="separate"/>
      </w:r>
      <w:r w:rsidR="009B5281">
        <w:t>11</w:t>
      </w:r>
      <w:r w:rsidRPr="003225EE">
        <w:fldChar w:fldCharType="end"/>
      </w:r>
    </w:p>
    <w:p w14:paraId="594C47CF" w14:textId="567AF346" w:rsidR="006600E7" w:rsidRPr="003225EE" w:rsidRDefault="006600E7" w:rsidP="00E12635">
      <w:pPr>
        <w:pStyle w:val="Sumrio2"/>
      </w:pPr>
      <w:r w:rsidRPr="003225EE">
        <w:t>2.4 Mapeamento de Fluxo de Valor</w:t>
      </w:r>
      <w:r w:rsidRPr="003225EE">
        <w:tab/>
      </w:r>
      <w:r w:rsidRPr="003225EE">
        <w:fldChar w:fldCharType="begin"/>
      </w:r>
      <w:r w:rsidRPr="003225EE">
        <w:instrText xml:space="preserve"> PAGEREF _Toc19645017 \h </w:instrText>
      </w:r>
      <w:r w:rsidRPr="003225EE">
        <w:fldChar w:fldCharType="separate"/>
      </w:r>
      <w:r w:rsidR="009B5281">
        <w:t>12</w:t>
      </w:r>
      <w:r w:rsidRPr="003225EE">
        <w:fldChar w:fldCharType="end"/>
      </w:r>
      <w:r w:rsidR="00980BFF">
        <w:t>2</w:t>
      </w:r>
    </w:p>
    <w:p w14:paraId="7E67AED3" w14:textId="6625E3CD" w:rsidR="006600E7" w:rsidRPr="003225EE" w:rsidRDefault="006600E7" w:rsidP="00E12635">
      <w:pPr>
        <w:pStyle w:val="Sumrio2"/>
      </w:pPr>
      <w:r w:rsidRPr="003225EE">
        <w:t xml:space="preserve">2.5 </w:t>
      </w:r>
      <w:r w:rsidR="002F1ACF">
        <w:t>Os 7 Desperdícios</w:t>
      </w:r>
      <w:r w:rsidRPr="003225EE">
        <w:tab/>
      </w:r>
      <w:r w:rsidRPr="003225EE">
        <w:fldChar w:fldCharType="begin"/>
      </w:r>
      <w:r w:rsidRPr="003225EE">
        <w:instrText xml:space="preserve"> PAGEREF _Toc19645021 \h </w:instrText>
      </w:r>
      <w:r w:rsidRPr="003225EE">
        <w:fldChar w:fldCharType="separate"/>
      </w:r>
      <w:r w:rsidR="009B5281">
        <w:t>14</w:t>
      </w:r>
      <w:r w:rsidRPr="003225EE">
        <w:fldChar w:fldCharType="end"/>
      </w:r>
    </w:p>
    <w:p w14:paraId="6AAAD1DB" w14:textId="7CCC3E43" w:rsidR="006600E7" w:rsidRDefault="006600E7" w:rsidP="00E12635">
      <w:pPr>
        <w:pStyle w:val="Sumrio2"/>
      </w:pPr>
      <w:r w:rsidRPr="003225EE">
        <w:t xml:space="preserve">2.6 </w:t>
      </w:r>
      <w:r w:rsidR="002F1ACF">
        <w:t>Processo de Fundição por Modelos Perdidos</w:t>
      </w:r>
      <w:r w:rsidRPr="003225EE">
        <w:tab/>
      </w:r>
      <w:r w:rsidRPr="003225EE">
        <w:fldChar w:fldCharType="begin"/>
      </w:r>
      <w:r w:rsidRPr="003225EE">
        <w:instrText xml:space="preserve"> PAGEREF _Toc19645022 \h </w:instrText>
      </w:r>
      <w:r w:rsidRPr="003225EE">
        <w:fldChar w:fldCharType="separate"/>
      </w:r>
      <w:r w:rsidR="009B5281">
        <w:t>13</w:t>
      </w:r>
      <w:r w:rsidRPr="003225EE">
        <w:fldChar w:fldCharType="end"/>
      </w:r>
      <w:r w:rsidR="00980BFF">
        <w:t>4</w:t>
      </w:r>
    </w:p>
    <w:p w14:paraId="16999638" w14:textId="2A529B8D" w:rsidR="006904EE" w:rsidRPr="00633543" w:rsidRDefault="006904EE" w:rsidP="00E12635">
      <w:pPr>
        <w:pStyle w:val="Sumrio2"/>
      </w:pPr>
      <w:r w:rsidRPr="00633543">
        <w:t xml:space="preserve">3. </w:t>
      </w:r>
      <w:r w:rsidR="00C62655">
        <w:tab/>
      </w:r>
      <w:r w:rsidR="00633543" w:rsidRPr="00633543">
        <w:t>MÉTODO DO TRABALHO</w:t>
      </w:r>
      <w:r w:rsidR="00633543">
        <w:t>..............................................</w:t>
      </w:r>
      <w:r w:rsidR="00F141F4">
        <w:t>...</w:t>
      </w:r>
      <w:r w:rsidR="00633543">
        <w:t>................................</w:t>
      </w:r>
      <w:r w:rsidR="00C62655">
        <w:t>.</w:t>
      </w:r>
      <w:r w:rsidR="00633543">
        <w:t>..</w:t>
      </w:r>
      <w:r w:rsidR="00B66A87">
        <w:t>1</w:t>
      </w:r>
      <w:r w:rsidR="00980BFF">
        <w:t>6</w:t>
      </w:r>
    </w:p>
    <w:p w14:paraId="1082B012" w14:textId="21059811" w:rsidR="006600E7" w:rsidRPr="003225EE" w:rsidRDefault="006600E7" w:rsidP="00E12635">
      <w:pPr>
        <w:pStyle w:val="Sumrio2"/>
      </w:pPr>
      <w:r w:rsidRPr="003225EE">
        <w:t>3.1 Descrição do objeto de estudo</w:t>
      </w:r>
      <w:r w:rsidRPr="003225EE">
        <w:tab/>
      </w:r>
      <w:r w:rsidR="00980BFF">
        <w:t>16</w:t>
      </w:r>
    </w:p>
    <w:p w14:paraId="00A95DA9" w14:textId="03F3467B" w:rsidR="006600E7" w:rsidRDefault="006600E7" w:rsidP="00E12635">
      <w:pPr>
        <w:pStyle w:val="Sumrio2"/>
      </w:pPr>
      <w:r w:rsidRPr="003225EE">
        <w:t>3.2 Procedimento metodológico</w:t>
      </w:r>
      <w:r w:rsidRPr="003225EE">
        <w:tab/>
      </w:r>
      <w:r w:rsidR="00980BFF">
        <w:t>16</w:t>
      </w:r>
    </w:p>
    <w:p w14:paraId="7C7ADBEE" w14:textId="0D5BB4DA" w:rsidR="006600E7" w:rsidRDefault="00B66A87" w:rsidP="00E12635">
      <w:pPr>
        <w:pStyle w:val="Sumrio2"/>
      </w:pPr>
      <w:r w:rsidRPr="00C62655">
        <w:t xml:space="preserve">3.3 </w:t>
      </w:r>
      <w:r w:rsidR="00C62655" w:rsidRPr="00C62655">
        <w:t>Cronograma De Trabalho</w:t>
      </w:r>
      <w:r w:rsidR="006600E7" w:rsidRPr="003225EE">
        <w:tab/>
      </w:r>
      <w:r w:rsidR="00980BFF">
        <w:t>19</w:t>
      </w:r>
    </w:p>
    <w:p w14:paraId="355CFC6E" w14:textId="6E37F1F1" w:rsidR="007560A5" w:rsidRDefault="007560A5" w:rsidP="00E12635">
      <w:pPr>
        <w:pStyle w:val="Sumrio2"/>
      </w:pPr>
      <w:r>
        <w:t xml:space="preserve">4. </w:t>
      </w:r>
      <w:r w:rsidR="00F141F4">
        <w:tab/>
      </w:r>
      <w:r>
        <w:t>ANÁLISE E DISCUSSÃO PARCIAL DOS RESULTADOS</w:t>
      </w:r>
      <w:r w:rsidRPr="003225EE">
        <w:tab/>
      </w:r>
      <w:r w:rsidR="00E12635">
        <w:t>20</w:t>
      </w:r>
    </w:p>
    <w:p w14:paraId="4B4CDF8D" w14:textId="1A3D3241" w:rsidR="007560A5" w:rsidRDefault="00E12635" w:rsidP="00E12635">
      <w:pPr>
        <w:pStyle w:val="Sumrio2"/>
      </w:pPr>
      <w:r>
        <w:t>4.1 Coleta de dados</w:t>
      </w:r>
      <w:r w:rsidR="007560A5" w:rsidRPr="003225EE">
        <w:tab/>
      </w:r>
      <w:r>
        <w:t>20</w:t>
      </w:r>
    </w:p>
    <w:p w14:paraId="60ADE817" w14:textId="06C8B846" w:rsidR="00E12635" w:rsidRDefault="00E12635" w:rsidP="00E12635">
      <w:pPr>
        <w:pStyle w:val="Sumrio2"/>
      </w:pPr>
      <w:r>
        <w:t>4</w:t>
      </w:r>
      <w:r w:rsidRPr="003225EE">
        <w:t xml:space="preserve">.2 </w:t>
      </w:r>
      <w:r>
        <w:t>Modelo Conceitual</w:t>
      </w:r>
      <w:r w:rsidRPr="003225EE">
        <w:tab/>
      </w:r>
      <w:r>
        <w:t>20</w:t>
      </w:r>
    </w:p>
    <w:p w14:paraId="0AADA0A3" w14:textId="645A6B4B" w:rsidR="00E12635" w:rsidRDefault="00E12635" w:rsidP="00E12635">
      <w:pPr>
        <w:pStyle w:val="Sumrio2"/>
      </w:pPr>
      <w:r>
        <w:t>4</w:t>
      </w:r>
      <w:r w:rsidRPr="00C62655">
        <w:t xml:space="preserve">.3 </w:t>
      </w:r>
      <w:r>
        <w:t>Disponibilidade e Demanda</w:t>
      </w:r>
      <w:r w:rsidRPr="003225EE">
        <w:tab/>
      </w:r>
      <w:r>
        <w:t>22</w:t>
      </w:r>
    </w:p>
    <w:p w14:paraId="694E239B" w14:textId="4D304E90" w:rsidR="00E12635" w:rsidRDefault="00E12635" w:rsidP="00E12635">
      <w:pPr>
        <w:pStyle w:val="Sumrio2"/>
      </w:pPr>
      <w:r>
        <w:t>4.4 Mapeamento de Fluxo de Valor</w:t>
      </w:r>
      <w:r w:rsidRPr="003225EE">
        <w:tab/>
      </w:r>
      <w:r>
        <w:t>23</w:t>
      </w:r>
    </w:p>
    <w:p w14:paraId="4EBB69E0" w14:textId="7F343B96" w:rsidR="007560A5" w:rsidRDefault="00E12635" w:rsidP="00E12635">
      <w:pPr>
        <w:pStyle w:val="Sumrio2"/>
      </w:pPr>
      <w:r>
        <w:t>4.5</w:t>
      </w:r>
      <w:r w:rsidRPr="00C62655">
        <w:t xml:space="preserve"> </w:t>
      </w:r>
      <w:r>
        <w:t>Planta da fábrica em estudo</w:t>
      </w:r>
      <w:r w:rsidRPr="003225EE">
        <w:tab/>
      </w:r>
      <w:r>
        <w:t>26</w:t>
      </w:r>
    </w:p>
    <w:p w14:paraId="2D903C3E" w14:textId="66125F32" w:rsidR="00E12635" w:rsidRDefault="00E12635" w:rsidP="00E12635">
      <w:pPr>
        <w:pStyle w:val="Sumrio2"/>
      </w:pPr>
      <w:r>
        <w:t>4.6</w:t>
      </w:r>
      <w:r w:rsidRPr="003225EE">
        <w:t xml:space="preserve"> </w:t>
      </w:r>
      <w:r>
        <w:t>Simulação do Processo Atual</w:t>
      </w:r>
      <w:r w:rsidRPr="003225EE">
        <w:tab/>
      </w:r>
      <w:r>
        <w:t>28</w:t>
      </w:r>
    </w:p>
    <w:p w14:paraId="1163E880" w14:textId="604ADADB" w:rsidR="00E12635" w:rsidRDefault="00E12635" w:rsidP="00E12635">
      <w:pPr>
        <w:pStyle w:val="Sumrio2"/>
      </w:pPr>
      <w:r>
        <w:t xml:space="preserve">5. </w:t>
      </w:r>
      <w:r w:rsidRPr="00C62655">
        <w:t xml:space="preserve"> </w:t>
      </w:r>
      <w:r w:rsidR="00D81A90">
        <w:tab/>
      </w:r>
      <w:r w:rsidRPr="00C62655">
        <w:t>C</w:t>
      </w:r>
      <w:r>
        <w:t>ONCLUSÃO</w:t>
      </w:r>
      <w:r w:rsidRPr="003225EE">
        <w:tab/>
      </w:r>
      <w:r w:rsidR="00D81A90">
        <w:t>30</w:t>
      </w:r>
    </w:p>
    <w:p w14:paraId="10D61C02" w14:textId="3A160072" w:rsidR="00D81A90" w:rsidRDefault="00D81A90" w:rsidP="00D81A90">
      <w:pPr>
        <w:pStyle w:val="Sumrio2"/>
      </w:pPr>
      <w:r>
        <w:t>ANEXO 1</w:t>
      </w:r>
      <w:r w:rsidRPr="003225EE">
        <w:tab/>
      </w:r>
      <w:r>
        <w:t>31</w:t>
      </w:r>
    </w:p>
    <w:p w14:paraId="6718C5E0" w14:textId="77777777" w:rsidR="00D81A90" w:rsidRDefault="00D81A90" w:rsidP="00D81A90">
      <w:pPr>
        <w:pStyle w:val="Sumrio2"/>
      </w:pPr>
      <w:r>
        <w:t>REFERÊNCIAS</w:t>
      </w:r>
      <w:r w:rsidRPr="003225EE">
        <w:tab/>
      </w:r>
      <w:r>
        <w:t>33</w:t>
      </w:r>
      <w:r w:rsidR="006600E7">
        <w:fldChar w:fldCharType="end"/>
      </w:r>
    </w:p>
    <w:p w14:paraId="025CC606" w14:textId="5BBFC5EC" w:rsidR="00EA275E" w:rsidRDefault="00723FDF" w:rsidP="00D81A90">
      <w:pPr>
        <w:pStyle w:val="Sumrio2"/>
      </w:pPr>
      <w:r w:rsidRPr="00D35624">
        <w:rPr>
          <w:b/>
          <w:bCs/>
        </w:rPr>
        <w:lastRenderedPageBreak/>
        <w:t>1</w:t>
      </w:r>
      <w:r w:rsidRPr="00D010BB">
        <w:t xml:space="preserve"> </w:t>
      </w:r>
      <w:r w:rsidRPr="00D35624">
        <w:rPr>
          <w:b/>
          <w:bCs/>
        </w:rPr>
        <w:t>INT</w:t>
      </w:r>
      <w:r w:rsidR="00EA275E" w:rsidRPr="00D35624">
        <w:rPr>
          <w:b/>
          <w:bCs/>
        </w:rPr>
        <w:t>RODUÇÃO</w:t>
      </w:r>
    </w:p>
    <w:p w14:paraId="3C257FA3" w14:textId="77777777" w:rsidR="005B2AFE" w:rsidRDefault="005B2AFE" w:rsidP="000F1CD7">
      <w:pPr>
        <w:spacing w:line="360" w:lineRule="auto"/>
        <w:jc w:val="both"/>
      </w:pPr>
    </w:p>
    <w:p w14:paraId="62AE76FA" w14:textId="5A17413E" w:rsidR="005826A4" w:rsidRDefault="005826A4" w:rsidP="00496D02">
      <w:pPr>
        <w:spacing w:line="360" w:lineRule="auto"/>
        <w:ind w:firstLine="340"/>
        <w:jc w:val="both"/>
      </w:pPr>
      <w:r w:rsidRPr="00FA7317">
        <w:t>Essa seção</w:t>
      </w:r>
      <w:r>
        <w:t xml:space="preserve"> de introdução do trabalho</w:t>
      </w:r>
      <w:r w:rsidRPr="00FA7317">
        <w:t xml:space="preserve"> encontra-se estruturada da seguinte maneira: primeiro o leitor terá uma breve apresentação do tema tratado no trabalho, item 1.1. Após, serão expostos o problema estudado, bem como sua justificativa, itens 1.2 e 1.3, respectivamente. E por fim, </w:t>
      </w:r>
      <w:r>
        <w:t>estão descritos</w:t>
      </w:r>
      <w:r w:rsidRPr="00FA7317">
        <w:t xml:space="preserve"> os objetivos pretendidos com o trabalho, item 1.4, dividindo-se em objetivo geral, item 1.4.1 e os objetivos específicos, item 1.4.2.</w:t>
      </w:r>
    </w:p>
    <w:p w14:paraId="2C9E4FC2" w14:textId="77777777" w:rsidR="00496D02" w:rsidRPr="00D010BB" w:rsidRDefault="00496D02" w:rsidP="00496D02">
      <w:pPr>
        <w:spacing w:line="360" w:lineRule="auto"/>
        <w:ind w:firstLine="340"/>
        <w:jc w:val="both"/>
      </w:pPr>
    </w:p>
    <w:p w14:paraId="26E9147C" w14:textId="59E30615" w:rsidR="000B56C7" w:rsidRPr="00D010BB" w:rsidRDefault="000B56C7" w:rsidP="00723FDF">
      <w:pPr>
        <w:pStyle w:val="Ttulo2cap4"/>
      </w:pPr>
      <w:bookmarkStart w:id="1" w:name="_Toc19645003"/>
      <w:bookmarkStart w:id="2" w:name="_Toc443532012"/>
      <w:bookmarkStart w:id="3" w:name="_Toc443532062"/>
      <w:bookmarkStart w:id="4" w:name="_Toc443532011"/>
      <w:bookmarkStart w:id="5" w:name="_Toc443532061"/>
      <w:r w:rsidRPr="00D010BB">
        <w:t>Considerações Iniciais</w:t>
      </w:r>
      <w:bookmarkEnd w:id="1"/>
      <w:r w:rsidR="009F7B0C" w:rsidRPr="00D010BB">
        <w:t xml:space="preserve"> </w:t>
      </w:r>
    </w:p>
    <w:p w14:paraId="56C39ECE" w14:textId="77777777" w:rsidR="00492201" w:rsidRPr="00D010BB" w:rsidRDefault="00492201" w:rsidP="00723FDF">
      <w:pPr>
        <w:spacing w:line="360" w:lineRule="auto"/>
        <w:ind w:firstLine="340"/>
        <w:jc w:val="both"/>
        <w:rPr>
          <w:color w:val="0000FF"/>
        </w:rPr>
      </w:pPr>
      <w:bookmarkStart w:id="6" w:name="_Toc443532013"/>
      <w:bookmarkStart w:id="7" w:name="_Toc443532063"/>
      <w:bookmarkEnd w:id="2"/>
      <w:bookmarkEnd w:id="3"/>
      <w:bookmarkEnd w:id="4"/>
      <w:bookmarkEnd w:id="5"/>
    </w:p>
    <w:p w14:paraId="29B022CC" w14:textId="77777777" w:rsidR="00CB1406" w:rsidRPr="00D010BB" w:rsidRDefault="00CB1406" w:rsidP="00CB1406">
      <w:pPr>
        <w:spacing w:line="360" w:lineRule="auto"/>
        <w:ind w:firstLine="340"/>
        <w:jc w:val="both"/>
      </w:pPr>
      <w:r w:rsidRPr="00D010BB">
        <w:t>O processo de fundição por cera perdida, ou microfusão, é considerado uma das mais antigas técnicas de fabricação envolvendo a conformação de metais e suas ligas. É uma técnica para fabricar objetos e peças em que a liga metálica é sujeita a alta temperatura até atingir o estado líquido e então é colocado em um m</w:t>
      </w:r>
      <w:r w:rsidR="00352815">
        <w:t xml:space="preserve">olde, </w:t>
      </w:r>
      <w:r w:rsidRPr="00D010BB">
        <w:t>onde as peças tomam a forma desejada.</w:t>
      </w:r>
    </w:p>
    <w:p w14:paraId="6533BD68" w14:textId="77777777" w:rsidR="002049E8" w:rsidRPr="00D010BB" w:rsidRDefault="00C94DB5" w:rsidP="00722E10">
      <w:pPr>
        <w:spacing w:line="360" w:lineRule="auto"/>
        <w:ind w:firstLine="340"/>
        <w:jc w:val="both"/>
      </w:pPr>
      <w:r w:rsidRPr="00D010BB">
        <w:t xml:space="preserve">Nos </w:t>
      </w:r>
      <w:r w:rsidR="00722E10" w:rsidRPr="00D010BB">
        <w:t>dias atuais</w:t>
      </w:r>
      <w:r w:rsidRPr="00D010BB">
        <w:t xml:space="preserve">, o mercado </w:t>
      </w:r>
      <w:r w:rsidR="00722E10" w:rsidRPr="00D010BB">
        <w:t xml:space="preserve">globalizado </w:t>
      </w:r>
      <w:r w:rsidRPr="00D010BB">
        <w:t xml:space="preserve">vem sofrendo diversas mudanças em aspectos econômicos, políticos e sociais. </w:t>
      </w:r>
      <w:r w:rsidR="00722E10" w:rsidRPr="00D010BB">
        <w:t>E se tem muita exigência no quesito às respostas rápidas e flexibilidade para mudanças de cen</w:t>
      </w:r>
      <w:r w:rsidR="00CB1406" w:rsidRPr="00D010BB">
        <w:t>ários.</w:t>
      </w:r>
    </w:p>
    <w:p w14:paraId="0CF61BB2" w14:textId="1F05D528" w:rsidR="00722E10" w:rsidRPr="00D010BB" w:rsidRDefault="00722E10" w:rsidP="00722E10">
      <w:pPr>
        <w:spacing w:line="360" w:lineRule="auto"/>
        <w:ind w:firstLine="340"/>
        <w:jc w:val="both"/>
      </w:pPr>
      <w:r w:rsidRPr="00D010BB">
        <w:t xml:space="preserve"> Desta forma, o uso da Simulação de Eventos Discretos torna-se uma ferramenta interessante, pois </w:t>
      </w:r>
      <w:r w:rsidR="002049E8" w:rsidRPr="00D010BB">
        <w:t xml:space="preserve">além de exigir uma melhoria no sistema, eliminando as causas raiz de custos extras, inovação e flexibilidade para atender as necessidades dos clientes, </w:t>
      </w:r>
      <w:r w:rsidRPr="00D010BB">
        <w:t>não é necess</w:t>
      </w:r>
      <w:r w:rsidR="002049E8" w:rsidRPr="00D010BB">
        <w:t>ário mudar todo layout de uma linha de produção</w:t>
      </w:r>
      <w:r w:rsidRPr="00D010BB">
        <w:t>, sem antes analisa</w:t>
      </w:r>
      <w:r w:rsidR="00787608">
        <w:t xml:space="preserve">r o impacto desta esta mudança. </w:t>
      </w:r>
      <w:r w:rsidR="00E73F0D">
        <w:t xml:space="preserve">Fernandes </w:t>
      </w:r>
      <w:r w:rsidRPr="00D010BB">
        <w:t xml:space="preserve">Xavier </w:t>
      </w:r>
      <w:r w:rsidR="002049E8" w:rsidRPr="00952D1A">
        <w:rPr>
          <w:i/>
          <w:iCs/>
        </w:rPr>
        <w:t>et</w:t>
      </w:r>
      <w:r w:rsidR="00917A81" w:rsidRPr="00952D1A">
        <w:rPr>
          <w:i/>
          <w:iCs/>
        </w:rPr>
        <w:t xml:space="preserve"> </w:t>
      </w:r>
      <w:r w:rsidR="002049E8" w:rsidRPr="00952D1A">
        <w:rPr>
          <w:i/>
          <w:iCs/>
        </w:rPr>
        <w:t>al</w:t>
      </w:r>
      <w:r w:rsidR="002049E8" w:rsidRPr="00D010BB">
        <w:t>. (2009), aponta que isto contribui com o processo de tomada de decisões na medida em que a simulação faz com que soluções sejam encontradas de forma rápida e econômica quando comparadas com a mudança, talvez desnecessária, que teria sido feita no sistema real.</w:t>
      </w:r>
    </w:p>
    <w:p w14:paraId="58913821" w14:textId="77777777" w:rsidR="00A81ABE" w:rsidRPr="00D010BB" w:rsidRDefault="00C94DB5" w:rsidP="00CB1406">
      <w:pPr>
        <w:spacing w:line="360" w:lineRule="auto"/>
        <w:ind w:firstLine="340"/>
        <w:jc w:val="both"/>
      </w:pPr>
      <w:r w:rsidRPr="00D010BB">
        <w:t xml:space="preserve">Dentro deste contexto, </w:t>
      </w:r>
      <w:r w:rsidR="002049E8" w:rsidRPr="00D010BB">
        <w:t xml:space="preserve">percebe-se </w:t>
      </w:r>
      <w:r w:rsidR="004376E8" w:rsidRPr="00D010BB">
        <w:t xml:space="preserve">a necessidade em uma melhoria no processo produtivo a fim de reduzir o </w:t>
      </w:r>
      <w:r w:rsidR="004376E8" w:rsidRPr="009C0CC6">
        <w:rPr>
          <w:i/>
          <w:iCs/>
        </w:rPr>
        <w:t>lead time</w:t>
      </w:r>
      <w:r w:rsidR="004376E8" w:rsidRPr="00D010BB">
        <w:t xml:space="preserve">, e </w:t>
      </w:r>
      <w:r w:rsidR="002049E8" w:rsidRPr="00D010BB">
        <w:t xml:space="preserve">que </w:t>
      </w:r>
      <w:r w:rsidRPr="00D010BB">
        <w:t>existem meios que auxiliam a tomada de decisões, como a metodologia de modelagem e simulação</w:t>
      </w:r>
      <w:r w:rsidR="00CB1406" w:rsidRPr="00D010BB">
        <w:t>.</w:t>
      </w:r>
    </w:p>
    <w:p w14:paraId="6752DF17" w14:textId="77777777" w:rsidR="00993048" w:rsidRPr="00D010BB" w:rsidRDefault="00993048" w:rsidP="00CB1406">
      <w:pPr>
        <w:spacing w:line="360" w:lineRule="auto"/>
        <w:jc w:val="both"/>
        <w:rPr>
          <w:color w:val="0000FF"/>
        </w:rPr>
      </w:pPr>
    </w:p>
    <w:p w14:paraId="207DC705" w14:textId="2DCDDA40" w:rsidR="009F7B0C" w:rsidRPr="00D010BB" w:rsidRDefault="00222AFD" w:rsidP="009F7B0C">
      <w:pPr>
        <w:pStyle w:val="Ttulo2cap4"/>
        <w:spacing w:line="240" w:lineRule="auto"/>
      </w:pPr>
      <w:bookmarkStart w:id="8" w:name="_Toc19645004"/>
      <w:r w:rsidRPr="00D010BB">
        <w:t>Problema</w:t>
      </w:r>
      <w:bookmarkEnd w:id="8"/>
    </w:p>
    <w:p w14:paraId="1448DFA3" w14:textId="73097302" w:rsidR="009B46FA" w:rsidRDefault="009B46FA" w:rsidP="00B5081A">
      <w:pPr>
        <w:spacing w:line="360" w:lineRule="auto"/>
        <w:ind w:firstLine="340"/>
        <w:jc w:val="both"/>
        <w:rPr>
          <w:color w:val="0000FF"/>
        </w:rPr>
      </w:pPr>
    </w:p>
    <w:p w14:paraId="4C8E095D" w14:textId="44FE1270" w:rsidR="00993048" w:rsidRPr="00D010BB" w:rsidRDefault="00993048" w:rsidP="00B5081A">
      <w:pPr>
        <w:spacing w:line="360" w:lineRule="auto"/>
        <w:ind w:firstLine="340"/>
        <w:jc w:val="both"/>
        <w:rPr>
          <w:color w:val="0000FF"/>
        </w:rPr>
      </w:pPr>
    </w:p>
    <w:p w14:paraId="00A08DF1" w14:textId="141CE80A" w:rsidR="005F656F" w:rsidRDefault="00614FC1" w:rsidP="00446CC1">
      <w:pPr>
        <w:spacing w:line="360" w:lineRule="auto"/>
        <w:ind w:firstLine="340"/>
        <w:jc w:val="both"/>
      </w:pPr>
      <w:r>
        <w:lastRenderedPageBreak/>
        <w:t>“</w:t>
      </w:r>
      <w:r w:rsidR="001B68F0">
        <w:t xml:space="preserve">No atual período de baixo crescimento, a concorrência de mercado tem se tornado cada vez mais forte </w:t>
      </w:r>
      <w:r w:rsidRPr="001B68F0">
        <w:t>—</w:t>
      </w:r>
      <w:r>
        <w:t xml:space="preserve"> uma</w:t>
      </w:r>
      <w:r w:rsidR="001B68F0">
        <w:t xml:space="preserve"> batalha de vida ou morte.</w:t>
      </w:r>
      <w:r w:rsidR="005D2761">
        <w:t xml:space="preserve"> Neste ambiente, o fortalecimento da base</w:t>
      </w:r>
      <w:r>
        <w:t xml:space="preserve"> do negócio é um requisito absoluto para a sobrevivência</w:t>
      </w:r>
      <w:r w:rsidR="00E1319F">
        <w:t>”. (</w:t>
      </w:r>
      <w:r w:rsidR="00863D52">
        <w:t xml:space="preserve">OHNO, </w:t>
      </w:r>
      <w:r w:rsidR="00322E9D">
        <w:t xml:space="preserve">1997, </w:t>
      </w:r>
      <w:r w:rsidR="008205D0">
        <w:t>p.</w:t>
      </w:r>
      <w:r w:rsidR="000446B5">
        <w:t>81</w:t>
      </w:r>
      <w:r w:rsidR="00E1319F">
        <w:t>).</w:t>
      </w:r>
    </w:p>
    <w:p w14:paraId="6B1F43FD" w14:textId="43E50B18" w:rsidR="00592146" w:rsidRDefault="008D3A32" w:rsidP="00446CC1">
      <w:pPr>
        <w:spacing w:line="360" w:lineRule="auto"/>
        <w:ind w:firstLine="340"/>
        <w:jc w:val="both"/>
      </w:pPr>
      <w:r>
        <w:t>A indústria brasileira vive em tempos de revolução dos preceitos redefinindo o ambiente em que se atua,</w:t>
      </w:r>
      <w:r w:rsidR="008E2807">
        <w:t xml:space="preserve"> </w:t>
      </w:r>
      <w:r w:rsidR="005254F9">
        <w:t xml:space="preserve">submetendo a flexibilidade </w:t>
      </w:r>
      <w:r w:rsidR="00F42B00">
        <w:t>como um requisito essencial</w:t>
      </w:r>
      <w:r w:rsidR="000F7429">
        <w:t>,</w:t>
      </w:r>
      <w:r>
        <w:t xml:space="preserve"> </w:t>
      </w:r>
      <w:r w:rsidR="004E6DA7">
        <w:t>OHNO</w:t>
      </w:r>
      <w:r w:rsidR="00D92174">
        <w:t xml:space="preserve"> (1997)</w:t>
      </w:r>
      <w:r>
        <w:t xml:space="preserve">, </w:t>
      </w:r>
      <w:r w:rsidR="00592146">
        <w:t>afirma que</w:t>
      </w:r>
      <w:r w:rsidR="003A32DB">
        <w:t>:</w:t>
      </w:r>
    </w:p>
    <w:p w14:paraId="44E76040" w14:textId="77777777" w:rsidR="003A32DB" w:rsidRDefault="003A32DB" w:rsidP="003A32DB">
      <w:pPr>
        <w:spacing w:after="120" w:line="360" w:lineRule="auto"/>
        <w:ind w:firstLine="340"/>
        <w:jc w:val="both"/>
      </w:pPr>
    </w:p>
    <w:p w14:paraId="1008BF7C" w14:textId="7434D69F" w:rsidR="00784AC8" w:rsidRDefault="005F656F" w:rsidP="003A32DB">
      <w:pPr>
        <w:spacing w:after="120"/>
        <w:ind w:left="2268" w:firstLine="340"/>
        <w:jc w:val="both"/>
      </w:pPr>
      <w:r w:rsidRPr="007C3116">
        <w:rPr>
          <w:sz w:val="20"/>
          <w:szCs w:val="20"/>
        </w:rPr>
        <w:t>Os negócios mundiais nem sempre se desenvolvem conforme o planejado e as ordens devem mudar rapidamente em resposta às mudanças nas circunstâncias. Se alguém se prende a ideia de que, uma vez estabelecido, um plano não deve ser modificado, a empresa não poderá existir por muito tempo</w:t>
      </w:r>
      <w:r w:rsidRPr="003A32DB">
        <w:rPr>
          <w:sz w:val="20"/>
          <w:szCs w:val="20"/>
        </w:rPr>
        <w:t>.</w:t>
      </w:r>
      <w:r w:rsidR="003A32DB" w:rsidRPr="003A32DB">
        <w:rPr>
          <w:sz w:val="20"/>
          <w:szCs w:val="20"/>
        </w:rPr>
        <w:t xml:space="preserve"> </w:t>
      </w:r>
      <w:r w:rsidR="00DF7049" w:rsidRPr="003A32DB">
        <w:rPr>
          <w:sz w:val="20"/>
          <w:szCs w:val="20"/>
        </w:rPr>
        <w:t>(</w:t>
      </w:r>
      <w:r w:rsidR="005D1888" w:rsidRPr="003A32DB">
        <w:rPr>
          <w:sz w:val="20"/>
          <w:szCs w:val="20"/>
        </w:rPr>
        <w:t xml:space="preserve">OHNO, </w:t>
      </w:r>
      <w:r w:rsidR="00E60052" w:rsidRPr="003A32DB">
        <w:rPr>
          <w:sz w:val="20"/>
          <w:szCs w:val="20"/>
        </w:rPr>
        <w:t>1997, p. 6</w:t>
      </w:r>
      <w:r w:rsidR="00010451" w:rsidRPr="003A32DB">
        <w:rPr>
          <w:sz w:val="20"/>
          <w:szCs w:val="20"/>
        </w:rPr>
        <w:t>3)</w:t>
      </w:r>
    </w:p>
    <w:p w14:paraId="2A1A871A" w14:textId="77777777" w:rsidR="003A32DB" w:rsidRDefault="003A32DB" w:rsidP="003A32DB">
      <w:pPr>
        <w:spacing w:after="120" w:line="360" w:lineRule="auto"/>
        <w:ind w:left="2268" w:firstLine="340"/>
        <w:jc w:val="both"/>
      </w:pPr>
    </w:p>
    <w:p w14:paraId="6E697A4F" w14:textId="38B0F048" w:rsidR="000F7429" w:rsidRDefault="00C1636A" w:rsidP="00446CC1">
      <w:pPr>
        <w:spacing w:line="360" w:lineRule="auto"/>
        <w:ind w:firstLine="340"/>
        <w:jc w:val="both"/>
      </w:pPr>
      <w:r>
        <w:t>C</w:t>
      </w:r>
      <w:r w:rsidR="009B4864">
        <w:t>abe ao engenheiro de produção</w:t>
      </w:r>
      <w:r w:rsidR="00971691">
        <w:t xml:space="preserve"> estabelecer um elo </w:t>
      </w:r>
      <w:r w:rsidR="004C0037">
        <w:t>entre as metas propostas pela administração e o desempenho operacional</w:t>
      </w:r>
      <w:r w:rsidR="00153815">
        <w:t>, buscando aumentar a produtividade e eficiência</w:t>
      </w:r>
      <w:r w:rsidR="00240973">
        <w:t xml:space="preserve"> p</w:t>
      </w:r>
      <w:r w:rsidR="00FB1D9D">
        <w:t>or meio de gestão de métodos, processos e</w:t>
      </w:r>
      <w:r w:rsidR="00420866">
        <w:t xml:space="preserve"> organização, aperfeiçoando os sistemas de distribuição de </w:t>
      </w:r>
      <w:r w:rsidR="00A41B05">
        <w:t>bens, serviços e matérias-prima</w:t>
      </w:r>
      <w:r w:rsidR="00AC6947">
        <w:t>s. (</w:t>
      </w:r>
      <w:r w:rsidR="00E174D8">
        <w:t>OHNO,</w:t>
      </w:r>
      <w:r w:rsidR="00460E9A">
        <w:t xml:space="preserve"> </w:t>
      </w:r>
      <w:r w:rsidR="00E03CC4">
        <w:t>1997</w:t>
      </w:r>
      <w:r w:rsidR="00460E9A">
        <w:t>)</w:t>
      </w:r>
      <w:r w:rsidR="00337538">
        <w:t>.</w:t>
      </w:r>
    </w:p>
    <w:p w14:paraId="1662CC35" w14:textId="2E4592E6" w:rsidR="00EA2F99" w:rsidRDefault="00861A85" w:rsidP="00446CC1">
      <w:pPr>
        <w:spacing w:line="360" w:lineRule="auto"/>
        <w:ind w:firstLine="340"/>
        <w:jc w:val="both"/>
      </w:pPr>
      <w:r>
        <w:t>Shingo</w:t>
      </w:r>
      <w:r w:rsidR="00DC3B83">
        <w:t xml:space="preserve"> (1996), </w:t>
      </w:r>
      <w:r w:rsidR="002F5245">
        <w:t>afirma q</w:t>
      </w:r>
      <w:r w:rsidR="00EC5593">
        <w:t xml:space="preserve">ue uma das maneiras de melhorar o processo </w:t>
      </w:r>
      <w:r w:rsidR="00C77AA2">
        <w:t>é melhorar os métodos de fabricação do ponto de vista da engenharia de produção ou da tecnologia da fabricação.</w:t>
      </w:r>
    </w:p>
    <w:p w14:paraId="3E214118" w14:textId="76FED8CA" w:rsidR="00322294" w:rsidRDefault="00322294" w:rsidP="00446CC1">
      <w:pPr>
        <w:spacing w:line="360" w:lineRule="auto"/>
        <w:ind w:firstLine="340"/>
        <w:jc w:val="both"/>
      </w:pPr>
      <w:r>
        <w:t xml:space="preserve">A melhoria do processo consiste </w:t>
      </w:r>
      <w:r w:rsidR="00C60ED3">
        <w:t>na questão de: “</w:t>
      </w:r>
      <w:r w:rsidR="00646637">
        <w:t>Como a fabricação deste produto pode ser melhorada?”</w:t>
      </w:r>
      <w:r w:rsidR="00F81E5C">
        <w:t xml:space="preserve"> </w:t>
      </w:r>
      <w:r w:rsidR="00945D00">
        <w:t xml:space="preserve">Melhorias </w:t>
      </w:r>
      <w:r w:rsidR="00C13F9A">
        <w:t xml:space="preserve">relacionadas </w:t>
      </w:r>
      <w:r w:rsidR="00AF48B7">
        <w:t>à</w:t>
      </w:r>
      <w:r w:rsidR="00C13F9A">
        <w:t xml:space="preserve"> tecnologia de produção ou engenharia de produção</w:t>
      </w:r>
      <w:r w:rsidR="0044312B">
        <w:t xml:space="preserve"> envolvem </w:t>
      </w:r>
      <w:r w:rsidR="0004120F">
        <w:t xml:space="preserve">fatores </w:t>
      </w:r>
      <w:r w:rsidR="00E94BC8">
        <w:t xml:space="preserve">como temperatura adequada de fusão, velocidades em </w:t>
      </w:r>
      <w:r w:rsidR="005C2F0A">
        <w:t xml:space="preserve">tais processos, escolha do ferramental </w:t>
      </w:r>
      <w:r w:rsidR="003912A3">
        <w:t>correto etc. (SHINGO, 1996)</w:t>
      </w:r>
      <w:r w:rsidR="00337538">
        <w:t>.</w:t>
      </w:r>
    </w:p>
    <w:p w14:paraId="2B0CD798" w14:textId="4BE05DEB" w:rsidR="0087503B" w:rsidRDefault="002162EC" w:rsidP="002162EC">
      <w:pPr>
        <w:spacing w:line="360" w:lineRule="auto"/>
        <w:ind w:firstLine="340"/>
        <w:jc w:val="both"/>
      </w:pPr>
      <w:r>
        <w:t>Neste contexto tem-se como questão da pesquisa: como melhorar o fluxo do processo produtivo em uma indústria de microfusão, utilizando os princípios da engenharia de produção?</w:t>
      </w:r>
    </w:p>
    <w:p w14:paraId="4E8E2AED" w14:textId="77777777" w:rsidR="002162EC" w:rsidRDefault="002162EC" w:rsidP="002162EC">
      <w:pPr>
        <w:spacing w:line="360" w:lineRule="auto"/>
        <w:ind w:firstLine="340"/>
        <w:jc w:val="both"/>
      </w:pPr>
    </w:p>
    <w:p w14:paraId="0F0FDEBA" w14:textId="226ACF48" w:rsidR="009F7B0C" w:rsidRDefault="00075113" w:rsidP="009F7B0C">
      <w:pPr>
        <w:pStyle w:val="Ttulo2cap4"/>
        <w:spacing w:line="240" w:lineRule="auto"/>
      </w:pPr>
      <w:bookmarkStart w:id="9" w:name="_Toc19645005"/>
      <w:r w:rsidRPr="00D010BB">
        <w:t>J</w:t>
      </w:r>
      <w:r w:rsidR="000B56C7" w:rsidRPr="00D010BB">
        <w:t>ustificativa</w:t>
      </w:r>
      <w:bookmarkEnd w:id="9"/>
    </w:p>
    <w:p w14:paraId="1A007CD2" w14:textId="1FC13A8A" w:rsidR="00790456" w:rsidRDefault="00790456" w:rsidP="000F1CD7">
      <w:pPr>
        <w:pStyle w:val="Ttulo2cap4"/>
        <w:numPr>
          <w:ilvl w:val="0"/>
          <w:numId w:val="0"/>
        </w:numPr>
      </w:pPr>
    </w:p>
    <w:p w14:paraId="5065D12C" w14:textId="2EC030E3" w:rsidR="005A2222" w:rsidRPr="000241DF" w:rsidRDefault="000241DF" w:rsidP="000241DF">
      <w:pPr>
        <w:spacing w:line="360" w:lineRule="auto"/>
        <w:ind w:firstLine="340"/>
        <w:jc w:val="both"/>
      </w:pPr>
      <w:r w:rsidRPr="000241DF">
        <w:t>Na atualidade, para continuar no mercado com alta competitividade, as indústrias de fundição têm sofrido diversas mudanças quanto a sua relação com o cliente</w:t>
      </w:r>
      <w:r w:rsidR="00006605">
        <w:t>. Participando</w:t>
      </w:r>
      <w:r>
        <w:t xml:space="preserve"> dinamicamente nas alterações de produtos, passa</w:t>
      </w:r>
      <w:r w:rsidR="00006605">
        <w:t xml:space="preserve"> a</w:t>
      </w:r>
      <w:r>
        <w:t xml:space="preserve"> ser uma fornecedora de produtos e serviços de alta tecnologia</w:t>
      </w:r>
      <w:r w:rsidR="00006605">
        <w:t xml:space="preserve"> e flexibilidade</w:t>
      </w:r>
      <w:r>
        <w:t xml:space="preserve">, fazendo com que esses produtos e serviços sejam cada vez melhores, mais baratos e na maioria das vezes, em um intervalo de tempo </w:t>
      </w:r>
      <w:r>
        <w:lastRenderedPageBreak/>
        <w:t>que usualmente seria impossível. (GOMES DE OLIVEIRA; GUESSER; BAUMER, 2003).</w:t>
      </w:r>
    </w:p>
    <w:p w14:paraId="2342B83F" w14:textId="7E653EF7" w:rsidR="00993048" w:rsidRDefault="00993048" w:rsidP="00993048">
      <w:pPr>
        <w:spacing w:line="360" w:lineRule="auto"/>
        <w:ind w:firstLine="340"/>
        <w:jc w:val="both"/>
      </w:pPr>
      <w:r w:rsidRPr="00DB148C">
        <w:t>A</w:t>
      </w:r>
      <w:r>
        <w:t xml:space="preserve"> simulação então, para o problema que o presente trabalho trata, é uma das metodologias de maior viabilidade, visando que o fluxo do processo não será alterado no chão de fábrica e sim, na simulação computacional, fazendo com que não sejam gerados mais desperdícios alterando métodos que não dão resultados significantes.</w:t>
      </w:r>
    </w:p>
    <w:p w14:paraId="4989A23B" w14:textId="77777777" w:rsidR="00DB2114" w:rsidRDefault="00DB2114" w:rsidP="00993048">
      <w:pPr>
        <w:spacing w:line="360" w:lineRule="auto"/>
        <w:ind w:firstLine="340"/>
        <w:jc w:val="both"/>
      </w:pPr>
      <w:bookmarkStart w:id="10" w:name="_Hlt40956237"/>
      <w:bookmarkStart w:id="11" w:name="_Toc443532015"/>
      <w:bookmarkStart w:id="12" w:name="_Toc443532065"/>
      <w:bookmarkEnd w:id="6"/>
      <w:bookmarkEnd w:id="7"/>
      <w:bookmarkEnd w:id="10"/>
    </w:p>
    <w:p w14:paraId="7F72B631" w14:textId="7C8FC792" w:rsidR="00E1273B" w:rsidRDefault="00F4785C" w:rsidP="00B7788C">
      <w:pPr>
        <w:spacing w:after="120"/>
        <w:ind w:left="2268" w:firstLine="340"/>
        <w:jc w:val="both"/>
        <w:rPr>
          <w:sz w:val="20"/>
          <w:szCs w:val="20"/>
        </w:rPr>
      </w:pPr>
      <w:r w:rsidRPr="00DB2114">
        <w:rPr>
          <w:sz w:val="20"/>
          <w:szCs w:val="20"/>
        </w:rPr>
        <w:t>A</w:t>
      </w:r>
      <w:r w:rsidR="00B81DA0" w:rsidRPr="00DB2114">
        <w:rPr>
          <w:sz w:val="20"/>
          <w:szCs w:val="20"/>
        </w:rPr>
        <w:t xml:space="preserve"> simulação permite ao analista realizar estudos sobre os correspondentes sistemas modelados para responder questões do tipo</w:t>
      </w:r>
      <w:r w:rsidR="003C7B47" w:rsidRPr="00DB2114">
        <w:rPr>
          <w:sz w:val="20"/>
          <w:szCs w:val="20"/>
        </w:rPr>
        <w:t xml:space="preserve">: “O que aconteceria se?”. O principal apelo ao uso desta ferramenta, é que tais questões podem ser respondidas sem que os sistemas </w:t>
      </w:r>
      <w:r w:rsidR="00DE0D61" w:rsidRPr="00DB2114">
        <w:rPr>
          <w:sz w:val="20"/>
          <w:szCs w:val="20"/>
        </w:rPr>
        <w:t>sob investigação sofram qualquer pertur</w:t>
      </w:r>
      <w:r w:rsidR="00DB2114" w:rsidRPr="00DB2114">
        <w:rPr>
          <w:sz w:val="20"/>
          <w:szCs w:val="20"/>
        </w:rPr>
        <w:t>bação, uma vez que os estudos sejam realizados no computador.</w:t>
      </w:r>
      <w:r w:rsidR="00DB2114">
        <w:rPr>
          <w:sz w:val="20"/>
          <w:szCs w:val="20"/>
        </w:rPr>
        <w:t xml:space="preserve"> (</w:t>
      </w:r>
      <w:r w:rsidR="00EB4CE0">
        <w:rPr>
          <w:sz w:val="20"/>
          <w:szCs w:val="20"/>
        </w:rPr>
        <w:t>FREITAS FILHO, 2008, p. 23).</w:t>
      </w:r>
    </w:p>
    <w:p w14:paraId="32E83529" w14:textId="77777777" w:rsidR="00DB148C" w:rsidRDefault="00DB148C" w:rsidP="00993048">
      <w:pPr>
        <w:spacing w:line="360" w:lineRule="auto"/>
        <w:ind w:left="2268" w:firstLine="340"/>
        <w:jc w:val="both"/>
        <w:rPr>
          <w:sz w:val="20"/>
          <w:szCs w:val="20"/>
        </w:rPr>
      </w:pPr>
    </w:p>
    <w:p w14:paraId="10EA0A67" w14:textId="090202C7" w:rsidR="00993048" w:rsidRPr="00DB2114" w:rsidRDefault="00993048" w:rsidP="00993048">
      <w:pPr>
        <w:spacing w:line="360" w:lineRule="auto"/>
        <w:ind w:firstLine="340"/>
        <w:jc w:val="both"/>
        <w:rPr>
          <w:sz w:val="20"/>
          <w:szCs w:val="20"/>
        </w:rPr>
      </w:pPr>
      <w:r>
        <w:t xml:space="preserve">Chwif </w:t>
      </w:r>
      <w:r w:rsidR="00687C6E">
        <w:t>&amp;</w:t>
      </w:r>
      <w:r>
        <w:t xml:space="preserve"> Medina (2015) ainda concluem que, o modelo de simulação serve também para tomada de decisões, permitindo simular todas as operações de um processo de um determinado dia, podendo decidir fatos muito antes de realmente ocorrer. </w:t>
      </w:r>
    </w:p>
    <w:p w14:paraId="5F9E687B" w14:textId="45261828" w:rsidR="00DB2114" w:rsidRDefault="00993048" w:rsidP="00993048">
      <w:pPr>
        <w:spacing w:after="120" w:line="360" w:lineRule="auto"/>
        <w:ind w:firstLine="340"/>
        <w:jc w:val="both"/>
      </w:pPr>
      <w:r>
        <w:t xml:space="preserve">Tendo em vista que, a flexibilidade do mercado globalizado atual é uma demanda que deverá ser suprida pelas empresas que pretendem continuar com uma alta competitividade, percebe-se a necessidade em uma melhoria no processo produtivo desta indústria, onde a metodologia </w:t>
      </w:r>
      <w:r w:rsidRPr="009C0CC6">
        <w:rPr>
          <w:i/>
          <w:iCs/>
        </w:rPr>
        <w:t>lean</w:t>
      </w:r>
      <w:r w:rsidR="000B202A">
        <w:rPr>
          <w:i/>
          <w:iCs/>
        </w:rPr>
        <w:t xml:space="preserve"> </w:t>
      </w:r>
      <w:r>
        <w:t xml:space="preserve">e a simulação computacional a serem aplicadas, deverão contribuir na redução de </w:t>
      </w:r>
      <w:r w:rsidRPr="009C0CC6">
        <w:rPr>
          <w:i/>
          <w:iCs/>
        </w:rPr>
        <w:t>lead time</w:t>
      </w:r>
      <w:r>
        <w:t xml:space="preserve"> e consequentemente no custo do produto, o que será de grande valor para os seus clientes.</w:t>
      </w:r>
    </w:p>
    <w:p w14:paraId="1C324D1B" w14:textId="77777777" w:rsidR="00993048" w:rsidRPr="00D010BB" w:rsidRDefault="00993048" w:rsidP="00993048">
      <w:pPr>
        <w:spacing w:line="360" w:lineRule="auto"/>
        <w:ind w:firstLine="340"/>
        <w:jc w:val="both"/>
        <w:rPr>
          <w:color w:val="0000FF"/>
        </w:rPr>
      </w:pPr>
    </w:p>
    <w:p w14:paraId="35950C31" w14:textId="77777777" w:rsidR="00B81520" w:rsidRPr="00D010BB" w:rsidRDefault="00B81520" w:rsidP="00DE10FF">
      <w:pPr>
        <w:pStyle w:val="Ttulo2cap4"/>
        <w:spacing w:line="240" w:lineRule="auto"/>
      </w:pPr>
      <w:bookmarkStart w:id="13" w:name="_Toc19645006"/>
      <w:r w:rsidRPr="00D010BB">
        <w:t>Objetivos</w:t>
      </w:r>
      <w:bookmarkEnd w:id="13"/>
    </w:p>
    <w:p w14:paraId="32018A7E" w14:textId="77777777" w:rsidR="009B46FA" w:rsidRPr="00D010BB" w:rsidRDefault="009B46FA" w:rsidP="00B5081A">
      <w:pPr>
        <w:spacing w:line="360" w:lineRule="auto"/>
        <w:ind w:firstLine="340"/>
        <w:jc w:val="both"/>
        <w:rPr>
          <w:color w:val="0000FF"/>
        </w:rPr>
      </w:pPr>
    </w:p>
    <w:p w14:paraId="002AE3B0" w14:textId="547E7B26" w:rsidR="00D06614" w:rsidRPr="00F04477" w:rsidRDefault="00AE5D3D" w:rsidP="00AE5D3D">
      <w:pPr>
        <w:pStyle w:val="Ttulo2cap4"/>
        <w:numPr>
          <w:ilvl w:val="0"/>
          <w:numId w:val="0"/>
        </w:numPr>
        <w:spacing w:line="240" w:lineRule="auto"/>
        <w:rPr>
          <w:b w:val="0"/>
          <w:bCs/>
        </w:rPr>
      </w:pPr>
      <w:bookmarkStart w:id="14" w:name="_Toc19645007"/>
      <w:bookmarkEnd w:id="11"/>
      <w:bookmarkEnd w:id="12"/>
      <w:r w:rsidRPr="00F04477">
        <w:rPr>
          <w:b w:val="0"/>
          <w:bCs/>
        </w:rPr>
        <w:t xml:space="preserve">1.4.1 </w:t>
      </w:r>
      <w:r w:rsidR="00D06614" w:rsidRPr="00F04477">
        <w:rPr>
          <w:b w:val="0"/>
          <w:bCs/>
        </w:rPr>
        <w:t>Objetivo Geral</w:t>
      </w:r>
      <w:bookmarkEnd w:id="14"/>
    </w:p>
    <w:p w14:paraId="086D773C" w14:textId="77777777" w:rsidR="00E947D0" w:rsidRPr="00D010BB" w:rsidRDefault="00E947D0" w:rsidP="00D06614">
      <w:pPr>
        <w:spacing w:after="120" w:line="360" w:lineRule="auto"/>
        <w:ind w:firstLine="340"/>
        <w:jc w:val="both"/>
      </w:pPr>
    </w:p>
    <w:p w14:paraId="6A83F749" w14:textId="500F4421" w:rsidR="00D06614" w:rsidRPr="00D010BB" w:rsidRDefault="00D06614" w:rsidP="00D06614">
      <w:pPr>
        <w:spacing w:after="120" w:line="360" w:lineRule="auto"/>
        <w:ind w:firstLine="340"/>
        <w:jc w:val="both"/>
        <w:rPr>
          <w:color w:val="0000FF"/>
        </w:rPr>
      </w:pPr>
      <w:r w:rsidRPr="00D010BB">
        <w:t>Este trabalho tem como objetivo geral</w:t>
      </w:r>
      <w:r w:rsidR="00F678D1">
        <w:t xml:space="preserve"> </w:t>
      </w:r>
      <w:r w:rsidR="00273A4B">
        <w:t>otimizar</w:t>
      </w:r>
      <w:r w:rsidR="00E947D0" w:rsidRPr="00D010BB">
        <w:t xml:space="preserve"> o fluxo do processo produtivo de uma peça fundida utilizando a simulação computacional com uso de</w:t>
      </w:r>
      <w:r w:rsidR="00B10598" w:rsidRPr="00D010BB">
        <w:t xml:space="preserve"> software de simulação discreta.</w:t>
      </w:r>
    </w:p>
    <w:p w14:paraId="63B2A677" w14:textId="77777777" w:rsidR="00D06614" w:rsidRPr="00D010BB" w:rsidRDefault="00D06614" w:rsidP="00E947D0">
      <w:pPr>
        <w:spacing w:line="360" w:lineRule="auto"/>
        <w:jc w:val="both"/>
        <w:rPr>
          <w:color w:val="0000FF"/>
        </w:rPr>
      </w:pPr>
    </w:p>
    <w:p w14:paraId="57A916EB" w14:textId="44ECDEAA" w:rsidR="00D06614" w:rsidRPr="00F04477" w:rsidRDefault="00AE5D3D" w:rsidP="00AE5D3D">
      <w:pPr>
        <w:pStyle w:val="Ttulo2cap4"/>
        <w:numPr>
          <w:ilvl w:val="0"/>
          <w:numId w:val="0"/>
        </w:numPr>
        <w:spacing w:line="240" w:lineRule="auto"/>
        <w:rPr>
          <w:b w:val="0"/>
          <w:bCs/>
        </w:rPr>
      </w:pPr>
      <w:bookmarkStart w:id="15" w:name="_Toc19645008"/>
      <w:r w:rsidRPr="00F04477">
        <w:rPr>
          <w:b w:val="0"/>
          <w:bCs/>
        </w:rPr>
        <w:t xml:space="preserve">1.4.2 </w:t>
      </w:r>
      <w:r w:rsidR="00D06614" w:rsidRPr="00F04477">
        <w:rPr>
          <w:b w:val="0"/>
          <w:bCs/>
        </w:rPr>
        <w:t>Objetivos Específicos</w:t>
      </w:r>
      <w:bookmarkEnd w:id="15"/>
    </w:p>
    <w:p w14:paraId="0CE12099" w14:textId="77777777" w:rsidR="009B46FA" w:rsidRPr="00D010BB" w:rsidRDefault="009B46FA" w:rsidP="00B5081A">
      <w:pPr>
        <w:spacing w:line="360" w:lineRule="auto"/>
        <w:ind w:firstLine="340"/>
        <w:jc w:val="both"/>
        <w:rPr>
          <w:color w:val="0000FF"/>
        </w:rPr>
      </w:pPr>
    </w:p>
    <w:p w14:paraId="33AC3E49" w14:textId="77777777" w:rsidR="00D06614" w:rsidRPr="00D010BB" w:rsidRDefault="00D06614" w:rsidP="00F04477">
      <w:pPr>
        <w:ind w:firstLine="340"/>
        <w:jc w:val="both"/>
      </w:pPr>
      <w:r w:rsidRPr="00D010BB">
        <w:t>Os objetivos específicos são definidos como:</w:t>
      </w:r>
    </w:p>
    <w:p w14:paraId="71DE52E7" w14:textId="77777777" w:rsidR="00D06614" w:rsidRPr="00D010BB" w:rsidRDefault="00D06614" w:rsidP="00D06614"/>
    <w:p w14:paraId="791F66B2" w14:textId="3CA40182" w:rsidR="00D06614" w:rsidRPr="00D010BB" w:rsidRDefault="00006605" w:rsidP="00804383">
      <w:pPr>
        <w:numPr>
          <w:ilvl w:val="0"/>
          <w:numId w:val="16"/>
        </w:numPr>
        <w:spacing w:after="120" w:line="360" w:lineRule="auto"/>
        <w:jc w:val="both"/>
        <w:rPr>
          <w:color w:val="0000FF"/>
        </w:rPr>
      </w:pPr>
      <w:r>
        <w:lastRenderedPageBreak/>
        <w:t xml:space="preserve">Mapear </w:t>
      </w:r>
      <w:r w:rsidR="00E947D0" w:rsidRPr="00D010BB">
        <w:t>os dados do processo produtivo de uma peça fundida;</w:t>
      </w:r>
    </w:p>
    <w:p w14:paraId="44B3A164" w14:textId="77777777" w:rsidR="00E947D0" w:rsidRPr="00D010BB" w:rsidRDefault="00E947D0" w:rsidP="00804383">
      <w:pPr>
        <w:numPr>
          <w:ilvl w:val="0"/>
          <w:numId w:val="16"/>
        </w:numPr>
        <w:spacing w:after="120" w:line="360" w:lineRule="auto"/>
        <w:jc w:val="both"/>
        <w:rPr>
          <w:color w:val="0000FF"/>
        </w:rPr>
      </w:pPr>
      <w:r w:rsidRPr="00D010BB">
        <w:t>Elaborar a modelagem e simulação computacional do fluxo do processo de fundição da peça;</w:t>
      </w:r>
    </w:p>
    <w:p w14:paraId="3A43545E" w14:textId="667D6D5C" w:rsidR="00E947D0" w:rsidRPr="00D010BB" w:rsidRDefault="00E947D0" w:rsidP="00804383">
      <w:pPr>
        <w:numPr>
          <w:ilvl w:val="0"/>
          <w:numId w:val="16"/>
        </w:numPr>
        <w:spacing w:after="120" w:line="360" w:lineRule="auto"/>
        <w:jc w:val="both"/>
        <w:rPr>
          <w:color w:val="0000FF"/>
        </w:rPr>
      </w:pPr>
      <w:r w:rsidRPr="00D010BB">
        <w:t xml:space="preserve">Validar </w:t>
      </w:r>
      <w:r w:rsidR="00202447">
        <w:t>os dados d</w:t>
      </w:r>
      <w:r w:rsidRPr="00D010BB">
        <w:t>o modelo de simulação;</w:t>
      </w:r>
    </w:p>
    <w:p w14:paraId="44086839" w14:textId="19FE2CFB" w:rsidR="00E947D0" w:rsidRPr="00D010BB" w:rsidRDefault="00F678D1" w:rsidP="00804383">
      <w:pPr>
        <w:numPr>
          <w:ilvl w:val="0"/>
          <w:numId w:val="16"/>
        </w:numPr>
        <w:spacing w:after="120" w:line="360" w:lineRule="auto"/>
        <w:jc w:val="both"/>
        <w:rPr>
          <w:color w:val="0000FF"/>
        </w:rPr>
      </w:pPr>
      <w:r>
        <w:t>Qualificar</w:t>
      </w:r>
      <w:r w:rsidR="00E947D0" w:rsidRPr="00D010BB">
        <w:t xml:space="preserve"> o processo com o uso da simulação computacional;</w:t>
      </w:r>
    </w:p>
    <w:p w14:paraId="119336E4" w14:textId="43734EC9" w:rsidR="00E947D0" w:rsidRPr="00D010BB" w:rsidRDefault="00E947D0" w:rsidP="00E947D0">
      <w:pPr>
        <w:numPr>
          <w:ilvl w:val="0"/>
          <w:numId w:val="16"/>
        </w:numPr>
        <w:spacing w:after="120" w:line="360" w:lineRule="auto"/>
        <w:jc w:val="both"/>
        <w:rPr>
          <w:color w:val="0000FF"/>
        </w:rPr>
      </w:pPr>
      <w:r w:rsidRPr="00D010BB">
        <w:t>Analisar</w:t>
      </w:r>
      <w:r w:rsidR="00591B40">
        <w:t xml:space="preserve"> </w:t>
      </w:r>
      <w:r w:rsidRPr="00D010BB">
        <w:t>os resultados.</w:t>
      </w:r>
    </w:p>
    <w:p w14:paraId="57AD76AF" w14:textId="1B162F76" w:rsidR="0016601A" w:rsidRDefault="0016601A" w:rsidP="00E947D0">
      <w:pPr>
        <w:pStyle w:val="PargrafodaLista"/>
        <w:ind w:left="0"/>
        <w:jc w:val="both"/>
      </w:pPr>
      <w:bookmarkStart w:id="16" w:name="_Toc136833524"/>
    </w:p>
    <w:p w14:paraId="45FA7E4D" w14:textId="10CC359F" w:rsidR="002834F7" w:rsidRDefault="002834F7" w:rsidP="00E947D0">
      <w:pPr>
        <w:pStyle w:val="PargrafodaLista"/>
        <w:ind w:left="0"/>
        <w:jc w:val="both"/>
      </w:pPr>
    </w:p>
    <w:p w14:paraId="0531C2B2" w14:textId="6106E767" w:rsidR="00446CC1" w:rsidRDefault="00446CC1" w:rsidP="00E947D0">
      <w:pPr>
        <w:pStyle w:val="PargrafodaLista"/>
        <w:ind w:left="0"/>
        <w:jc w:val="both"/>
      </w:pPr>
    </w:p>
    <w:p w14:paraId="60E831DC" w14:textId="77777777" w:rsidR="00446CC1" w:rsidRDefault="00446CC1" w:rsidP="00E947D0">
      <w:pPr>
        <w:pStyle w:val="PargrafodaLista"/>
        <w:ind w:left="0"/>
        <w:jc w:val="both"/>
      </w:pPr>
    </w:p>
    <w:p w14:paraId="771591BB" w14:textId="1184A846" w:rsidR="002834F7" w:rsidRDefault="002834F7" w:rsidP="00E947D0">
      <w:pPr>
        <w:pStyle w:val="PargrafodaLista"/>
        <w:ind w:left="0"/>
        <w:jc w:val="both"/>
      </w:pPr>
    </w:p>
    <w:p w14:paraId="68EBF5FD" w14:textId="4E08EB2F" w:rsidR="00CB146E" w:rsidRDefault="00CB146E" w:rsidP="0016601A">
      <w:pPr>
        <w:pStyle w:val="PargrafodaLista"/>
        <w:spacing w:line="360" w:lineRule="auto"/>
        <w:ind w:left="0"/>
        <w:jc w:val="both"/>
        <w:rPr>
          <w:b/>
        </w:rPr>
      </w:pPr>
    </w:p>
    <w:p w14:paraId="473336E0" w14:textId="12CD102F" w:rsidR="00993048" w:rsidRDefault="00993048" w:rsidP="0016601A">
      <w:pPr>
        <w:pStyle w:val="PargrafodaLista"/>
        <w:spacing w:line="360" w:lineRule="auto"/>
        <w:ind w:left="0"/>
        <w:jc w:val="both"/>
        <w:rPr>
          <w:b/>
        </w:rPr>
      </w:pPr>
    </w:p>
    <w:p w14:paraId="5FF2A8A0" w14:textId="7B3BDBE3" w:rsidR="00993048" w:rsidRDefault="00993048" w:rsidP="0016601A">
      <w:pPr>
        <w:pStyle w:val="PargrafodaLista"/>
        <w:spacing w:line="360" w:lineRule="auto"/>
        <w:ind w:left="0"/>
        <w:jc w:val="both"/>
        <w:rPr>
          <w:b/>
        </w:rPr>
      </w:pPr>
    </w:p>
    <w:p w14:paraId="426F8488" w14:textId="4B3C32FE" w:rsidR="00993048" w:rsidRDefault="00993048" w:rsidP="0016601A">
      <w:pPr>
        <w:pStyle w:val="PargrafodaLista"/>
        <w:spacing w:line="360" w:lineRule="auto"/>
        <w:ind w:left="0"/>
        <w:jc w:val="both"/>
        <w:rPr>
          <w:b/>
        </w:rPr>
      </w:pPr>
    </w:p>
    <w:p w14:paraId="5F7D0F17" w14:textId="5BB8D6DF" w:rsidR="00993048" w:rsidRDefault="00993048" w:rsidP="0016601A">
      <w:pPr>
        <w:pStyle w:val="PargrafodaLista"/>
        <w:spacing w:line="360" w:lineRule="auto"/>
        <w:ind w:left="0"/>
        <w:jc w:val="both"/>
        <w:rPr>
          <w:b/>
        </w:rPr>
      </w:pPr>
    </w:p>
    <w:p w14:paraId="5D1809F8" w14:textId="7E434A94" w:rsidR="00993048" w:rsidRDefault="00993048" w:rsidP="0016601A">
      <w:pPr>
        <w:pStyle w:val="PargrafodaLista"/>
        <w:spacing w:line="360" w:lineRule="auto"/>
        <w:ind w:left="0"/>
        <w:jc w:val="both"/>
        <w:rPr>
          <w:b/>
        </w:rPr>
      </w:pPr>
    </w:p>
    <w:p w14:paraId="769107A6" w14:textId="34DF5D1F" w:rsidR="00993048" w:rsidRDefault="00993048" w:rsidP="0016601A">
      <w:pPr>
        <w:pStyle w:val="PargrafodaLista"/>
        <w:spacing w:line="360" w:lineRule="auto"/>
        <w:ind w:left="0"/>
        <w:jc w:val="both"/>
        <w:rPr>
          <w:b/>
        </w:rPr>
      </w:pPr>
    </w:p>
    <w:p w14:paraId="780444CD" w14:textId="56D064CE" w:rsidR="00993048" w:rsidRDefault="00993048" w:rsidP="0016601A">
      <w:pPr>
        <w:pStyle w:val="PargrafodaLista"/>
        <w:spacing w:line="360" w:lineRule="auto"/>
        <w:ind w:left="0"/>
        <w:jc w:val="both"/>
        <w:rPr>
          <w:b/>
        </w:rPr>
      </w:pPr>
    </w:p>
    <w:p w14:paraId="13B82840" w14:textId="1AECEAEE" w:rsidR="00993048" w:rsidRDefault="00993048" w:rsidP="0016601A">
      <w:pPr>
        <w:pStyle w:val="PargrafodaLista"/>
        <w:spacing w:line="360" w:lineRule="auto"/>
        <w:ind w:left="0"/>
        <w:jc w:val="both"/>
        <w:rPr>
          <w:b/>
        </w:rPr>
      </w:pPr>
    </w:p>
    <w:p w14:paraId="0DFD7179" w14:textId="4EF6ED99" w:rsidR="00993048" w:rsidRDefault="00993048" w:rsidP="0016601A">
      <w:pPr>
        <w:pStyle w:val="PargrafodaLista"/>
        <w:spacing w:line="360" w:lineRule="auto"/>
        <w:ind w:left="0"/>
        <w:jc w:val="both"/>
        <w:rPr>
          <w:b/>
        </w:rPr>
      </w:pPr>
    </w:p>
    <w:p w14:paraId="7205DAB9" w14:textId="65A4EABC" w:rsidR="00993048" w:rsidRDefault="00993048" w:rsidP="0016601A">
      <w:pPr>
        <w:pStyle w:val="PargrafodaLista"/>
        <w:spacing w:line="360" w:lineRule="auto"/>
        <w:ind w:left="0"/>
        <w:jc w:val="both"/>
        <w:rPr>
          <w:b/>
        </w:rPr>
      </w:pPr>
    </w:p>
    <w:p w14:paraId="02CE0E22" w14:textId="3600EE0B" w:rsidR="00993048" w:rsidRDefault="00993048" w:rsidP="0016601A">
      <w:pPr>
        <w:pStyle w:val="PargrafodaLista"/>
        <w:spacing w:line="360" w:lineRule="auto"/>
        <w:ind w:left="0"/>
        <w:jc w:val="both"/>
        <w:rPr>
          <w:b/>
        </w:rPr>
      </w:pPr>
    </w:p>
    <w:p w14:paraId="5CB8DE9C" w14:textId="3B40E382" w:rsidR="00993048" w:rsidRDefault="00993048" w:rsidP="0016601A">
      <w:pPr>
        <w:pStyle w:val="PargrafodaLista"/>
        <w:spacing w:line="360" w:lineRule="auto"/>
        <w:ind w:left="0"/>
        <w:jc w:val="both"/>
        <w:rPr>
          <w:b/>
        </w:rPr>
      </w:pPr>
    </w:p>
    <w:p w14:paraId="4364CE17" w14:textId="0D43165C" w:rsidR="00993048" w:rsidRDefault="00993048" w:rsidP="0016601A">
      <w:pPr>
        <w:pStyle w:val="PargrafodaLista"/>
        <w:spacing w:line="360" w:lineRule="auto"/>
        <w:ind w:left="0"/>
        <w:jc w:val="both"/>
        <w:rPr>
          <w:b/>
        </w:rPr>
      </w:pPr>
    </w:p>
    <w:p w14:paraId="61BD7E45" w14:textId="3DA1F568" w:rsidR="00993048" w:rsidRDefault="00993048" w:rsidP="0016601A">
      <w:pPr>
        <w:pStyle w:val="PargrafodaLista"/>
        <w:spacing w:line="360" w:lineRule="auto"/>
        <w:ind w:left="0"/>
        <w:jc w:val="both"/>
        <w:rPr>
          <w:b/>
        </w:rPr>
      </w:pPr>
    </w:p>
    <w:p w14:paraId="0950768B" w14:textId="6EE06B37" w:rsidR="00993048" w:rsidRDefault="00993048" w:rsidP="0016601A">
      <w:pPr>
        <w:pStyle w:val="PargrafodaLista"/>
        <w:spacing w:line="360" w:lineRule="auto"/>
        <w:ind w:left="0"/>
        <w:jc w:val="both"/>
        <w:rPr>
          <w:b/>
        </w:rPr>
      </w:pPr>
    </w:p>
    <w:p w14:paraId="327E0A14" w14:textId="285566BA" w:rsidR="00993048" w:rsidRDefault="00993048" w:rsidP="0016601A">
      <w:pPr>
        <w:pStyle w:val="PargrafodaLista"/>
        <w:spacing w:line="360" w:lineRule="auto"/>
        <w:ind w:left="0"/>
        <w:jc w:val="both"/>
        <w:rPr>
          <w:b/>
        </w:rPr>
      </w:pPr>
    </w:p>
    <w:p w14:paraId="7ADAA1F4" w14:textId="77777777" w:rsidR="00006605" w:rsidRDefault="00006605" w:rsidP="0016601A">
      <w:pPr>
        <w:pStyle w:val="PargrafodaLista"/>
        <w:spacing w:line="360" w:lineRule="auto"/>
        <w:ind w:left="0"/>
        <w:jc w:val="both"/>
        <w:rPr>
          <w:b/>
        </w:rPr>
      </w:pPr>
    </w:p>
    <w:p w14:paraId="308403A7" w14:textId="77777777" w:rsidR="00006605" w:rsidRDefault="00006605" w:rsidP="0016601A">
      <w:pPr>
        <w:pStyle w:val="PargrafodaLista"/>
        <w:spacing w:line="360" w:lineRule="auto"/>
        <w:ind w:left="0"/>
        <w:jc w:val="both"/>
        <w:rPr>
          <w:b/>
        </w:rPr>
      </w:pPr>
    </w:p>
    <w:p w14:paraId="6F52AFA8" w14:textId="6A7ED25B" w:rsidR="00993048" w:rsidRDefault="00993048" w:rsidP="0016601A">
      <w:pPr>
        <w:pStyle w:val="PargrafodaLista"/>
        <w:spacing w:line="360" w:lineRule="auto"/>
        <w:ind w:left="0"/>
        <w:jc w:val="both"/>
        <w:rPr>
          <w:b/>
        </w:rPr>
      </w:pPr>
    </w:p>
    <w:p w14:paraId="1E58DC2E" w14:textId="77777777" w:rsidR="00CF3ABD" w:rsidRDefault="00CF3ABD" w:rsidP="0016601A">
      <w:pPr>
        <w:pStyle w:val="PargrafodaLista"/>
        <w:spacing w:line="360" w:lineRule="auto"/>
        <w:ind w:left="0"/>
        <w:jc w:val="both"/>
        <w:rPr>
          <w:b/>
        </w:rPr>
      </w:pPr>
    </w:p>
    <w:p w14:paraId="42DD3163" w14:textId="77777777" w:rsidR="004A08BE" w:rsidRDefault="004A08BE" w:rsidP="0016601A">
      <w:pPr>
        <w:pStyle w:val="PargrafodaLista"/>
        <w:spacing w:line="360" w:lineRule="auto"/>
        <w:ind w:left="0"/>
        <w:jc w:val="both"/>
        <w:rPr>
          <w:b/>
        </w:rPr>
      </w:pPr>
    </w:p>
    <w:p w14:paraId="3761B651" w14:textId="72124B3C" w:rsidR="005B2AFE" w:rsidRDefault="0016601A" w:rsidP="0016601A">
      <w:pPr>
        <w:pStyle w:val="PargrafodaLista"/>
        <w:spacing w:line="360" w:lineRule="auto"/>
        <w:ind w:left="0"/>
        <w:jc w:val="both"/>
        <w:rPr>
          <w:b/>
        </w:rPr>
      </w:pPr>
      <w:r w:rsidRPr="00D010BB">
        <w:rPr>
          <w:b/>
        </w:rPr>
        <w:lastRenderedPageBreak/>
        <w:t>2 REVISÃO DA</w:t>
      </w:r>
      <w:r w:rsidR="005F1600" w:rsidRPr="00D010BB">
        <w:rPr>
          <w:b/>
        </w:rPr>
        <w:t xml:space="preserve"> </w:t>
      </w:r>
      <w:bookmarkEnd w:id="16"/>
      <w:r w:rsidR="003D772B" w:rsidRPr="00D010BB">
        <w:rPr>
          <w:b/>
        </w:rPr>
        <w:t>LITERATURA</w:t>
      </w:r>
    </w:p>
    <w:p w14:paraId="489E2125" w14:textId="77777777" w:rsidR="00711FE9" w:rsidRDefault="00711FE9" w:rsidP="0016601A">
      <w:pPr>
        <w:pStyle w:val="PargrafodaLista"/>
        <w:spacing w:line="360" w:lineRule="auto"/>
        <w:ind w:left="0"/>
        <w:jc w:val="both"/>
        <w:rPr>
          <w:b/>
        </w:rPr>
      </w:pPr>
    </w:p>
    <w:p w14:paraId="119B13B5" w14:textId="7A7504DB" w:rsidR="0016601A" w:rsidRPr="00073A7B" w:rsidRDefault="00711FE9" w:rsidP="0016601A">
      <w:pPr>
        <w:pStyle w:val="PargrafodaLista"/>
        <w:spacing w:line="360" w:lineRule="auto"/>
        <w:ind w:left="0"/>
        <w:jc w:val="both"/>
      </w:pPr>
      <w:r>
        <w:tab/>
      </w:r>
      <w:r w:rsidRPr="00FA7317">
        <w:t>Essa seção</w:t>
      </w:r>
      <w:r>
        <w:t xml:space="preserve"> de revisão de literatura</w:t>
      </w:r>
      <w:r w:rsidRPr="00FA7317">
        <w:t xml:space="preserve"> encontra-se</w:t>
      </w:r>
      <w:r w:rsidR="00D41905">
        <w:t xml:space="preserve"> todos os métodos</w:t>
      </w:r>
      <w:r w:rsidR="008F766F">
        <w:t xml:space="preserve"> de </w:t>
      </w:r>
      <w:r w:rsidR="00907847">
        <w:t xml:space="preserve">conhecimento dentro da Engenharia de Produção que será utilizada neste trabalho, </w:t>
      </w:r>
      <w:r w:rsidRPr="00FA7317">
        <w:t xml:space="preserve">estruturada da seguinte maneira: </w:t>
      </w:r>
      <w:r>
        <w:t>será introduzido o conteúdo de modelagem e simulação</w:t>
      </w:r>
      <w:r w:rsidR="00D41905">
        <w:t>, item 2.1,</w:t>
      </w:r>
      <w:r>
        <w:t xml:space="preserve"> </w:t>
      </w:r>
      <w:r w:rsidR="003E6E5B">
        <w:t xml:space="preserve">posteriormente </w:t>
      </w:r>
      <w:r w:rsidR="00D41905">
        <w:t>restringindo a modelagem e simulação</w:t>
      </w:r>
      <w:r w:rsidR="00D15905">
        <w:t xml:space="preserve"> em uma d</w:t>
      </w:r>
      <w:r w:rsidR="00D41905">
        <w:t>e suas</w:t>
      </w:r>
      <w:r w:rsidR="00D15905">
        <w:t xml:space="preserve"> categorias</w:t>
      </w:r>
      <w:r w:rsidR="00142350">
        <w:t>: simulação de eventos discretos</w:t>
      </w:r>
      <w:r w:rsidR="00D41905">
        <w:t>, item 2.1.1</w:t>
      </w:r>
      <w:r w:rsidR="00142350">
        <w:t>.</w:t>
      </w:r>
      <w:r w:rsidRPr="00FA7317">
        <w:t xml:space="preserve"> Após, </w:t>
      </w:r>
      <w:r w:rsidR="00907847">
        <w:t>as etapas para a formulação da modelagem e simulação, item 2.2</w:t>
      </w:r>
      <w:r w:rsidR="003E35C6">
        <w:t>. Item 2.3</w:t>
      </w:r>
      <w:r w:rsidR="00DB257E">
        <w:t xml:space="preserve"> </w:t>
      </w:r>
      <w:r w:rsidR="00CA4DD5">
        <w:t>delimita</w:t>
      </w:r>
      <w:r w:rsidR="00DB257E">
        <w:t xml:space="preserve"> que a simulação será feita em um software de simulação e em seguida </w:t>
      </w:r>
      <w:r w:rsidR="00BF37A9">
        <w:t>explanando o software que será utilizado, item 2.3.1.</w:t>
      </w:r>
      <w:r w:rsidR="00FF1DFF">
        <w:t xml:space="preserve"> </w:t>
      </w:r>
      <w:r w:rsidR="00B94E35">
        <w:t xml:space="preserve">Nos itens </w:t>
      </w:r>
      <w:r w:rsidR="00975D32">
        <w:t>2.4 e 2.5</w:t>
      </w:r>
      <w:r w:rsidR="00073A7B">
        <w:t xml:space="preserve"> será exposto dois temas da metodologia </w:t>
      </w:r>
      <w:r w:rsidR="00E41CB0">
        <w:rPr>
          <w:i/>
          <w:iCs/>
        </w:rPr>
        <w:t>L</w:t>
      </w:r>
      <w:r w:rsidR="00073A7B">
        <w:rPr>
          <w:i/>
          <w:iCs/>
        </w:rPr>
        <w:t xml:space="preserve">ean </w:t>
      </w:r>
      <w:r w:rsidR="00E41CB0">
        <w:rPr>
          <w:i/>
          <w:iCs/>
        </w:rPr>
        <w:t>M</w:t>
      </w:r>
      <w:r w:rsidR="00073A7B">
        <w:rPr>
          <w:i/>
          <w:iCs/>
        </w:rPr>
        <w:t xml:space="preserve">anufacturing </w:t>
      </w:r>
      <w:r w:rsidR="00073A7B">
        <w:t>que serão utilizados neste trabalho: Mapeamento de Fluxo de Valor e Os 7 Desperdícios. E por fim, fundamentando o trabalho, será descrito o processo</w:t>
      </w:r>
      <w:r w:rsidR="00342A3C">
        <w:t>, benefícios e surgimento da Fundição e Fundição por Modelos Perdidos, item 2.6.</w:t>
      </w:r>
    </w:p>
    <w:p w14:paraId="102BF498" w14:textId="77777777" w:rsidR="00711FE9" w:rsidRPr="00D010BB" w:rsidRDefault="00711FE9" w:rsidP="0016601A">
      <w:pPr>
        <w:pStyle w:val="PargrafodaLista"/>
        <w:spacing w:line="360" w:lineRule="auto"/>
        <w:ind w:left="0"/>
        <w:jc w:val="both"/>
      </w:pPr>
    </w:p>
    <w:p w14:paraId="054FB73D" w14:textId="59C71510" w:rsidR="005F1600" w:rsidRPr="000C17D6" w:rsidRDefault="007860D5" w:rsidP="00642340">
      <w:pPr>
        <w:pStyle w:val="Ttulo2cap2"/>
        <w:ind w:firstLine="0"/>
        <w:rPr>
          <w:b/>
          <w:bCs/>
        </w:rPr>
      </w:pPr>
      <w:bookmarkStart w:id="17" w:name="_Toc136833525"/>
      <w:bookmarkStart w:id="18" w:name="_Toc19645009"/>
      <w:r w:rsidRPr="000C17D6">
        <w:rPr>
          <w:b/>
          <w:bCs/>
        </w:rPr>
        <w:t xml:space="preserve">2.1 </w:t>
      </w:r>
      <w:bookmarkEnd w:id="17"/>
      <w:r w:rsidR="00CA4D96" w:rsidRPr="000C17D6">
        <w:rPr>
          <w:b/>
          <w:bCs/>
        </w:rPr>
        <w:t xml:space="preserve">Modelagem e </w:t>
      </w:r>
      <w:r w:rsidR="00D77B98" w:rsidRPr="000C17D6">
        <w:rPr>
          <w:b/>
          <w:bCs/>
        </w:rPr>
        <w:t>S</w:t>
      </w:r>
      <w:r w:rsidR="00CA4D96" w:rsidRPr="000C17D6">
        <w:rPr>
          <w:b/>
          <w:bCs/>
        </w:rPr>
        <w:t>imulação</w:t>
      </w:r>
      <w:bookmarkEnd w:id="18"/>
    </w:p>
    <w:p w14:paraId="5E354047" w14:textId="77777777" w:rsidR="009B46FA" w:rsidRPr="00D010BB" w:rsidRDefault="009B46FA" w:rsidP="0016601A">
      <w:pPr>
        <w:spacing w:line="360" w:lineRule="auto"/>
        <w:ind w:firstLine="340"/>
        <w:jc w:val="both"/>
        <w:rPr>
          <w:color w:val="0000FF"/>
        </w:rPr>
      </w:pPr>
    </w:p>
    <w:p w14:paraId="3BEFC892" w14:textId="2044F329" w:rsidR="002F4096" w:rsidRDefault="002F4096" w:rsidP="008C38F2">
      <w:pPr>
        <w:pStyle w:val="orientaoparaotextoaserelaborado"/>
        <w:spacing w:after="0" w:line="360" w:lineRule="auto"/>
        <w:rPr>
          <w:rFonts w:ascii="Times New Roman" w:hAnsi="Times New Roman"/>
          <w:color w:val="000000"/>
          <w:sz w:val="24"/>
          <w:shd w:val="clear" w:color="auto" w:fill="FFFFFF"/>
        </w:rPr>
      </w:pPr>
      <w:r>
        <w:rPr>
          <w:rFonts w:ascii="Times New Roman" w:hAnsi="Times New Roman"/>
          <w:color w:val="000000"/>
          <w:sz w:val="24"/>
          <w:shd w:val="clear" w:color="auto" w:fill="FFFFFF"/>
        </w:rPr>
        <w:t>Segundo Chwif</w:t>
      </w:r>
      <w:r w:rsidR="001B6FA8">
        <w:rPr>
          <w:rFonts w:ascii="Times New Roman" w:hAnsi="Times New Roman"/>
          <w:color w:val="000000"/>
          <w:sz w:val="24"/>
          <w:shd w:val="clear" w:color="auto" w:fill="FFFFFF"/>
        </w:rPr>
        <w:t xml:space="preserve"> </w:t>
      </w:r>
      <w:r w:rsidR="0023763A">
        <w:rPr>
          <w:rFonts w:ascii="Times New Roman" w:hAnsi="Times New Roman"/>
          <w:color w:val="000000"/>
          <w:sz w:val="24"/>
          <w:shd w:val="clear" w:color="auto" w:fill="FFFFFF"/>
        </w:rPr>
        <w:t>&amp;</w:t>
      </w:r>
      <w:r w:rsidR="001B6FA8">
        <w:rPr>
          <w:rFonts w:ascii="Times New Roman" w:hAnsi="Times New Roman"/>
          <w:color w:val="000000"/>
          <w:sz w:val="24"/>
          <w:shd w:val="clear" w:color="auto" w:fill="FFFFFF"/>
        </w:rPr>
        <w:t xml:space="preserve"> Medina</w:t>
      </w:r>
      <w:r>
        <w:rPr>
          <w:rFonts w:ascii="Times New Roman" w:hAnsi="Times New Roman"/>
          <w:color w:val="000000"/>
          <w:sz w:val="24"/>
          <w:shd w:val="clear" w:color="auto" w:fill="FFFFFF"/>
        </w:rPr>
        <w:t xml:space="preserve"> (2010, p</w:t>
      </w:r>
      <w:r w:rsidR="001104A4">
        <w:rPr>
          <w:rFonts w:ascii="Times New Roman" w:hAnsi="Times New Roman"/>
          <w:color w:val="000000"/>
          <w:sz w:val="24"/>
          <w:shd w:val="clear" w:color="auto" w:fill="FFFFFF"/>
        </w:rPr>
        <w:t>.</w:t>
      </w:r>
      <w:r w:rsidR="00B9737F">
        <w:rPr>
          <w:rFonts w:ascii="Times New Roman" w:hAnsi="Times New Roman"/>
          <w:color w:val="000000"/>
          <w:sz w:val="24"/>
          <w:shd w:val="clear" w:color="auto" w:fill="FFFFFF"/>
        </w:rPr>
        <w:t xml:space="preserve"> </w:t>
      </w:r>
      <w:r w:rsidR="001104A4">
        <w:rPr>
          <w:rFonts w:ascii="Times New Roman" w:hAnsi="Times New Roman"/>
          <w:color w:val="000000"/>
          <w:sz w:val="24"/>
          <w:shd w:val="clear" w:color="auto" w:fill="FFFFFF"/>
        </w:rPr>
        <w:t xml:space="preserve">5) </w:t>
      </w:r>
      <w:r>
        <w:rPr>
          <w:rFonts w:ascii="Times New Roman" w:hAnsi="Times New Roman"/>
          <w:color w:val="000000"/>
          <w:sz w:val="24"/>
          <w:shd w:val="clear" w:color="auto" w:fill="FFFFFF"/>
        </w:rPr>
        <w:t>“Um modelo é, assim, uma abstração da realidade, que se aproxima do verdadeiro comportamento do sistema, mas sempre mais simples do que o sistema real”</w:t>
      </w:r>
      <w:r w:rsidR="001104A4">
        <w:rPr>
          <w:rFonts w:ascii="Times New Roman" w:hAnsi="Times New Roman"/>
          <w:color w:val="000000"/>
          <w:sz w:val="24"/>
          <w:shd w:val="clear" w:color="auto" w:fill="FFFFFF"/>
        </w:rPr>
        <w:t>.</w:t>
      </w:r>
      <w:r w:rsidR="000663A7">
        <w:rPr>
          <w:rFonts w:ascii="Times New Roman" w:hAnsi="Times New Roman"/>
          <w:color w:val="000000"/>
          <w:sz w:val="24"/>
          <w:shd w:val="clear" w:color="auto" w:fill="FFFFFF"/>
        </w:rPr>
        <w:t xml:space="preserve"> Gera conhecimento </w:t>
      </w:r>
      <w:r w:rsidR="00915424">
        <w:rPr>
          <w:rFonts w:ascii="Times New Roman" w:hAnsi="Times New Roman"/>
          <w:color w:val="000000"/>
          <w:sz w:val="24"/>
          <w:shd w:val="clear" w:color="auto" w:fill="FFFFFF"/>
        </w:rPr>
        <w:t xml:space="preserve">e entendimento </w:t>
      </w:r>
      <w:r w:rsidR="00485992">
        <w:rPr>
          <w:rFonts w:ascii="Times New Roman" w:hAnsi="Times New Roman"/>
          <w:color w:val="000000"/>
          <w:sz w:val="24"/>
          <w:shd w:val="clear" w:color="auto" w:fill="FFFFFF"/>
        </w:rPr>
        <w:t xml:space="preserve">sobre o fluxo </w:t>
      </w:r>
      <w:r w:rsidR="008D64E9">
        <w:rPr>
          <w:rFonts w:ascii="Times New Roman" w:hAnsi="Times New Roman"/>
          <w:color w:val="000000"/>
          <w:sz w:val="24"/>
          <w:shd w:val="clear" w:color="auto" w:fill="FFFFFF"/>
        </w:rPr>
        <w:t xml:space="preserve">a ser tratado </w:t>
      </w:r>
      <w:r w:rsidR="00B57504">
        <w:rPr>
          <w:rFonts w:ascii="Times New Roman" w:hAnsi="Times New Roman"/>
          <w:color w:val="000000"/>
          <w:sz w:val="24"/>
          <w:shd w:val="clear" w:color="auto" w:fill="FFFFFF"/>
        </w:rPr>
        <w:t>no estudo da simulação.</w:t>
      </w:r>
    </w:p>
    <w:p w14:paraId="6E176F1A" w14:textId="6B258BE4" w:rsidR="008C38F2" w:rsidRDefault="008C38F2" w:rsidP="008C38F2">
      <w:pPr>
        <w:pStyle w:val="orientaoparaotextoaserelaborado"/>
        <w:spacing w:after="0" w:line="360" w:lineRule="auto"/>
        <w:rPr>
          <w:rFonts w:ascii="Times New Roman" w:hAnsi="Times New Roman"/>
          <w:color w:val="000000"/>
          <w:sz w:val="24"/>
          <w:shd w:val="clear" w:color="auto" w:fill="FFFFFF"/>
        </w:rPr>
      </w:pPr>
      <w:r>
        <w:rPr>
          <w:rFonts w:ascii="Times New Roman" w:hAnsi="Times New Roman"/>
          <w:color w:val="000000"/>
          <w:sz w:val="24"/>
          <w:shd w:val="clear" w:color="auto" w:fill="FFFFFF"/>
        </w:rPr>
        <w:t xml:space="preserve">O objetivo de usar modelos é melhorar a análise de decisão, pois pode ajudar a entender o principal problema. </w:t>
      </w:r>
      <w:r w:rsidR="009138D7">
        <w:rPr>
          <w:rFonts w:ascii="Times New Roman" w:hAnsi="Times New Roman"/>
          <w:color w:val="000000"/>
          <w:sz w:val="24"/>
          <w:shd w:val="clear" w:color="auto" w:fill="FFFFFF"/>
        </w:rPr>
        <w:t>O</w:t>
      </w:r>
      <w:r>
        <w:rPr>
          <w:rFonts w:ascii="Times New Roman" w:hAnsi="Times New Roman"/>
          <w:color w:val="000000"/>
          <w:sz w:val="24"/>
          <w:shd w:val="clear" w:color="auto" w:fill="FFFFFF"/>
        </w:rPr>
        <w:t xml:space="preserve"> modelo deve conter todos os elementos que compõe o sistema real para poder garantir a qualidade das informações da simulação.</w:t>
      </w:r>
      <w:r w:rsidR="0066452B">
        <w:rPr>
          <w:rFonts w:ascii="Times New Roman" w:hAnsi="Times New Roman"/>
          <w:color w:val="000000"/>
          <w:sz w:val="24"/>
          <w:shd w:val="clear" w:color="auto" w:fill="FFFFFF"/>
        </w:rPr>
        <w:t xml:space="preserve"> </w:t>
      </w:r>
      <w:r w:rsidR="00BA618F">
        <w:rPr>
          <w:rFonts w:ascii="Times New Roman" w:hAnsi="Times New Roman"/>
          <w:color w:val="000000"/>
          <w:sz w:val="24"/>
          <w:shd w:val="clear" w:color="auto" w:fill="FFFFFF"/>
        </w:rPr>
        <w:t>(CHWIF</w:t>
      </w:r>
      <w:r w:rsidR="00687C6E">
        <w:rPr>
          <w:rFonts w:ascii="Times New Roman" w:hAnsi="Times New Roman"/>
          <w:color w:val="000000"/>
          <w:sz w:val="24"/>
          <w:shd w:val="clear" w:color="auto" w:fill="FFFFFF"/>
        </w:rPr>
        <w:t xml:space="preserve"> &amp; </w:t>
      </w:r>
      <w:r w:rsidR="00BA618F">
        <w:rPr>
          <w:rFonts w:ascii="Times New Roman" w:hAnsi="Times New Roman"/>
          <w:color w:val="000000"/>
          <w:sz w:val="24"/>
          <w:shd w:val="clear" w:color="auto" w:fill="FFFFFF"/>
        </w:rPr>
        <w:t>MEDINA, 2010).</w:t>
      </w:r>
    </w:p>
    <w:p w14:paraId="140E3D72" w14:textId="56F8A43E" w:rsidR="008C38F2" w:rsidRDefault="001B6FA8" w:rsidP="005A66DF">
      <w:pPr>
        <w:pStyle w:val="orientaoparaotextoaserelaborado"/>
        <w:spacing w:after="0" w:line="360" w:lineRule="auto"/>
        <w:rPr>
          <w:rFonts w:ascii="Times New Roman" w:hAnsi="Times New Roman"/>
          <w:color w:val="auto"/>
          <w:sz w:val="24"/>
        </w:rPr>
      </w:pPr>
      <w:r>
        <w:rPr>
          <w:rFonts w:ascii="Times New Roman" w:hAnsi="Times New Roman"/>
          <w:color w:val="000000"/>
          <w:sz w:val="24"/>
          <w:shd w:val="clear" w:color="auto" w:fill="FFFFFF"/>
        </w:rPr>
        <w:t xml:space="preserve">Segundo Chwif </w:t>
      </w:r>
      <w:r w:rsidR="00687C6E">
        <w:rPr>
          <w:rFonts w:ascii="Times New Roman" w:hAnsi="Times New Roman"/>
          <w:color w:val="000000"/>
          <w:sz w:val="24"/>
          <w:shd w:val="clear" w:color="auto" w:fill="FFFFFF"/>
        </w:rPr>
        <w:t>&amp;</w:t>
      </w:r>
      <w:r>
        <w:rPr>
          <w:rFonts w:ascii="Times New Roman" w:hAnsi="Times New Roman"/>
          <w:color w:val="000000"/>
          <w:sz w:val="24"/>
          <w:shd w:val="clear" w:color="auto" w:fill="FFFFFF"/>
        </w:rPr>
        <w:t xml:space="preserve"> Medina (2010), o processo de modelagem pode ser </w:t>
      </w:r>
      <w:r w:rsidR="006C462A">
        <w:rPr>
          <w:rFonts w:ascii="Times New Roman" w:hAnsi="Times New Roman"/>
          <w:color w:val="000000"/>
          <w:sz w:val="24"/>
          <w:shd w:val="clear" w:color="auto" w:fill="FFFFFF"/>
        </w:rPr>
        <w:t>distinguido</w:t>
      </w:r>
      <w:r>
        <w:rPr>
          <w:rFonts w:ascii="Times New Roman" w:hAnsi="Times New Roman"/>
          <w:color w:val="000000"/>
          <w:sz w:val="24"/>
          <w:shd w:val="clear" w:color="auto" w:fill="FFFFFF"/>
        </w:rPr>
        <w:t xml:space="preserve"> por três categorias de modelos: simbólicos, matemáticos e de simulação.</w:t>
      </w:r>
    </w:p>
    <w:p w14:paraId="015801C7" w14:textId="2BC1068D" w:rsidR="002A2568" w:rsidRPr="00D010BB" w:rsidRDefault="005A66DF" w:rsidP="005A66DF">
      <w:pPr>
        <w:pStyle w:val="orientaoparaotextoaserelaborado"/>
        <w:spacing w:after="0" w:line="360" w:lineRule="auto"/>
        <w:rPr>
          <w:rFonts w:ascii="Times New Roman" w:hAnsi="Times New Roman"/>
          <w:color w:val="000000"/>
          <w:sz w:val="24"/>
          <w:shd w:val="clear" w:color="auto" w:fill="FFFFFF"/>
        </w:rPr>
      </w:pPr>
      <w:r w:rsidRPr="00D010BB">
        <w:rPr>
          <w:rFonts w:ascii="Times New Roman" w:hAnsi="Times New Roman"/>
          <w:color w:val="auto"/>
          <w:sz w:val="24"/>
        </w:rPr>
        <w:t>A simulação é uma técnica utilizada tanto para projeto e avaliação de novos sistemas, como para reconfiguração física ou mudanças no controle e</w:t>
      </w:r>
      <w:r w:rsidRPr="00D010BB">
        <w:rPr>
          <w:rFonts w:ascii="Times New Roman" w:hAnsi="Times New Roman"/>
          <w:color w:val="000000"/>
          <w:sz w:val="24"/>
          <w:shd w:val="clear" w:color="auto" w:fill="FFFFFF"/>
        </w:rPr>
        <w:t xml:space="preserve">/ou regras de operação de sistemas existentes. </w:t>
      </w:r>
      <w:r w:rsidR="00563963" w:rsidRPr="00D010BB">
        <w:rPr>
          <w:rFonts w:ascii="Times New Roman" w:hAnsi="Times New Roman"/>
          <w:color w:val="000000"/>
          <w:sz w:val="24"/>
          <w:shd w:val="clear" w:color="auto" w:fill="FFFFFF"/>
        </w:rPr>
        <w:t>As suas aplicações têm</w:t>
      </w:r>
      <w:r w:rsidRPr="00D010BB">
        <w:rPr>
          <w:rFonts w:ascii="Times New Roman" w:hAnsi="Times New Roman"/>
          <w:color w:val="000000"/>
          <w:sz w:val="24"/>
          <w:shd w:val="clear" w:color="auto" w:fill="FFFFFF"/>
        </w:rPr>
        <w:t xml:space="preserve"> crescido em todas as áreas, auxiliando gestores na tomada de decisão em problemas complexos e possibilitando um melhor conhecimento dos processos nas organizações. (</w:t>
      </w:r>
      <w:r w:rsidR="007C75C0" w:rsidRPr="00D010BB">
        <w:rPr>
          <w:rFonts w:ascii="Times New Roman" w:hAnsi="Times New Roman"/>
          <w:color w:val="000000"/>
          <w:sz w:val="24"/>
          <w:shd w:val="clear" w:color="auto" w:fill="FFFFFF"/>
        </w:rPr>
        <w:t>SAKURADA</w:t>
      </w:r>
      <w:r w:rsidR="00687C6E">
        <w:rPr>
          <w:rFonts w:ascii="Times New Roman" w:hAnsi="Times New Roman"/>
          <w:color w:val="000000"/>
          <w:sz w:val="24"/>
          <w:shd w:val="clear" w:color="auto" w:fill="FFFFFF"/>
        </w:rPr>
        <w:t xml:space="preserve"> &amp;</w:t>
      </w:r>
      <w:r w:rsidR="007C75C0" w:rsidRPr="00D010BB">
        <w:rPr>
          <w:rFonts w:ascii="Times New Roman" w:hAnsi="Times New Roman"/>
          <w:color w:val="000000"/>
          <w:sz w:val="24"/>
          <w:shd w:val="clear" w:color="auto" w:fill="FFFFFF"/>
        </w:rPr>
        <w:t xml:space="preserve"> MIYAKE</w:t>
      </w:r>
      <w:r w:rsidRPr="00D010BB">
        <w:rPr>
          <w:rFonts w:ascii="Times New Roman" w:hAnsi="Times New Roman"/>
          <w:color w:val="000000"/>
          <w:sz w:val="24"/>
          <w:shd w:val="clear" w:color="auto" w:fill="FFFFFF"/>
        </w:rPr>
        <w:t>, 2009).</w:t>
      </w:r>
    </w:p>
    <w:p w14:paraId="2848EE16" w14:textId="063A2819" w:rsidR="005A66DF" w:rsidRPr="00D010BB" w:rsidRDefault="00867EC6" w:rsidP="005A66DF">
      <w:pPr>
        <w:pStyle w:val="orientaoparaotextoaserelaborado"/>
        <w:spacing w:after="0" w:line="360" w:lineRule="auto"/>
        <w:rPr>
          <w:rFonts w:ascii="Times New Roman" w:hAnsi="Times New Roman"/>
          <w:color w:val="000000"/>
          <w:sz w:val="24"/>
          <w:shd w:val="clear" w:color="auto" w:fill="FFFFFF"/>
        </w:rPr>
      </w:pPr>
      <w:r w:rsidRPr="00D010BB">
        <w:rPr>
          <w:rFonts w:ascii="Times New Roman" w:hAnsi="Times New Roman"/>
          <w:color w:val="000000"/>
          <w:sz w:val="24"/>
          <w:shd w:val="clear" w:color="auto" w:fill="FFFFFF"/>
        </w:rPr>
        <w:t xml:space="preserve">Segundo </w:t>
      </w:r>
      <w:r w:rsidR="00726F71">
        <w:rPr>
          <w:rFonts w:ascii="Times New Roman" w:hAnsi="Times New Roman"/>
          <w:color w:val="000000"/>
          <w:sz w:val="24"/>
          <w:shd w:val="clear" w:color="auto" w:fill="FFFFFF"/>
        </w:rPr>
        <w:t xml:space="preserve">Baptista </w:t>
      </w:r>
      <w:r w:rsidRPr="00D010BB">
        <w:rPr>
          <w:rFonts w:ascii="Times New Roman" w:hAnsi="Times New Roman"/>
          <w:color w:val="000000"/>
          <w:sz w:val="24"/>
          <w:shd w:val="clear" w:color="auto" w:fill="FFFFFF"/>
        </w:rPr>
        <w:t xml:space="preserve">Duarte Filho </w:t>
      </w:r>
      <w:r w:rsidRPr="00952D1A">
        <w:rPr>
          <w:rFonts w:ascii="Times New Roman" w:hAnsi="Times New Roman"/>
          <w:i/>
          <w:iCs/>
          <w:color w:val="000000"/>
          <w:sz w:val="24"/>
          <w:shd w:val="clear" w:color="auto" w:fill="FFFFFF"/>
        </w:rPr>
        <w:t>et</w:t>
      </w:r>
      <w:r w:rsidR="000564D0" w:rsidRPr="00952D1A">
        <w:rPr>
          <w:rFonts w:ascii="Times New Roman" w:hAnsi="Times New Roman"/>
          <w:i/>
          <w:iCs/>
          <w:color w:val="000000"/>
          <w:sz w:val="24"/>
          <w:shd w:val="clear" w:color="auto" w:fill="FFFFFF"/>
        </w:rPr>
        <w:t xml:space="preserve"> </w:t>
      </w:r>
      <w:r w:rsidRPr="00952D1A">
        <w:rPr>
          <w:rFonts w:ascii="Times New Roman" w:hAnsi="Times New Roman"/>
          <w:i/>
          <w:iCs/>
          <w:color w:val="000000"/>
          <w:sz w:val="24"/>
          <w:shd w:val="clear" w:color="auto" w:fill="FFFFFF"/>
        </w:rPr>
        <w:t>al</w:t>
      </w:r>
      <w:r w:rsidR="00D66E48" w:rsidRPr="00D010BB">
        <w:rPr>
          <w:rFonts w:ascii="Times New Roman" w:hAnsi="Times New Roman"/>
          <w:color w:val="000000"/>
          <w:sz w:val="24"/>
          <w:shd w:val="clear" w:color="auto" w:fill="FFFFFF"/>
        </w:rPr>
        <w:t>.</w:t>
      </w:r>
      <w:r w:rsidR="00DE2E98" w:rsidRPr="00D010BB">
        <w:rPr>
          <w:rFonts w:ascii="Times New Roman" w:hAnsi="Times New Roman"/>
          <w:color w:val="000000"/>
          <w:sz w:val="24"/>
          <w:shd w:val="clear" w:color="auto" w:fill="FFFFFF"/>
        </w:rPr>
        <w:t xml:space="preserve"> </w:t>
      </w:r>
      <w:r w:rsidR="00D66E48" w:rsidRPr="00D010BB">
        <w:rPr>
          <w:rFonts w:ascii="Times New Roman" w:hAnsi="Times New Roman"/>
          <w:color w:val="000000"/>
          <w:sz w:val="24"/>
          <w:shd w:val="clear" w:color="auto" w:fill="FFFFFF"/>
        </w:rPr>
        <w:t xml:space="preserve">(2006), para o levantamento das necessidades de uma organização e na modelagem e simulação de sistemas, tornam-se necessários </w:t>
      </w:r>
      <w:r w:rsidR="00D66E48" w:rsidRPr="00D010BB">
        <w:rPr>
          <w:rFonts w:ascii="Times New Roman" w:hAnsi="Times New Roman"/>
          <w:color w:val="000000"/>
          <w:sz w:val="24"/>
          <w:shd w:val="clear" w:color="auto" w:fill="FFFFFF"/>
        </w:rPr>
        <w:lastRenderedPageBreak/>
        <w:t>conhecimentos de probabilidade e estatística, que vão desde as técnicas de amostragem, para coleta de dados, passando pela organização e resumo das informações, até a análise e interpretação de resultados.</w:t>
      </w:r>
    </w:p>
    <w:p w14:paraId="10E27DB7" w14:textId="2BA2A1DA" w:rsidR="00DE2E98" w:rsidRDefault="00DE2E98" w:rsidP="005A66DF">
      <w:pPr>
        <w:pStyle w:val="orientaoparaotextoaserelaborado"/>
        <w:spacing w:after="0" w:line="360" w:lineRule="auto"/>
        <w:rPr>
          <w:rFonts w:ascii="Times New Roman" w:hAnsi="Times New Roman"/>
          <w:color w:val="000000"/>
          <w:sz w:val="24"/>
          <w:shd w:val="clear" w:color="auto" w:fill="FFFFFF"/>
        </w:rPr>
      </w:pPr>
      <w:r w:rsidRPr="00D010BB">
        <w:rPr>
          <w:rFonts w:ascii="Times New Roman" w:hAnsi="Times New Roman"/>
          <w:color w:val="000000"/>
          <w:sz w:val="24"/>
          <w:shd w:val="clear" w:color="auto" w:fill="FFFFFF"/>
        </w:rPr>
        <w:t>De acordo com Banks (2000</w:t>
      </w:r>
      <w:r w:rsidR="007C75C0">
        <w:rPr>
          <w:rFonts w:ascii="Times New Roman" w:hAnsi="Times New Roman"/>
          <w:color w:val="000000"/>
          <w:sz w:val="24"/>
          <w:shd w:val="clear" w:color="auto" w:fill="FFFFFF"/>
        </w:rPr>
        <w:t xml:space="preserve">, </w:t>
      </w:r>
      <w:r w:rsidR="007C75C0" w:rsidRPr="0092461A">
        <w:rPr>
          <w:rFonts w:ascii="Times New Roman" w:hAnsi="Times New Roman"/>
          <w:color w:val="000000"/>
          <w:sz w:val="24"/>
          <w:shd w:val="clear" w:color="auto" w:fill="FFFFFF"/>
        </w:rPr>
        <w:t>p.</w:t>
      </w:r>
      <w:r w:rsidR="00B3708F">
        <w:rPr>
          <w:rFonts w:ascii="Times New Roman" w:hAnsi="Times New Roman"/>
          <w:color w:val="000000"/>
          <w:sz w:val="24"/>
          <w:shd w:val="clear" w:color="auto" w:fill="FFFFFF"/>
        </w:rPr>
        <w:t xml:space="preserve"> 7</w:t>
      </w:r>
      <w:r w:rsidRPr="0092461A">
        <w:rPr>
          <w:rFonts w:ascii="Times New Roman" w:hAnsi="Times New Roman"/>
          <w:color w:val="000000"/>
          <w:sz w:val="24"/>
          <w:shd w:val="clear" w:color="auto" w:fill="FFFFFF"/>
        </w:rPr>
        <w:t>),</w:t>
      </w:r>
      <w:r w:rsidRPr="00D010BB">
        <w:rPr>
          <w:rFonts w:ascii="Times New Roman" w:hAnsi="Times New Roman"/>
          <w:color w:val="000000"/>
          <w:sz w:val="24"/>
          <w:shd w:val="clear" w:color="auto" w:fill="FFFFFF"/>
        </w:rPr>
        <w:t xml:space="preserve"> </w:t>
      </w:r>
      <w:r w:rsidR="00CB4323">
        <w:rPr>
          <w:rFonts w:ascii="Times New Roman" w:hAnsi="Times New Roman"/>
          <w:color w:val="000000"/>
          <w:sz w:val="24"/>
          <w:shd w:val="clear" w:color="auto" w:fill="FFFFFF"/>
        </w:rPr>
        <w:t>“</w:t>
      </w:r>
      <w:r w:rsidRPr="00D010BB">
        <w:rPr>
          <w:rFonts w:ascii="Times New Roman" w:hAnsi="Times New Roman"/>
          <w:color w:val="000000"/>
          <w:sz w:val="24"/>
          <w:shd w:val="clear" w:color="auto" w:fill="FFFFFF"/>
        </w:rPr>
        <w:t>a simulação envolve a criação de uma história artificial da realidade e, com base nela, são realizadas observações e inferências nas características de operação do sistema real representado</w:t>
      </w:r>
      <w:r w:rsidR="00CB4323">
        <w:rPr>
          <w:rFonts w:ascii="Times New Roman" w:hAnsi="Times New Roman"/>
          <w:color w:val="000000"/>
          <w:sz w:val="24"/>
          <w:shd w:val="clear" w:color="auto" w:fill="FFFFFF"/>
        </w:rPr>
        <w:t>”</w:t>
      </w:r>
      <w:r w:rsidRPr="00D010BB">
        <w:rPr>
          <w:rFonts w:ascii="Times New Roman" w:hAnsi="Times New Roman"/>
          <w:color w:val="000000"/>
          <w:sz w:val="24"/>
          <w:shd w:val="clear" w:color="auto" w:fill="FFFFFF"/>
        </w:rPr>
        <w:t>.</w:t>
      </w:r>
    </w:p>
    <w:p w14:paraId="5BFD8B8A" w14:textId="0390E0E9" w:rsidR="005F1600" w:rsidRPr="00DF2E4C" w:rsidRDefault="00DE2E98" w:rsidP="00925087">
      <w:pPr>
        <w:pStyle w:val="orientaoparaotextoaserelaborado"/>
        <w:spacing w:after="0" w:line="360" w:lineRule="auto"/>
      </w:pPr>
      <w:r w:rsidRPr="00D010BB">
        <w:rPr>
          <w:rFonts w:ascii="Times New Roman" w:hAnsi="Times New Roman"/>
          <w:color w:val="000000"/>
          <w:sz w:val="24"/>
          <w:shd w:val="clear" w:color="auto" w:fill="FFFFFF"/>
        </w:rPr>
        <w:t>A simulação computacional é dividida em três categorias: Simulação de Eventos Discretos, Simulação de Monte Carlo e Simulação Contínua. Porém, o presente trabalho apenas abrangerá a categoria da Simulação de Eventos Discretos</w:t>
      </w:r>
      <w:r w:rsidR="007C75C0">
        <w:rPr>
          <w:rFonts w:ascii="Times New Roman" w:hAnsi="Times New Roman"/>
          <w:color w:val="000000"/>
          <w:sz w:val="24"/>
          <w:shd w:val="clear" w:color="auto" w:fill="FFFFFF"/>
        </w:rPr>
        <w:t>. (CHWIF</w:t>
      </w:r>
      <w:r w:rsidR="00687C6E">
        <w:rPr>
          <w:rFonts w:ascii="Times New Roman" w:hAnsi="Times New Roman"/>
          <w:color w:val="000000"/>
          <w:sz w:val="24"/>
          <w:shd w:val="clear" w:color="auto" w:fill="FFFFFF"/>
        </w:rPr>
        <w:t xml:space="preserve"> &amp;</w:t>
      </w:r>
      <w:r w:rsidR="007C75C0">
        <w:rPr>
          <w:rFonts w:ascii="Times New Roman" w:hAnsi="Times New Roman"/>
          <w:color w:val="000000"/>
          <w:sz w:val="24"/>
          <w:shd w:val="clear" w:color="auto" w:fill="FFFFFF"/>
        </w:rPr>
        <w:t xml:space="preserve"> MEDINA, 2010).</w:t>
      </w:r>
    </w:p>
    <w:p w14:paraId="28DF1C37" w14:textId="77777777" w:rsidR="00DF2E4C" w:rsidRPr="00D010BB" w:rsidRDefault="00DF2E4C" w:rsidP="00B5081A">
      <w:pPr>
        <w:spacing w:line="360" w:lineRule="auto"/>
        <w:ind w:firstLine="340"/>
        <w:jc w:val="both"/>
        <w:rPr>
          <w:color w:val="0000FF"/>
        </w:rPr>
      </w:pPr>
    </w:p>
    <w:p w14:paraId="124A3B81" w14:textId="2299AF32" w:rsidR="005F1600" w:rsidRPr="00E331D8" w:rsidRDefault="007860D5" w:rsidP="00642340">
      <w:pPr>
        <w:pStyle w:val="Ttulo2cap2"/>
        <w:ind w:firstLine="0"/>
      </w:pPr>
      <w:bookmarkStart w:id="19" w:name="_Toc136833526"/>
      <w:bookmarkStart w:id="20" w:name="_Toc19645010"/>
      <w:r w:rsidRPr="00E331D8">
        <w:t xml:space="preserve">2.1.1 </w:t>
      </w:r>
      <w:bookmarkEnd w:id="19"/>
      <w:r w:rsidR="00CA4D96" w:rsidRPr="00E331D8">
        <w:t>Simulação de Eventos Discretos</w:t>
      </w:r>
      <w:bookmarkEnd w:id="20"/>
    </w:p>
    <w:p w14:paraId="44D98F51" w14:textId="77777777" w:rsidR="009B46FA" w:rsidRPr="00D010BB" w:rsidRDefault="009B46FA" w:rsidP="00B5081A">
      <w:pPr>
        <w:keepNext/>
        <w:spacing w:line="360" w:lineRule="auto"/>
        <w:ind w:firstLine="340"/>
        <w:jc w:val="both"/>
        <w:rPr>
          <w:color w:val="0000FF"/>
        </w:rPr>
      </w:pPr>
    </w:p>
    <w:p w14:paraId="069BD833" w14:textId="35D2C6EB" w:rsidR="005B2AFE" w:rsidRDefault="0047443E" w:rsidP="00446CC1">
      <w:pPr>
        <w:pStyle w:val="orientaoparaotextoaserelaborado"/>
        <w:spacing w:after="0" w:line="360" w:lineRule="auto"/>
        <w:rPr>
          <w:rFonts w:ascii="Times New Roman" w:hAnsi="Times New Roman"/>
          <w:color w:val="auto"/>
          <w:sz w:val="24"/>
        </w:rPr>
      </w:pPr>
      <w:r>
        <w:rPr>
          <w:rFonts w:ascii="Times New Roman" w:hAnsi="Times New Roman"/>
          <w:color w:val="auto"/>
          <w:sz w:val="24"/>
        </w:rPr>
        <w:t>Conforme Palma (2001, p. 13) “U</w:t>
      </w:r>
      <w:r w:rsidR="00CB4323">
        <w:rPr>
          <w:rFonts w:ascii="Times New Roman" w:hAnsi="Times New Roman"/>
          <w:color w:val="auto"/>
          <w:sz w:val="24"/>
        </w:rPr>
        <w:t>m sistema de eventos discretos é aquele no qual o estado do sistema muda de acordo com um número finito de mudanças no tempo</w:t>
      </w:r>
      <w:r>
        <w:rPr>
          <w:rFonts w:ascii="Times New Roman" w:hAnsi="Times New Roman"/>
          <w:color w:val="auto"/>
          <w:sz w:val="24"/>
        </w:rPr>
        <w:t>”</w:t>
      </w:r>
      <w:r w:rsidR="00CB4323">
        <w:rPr>
          <w:rFonts w:ascii="Times New Roman" w:hAnsi="Times New Roman"/>
          <w:color w:val="auto"/>
          <w:sz w:val="24"/>
        </w:rPr>
        <w:t>.</w:t>
      </w:r>
      <w:r w:rsidR="00446CC1">
        <w:rPr>
          <w:rFonts w:ascii="Times New Roman" w:hAnsi="Times New Roman"/>
          <w:color w:val="auto"/>
          <w:sz w:val="24"/>
        </w:rPr>
        <w:t xml:space="preserve"> </w:t>
      </w:r>
      <w:r w:rsidR="000910A0">
        <w:rPr>
          <w:rFonts w:ascii="Times New Roman" w:hAnsi="Times New Roman"/>
          <w:color w:val="auto"/>
          <w:sz w:val="24"/>
        </w:rPr>
        <w:t>C</w:t>
      </w:r>
      <w:r w:rsidR="00CB4323">
        <w:rPr>
          <w:rFonts w:ascii="Times New Roman" w:hAnsi="Times New Roman"/>
          <w:color w:val="auto"/>
          <w:sz w:val="24"/>
        </w:rPr>
        <w:t>omeça pela definição matemática e lógica de como o estado do sistema irá mudar no tempo.</w:t>
      </w:r>
    </w:p>
    <w:p w14:paraId="00D37C7D" w14:textId="77777777" w:rsidR="00E331D8" w:rsidRDefault="00745059" w:rsidP="002D16C9">
      <w:pPr>
        <w:pStyle w:val="orientaoparaotextoaserelaborado"/>
        <w:spacing w:after="0" w:line="360" w:lineRule="auto"/>
        <w:rPr>
          <w:rFonts w:ascii="Times New Roman" w:hAnsi="Times New Roman"/>
          <w:color w:val="auto"/>
          <w:sz w:val="24"/>
        </w:rPr>
      </w:pPr>
      <w:r>
        <w:rPr>
          <w:rFonts w:ascii="Times New Roman" w:hAnsi="Times New Roman"/>
          <w:color w:val="auto"/>
          <w:sz w:val="24"/>
        </w:rPr>
        <w:t xml:space="preserve">Segundo </w:t>
      </w:r>
      <w:r w:rsidR="007C75C0">
        <w:rPr>
          <w:rFonts w:ascii="Times New Roman" w:hAnsi="Times New Roman"/>
          <w:color w:val="auto"/>
          <w:sz w:val="24"/>
        </w:rPr>
        <w:t>Palma (2001)</w:t>
      </w:r>
      <w:r>
        <w:rPr>
          <w:rFonts w:ascii="Times New Roman" w:hAnsi="Times New Roman"/>
          <w:color w:val="auto"/>
          <w:sz w:val="24"/>
        </w:rPr>
        <w:t>, variáveis de estado s</w:t>
      </w:r>
      <w:r w:rsidR="008B377C">
        <w:rPr>
          <w:rFonts w:ascii="Times New Roman" w:hAnsi="Times New Roman"/>
          <w:color w:val="auto"/>
          <w:sz w:val="24"/>
        </w:rPr>
        <w:t>ervem para coletar estatísticas sobre o desempenho do sistema. O tempo é simulado por um relógio do sistema que dita o valor atual do tempo de simulação. Com o decorrer do tempo da simulação, ocorrem processamentos de acordo com um calendário de eventos que contém a informação de quando e qual o tipo de evento que irá ocorrer no sistema. O</w:t>
      </w:r>
      <w:r>
        <w:rPr>
          <w:rFonts w:ascii="Times New Roman" w:hAnsi="Times New Roman"/>
          <w:color w:val="auto"/>
          <w:sz w:val="24"/>
        </w:rPr>
        <w:t>s eventos discretos ainda podem ser desde a chegada de material, in</w:t>
      </w:r>
      <w:r w:rsidR="006C462A">
        <w:rPr>
          <w:rFonts w:ascii="Times New Roman" w:hAnsi="Times New Roman"/>
          <w:color w:val="auto"/>
          <w:sz w:val="24"/>
        </w:rPr>
        <w:t>í</w:t>
      </w:r>
      <w:r>
        <w:rPr>
          <w:rFonts w:ascii="Times New Roman" w:hAnsi="Times New Roman"/>
          <w:color w:val="auto"/>
          <w:sz w:val="24"/>
        </w:rPr>
        <w:t xml:space="preserve">cio de operações, fim de operações, quebras e/ou consertos de </w:t>
      </w:r>
      <w:r w:rsidR="00E9508F">
        <w:rPr>
          <w:rFonts w:ascii="Times New Roman" w:hAnsi="Times New Roman"/>
          <w:color w:val="auto"/>
          <w:sz w:val="24"/>
        </w:rPr>
        <w:t>máquinas etc.</w:t>
      </w:r>
    </w:p>
    <w:p w14:paraId="73C4ACBC" w14:textId="77777777" w:rsidR="00E331D8" w:rsidRPr="00E331D8" w:rsidRDefault="00E331D8" w:rsidP="002D16C9">
      <w:pPr>
        <w:pStyle w:val="orientaoparaotextoaserelaborado"/>
        <w:spacing w:after="0" w:line="360" w:lineRule="auto"/>
      </w:pPr>
    </w:p>
    <w:p w14:paraId="1F824E16" w14:textId="77638FB0" w:rsidR="00E331D8" w:rsidRPr="00E331D8" w:rsidRDefault="001B6FA8" w:rsidP="00642340">
      <w:pPr>
        <w:pStyle w:val="orientaoparaotextoaserelaborado"/>
        <w:spacing w:after="0" w:line="360" w:lineRule="auto"/>
        <w:ind w:firstLine="0"/>
        <w:rPr>
          <w:rFonts w:ascii="Times New Roman" w:hAnsi="Times New Roman"/>
          <w:color w:val="auto"/>
          <w:sz w:val="24"/>
        </w:rPr>
      </w:pPr>
      <w:bookmarkStart w:id="21" w:name="_Toc19645011"/>
      <w:r w:rsidRPr="00E331D8">
        <w:rPr>
          <w:rFonts w:ascii="Times New Roman" w:hAnsi="Times New Roman"/>
          <w:color w:val="auto"/>
          <w:sz w:val="24"/>
        </w:rPr>
        <w:t>2.1.</w:t>
      </w:r>
      <w:r w:rsidR="00E555C4" w:rsidRPr="00E331D8">
        <w:rPr>
          <w:rFonts w:ascii="Times New Roman" w:hAnsi="Times New Roman"/>
          <w:color w:val="auto"/>
          <w:sz w:val="24"/>
        </w:rPr>
        <w:t>2</w:t>
      </w:r>
      <w:r w:rsidRPr="00E331D8">
        <w:rPr>
          <w:rFonts w:ascii="Times New Roman" w:hAnsi="Times New Roman"/>
          <w:color w:val="auto"/>
          <w:sz w:val="24"/>
        </w:rPr>
        <w:t xml:space="preserve"> Modelo</w:t>
      </w:r>
      <w:r w:rsidR="00D066D4" w:rsidRPr="00E331D8">
        <w:rPr>
          <w:rFonts w:ascii="Times New Roman" w:hAnsi="Times New Roman"/>
          <w:color w:val="auto"/>
          <w:sz w:val="24"/>
        </w:rPr>
        <w:t xml:space="preserve">s de </w:t>
      </w:r>
      <w:r w:rsidR="00B278DE" w:rsidRPr="00E331D8">
        <w:rPr>
          <w:rFonts w:ascii="Times New Roman" w:hAnsi="Times New Roman"/>
          <w:color w:val="auto"/>
          <w:sz w:val="24"/>
        </w:rPr>
        <w:t>S</w:t>
      </w:r>
      <w:r w:rsidR="00D066D4" w:rsidRPr="00E331D8">
        <w:rPr>
          <w:rFonts w:ascii="Times New Roman" w:hAnsi="Times New Roman"/>
          <w:color w:val="auto"/>
          <w:sz w:val="24"/>
        </w:rPr>
        <w:t>imulação</w:t>
      </w:r>
      <w:bookmarkEnd w:id="21"/>
    </w:p>
    <w:p w14:paraId="75A48C1F" w14:textId="77777777" w:rsidR="00E331D8" w:rsidRDefault="00E331D8" w:rsidP="00E331D8">
      <w:pPr>
        <w:pStyle w:val="orientaoparaotextoaserelaborado"/>
        <w:spacing w:after="0" w:line="360" w:lineRule="auto"/>
        <w:rPr>
          <w:rFonts w:ascii="Times New Roman" w:hAnsi="Times New Roman"/>
          <w:color w:val="auto"/>
          <w:sz w:val="24"/>
        </w:rPr>
      </w:pPr>
    </w:p>
    <w:p w14:paraId="5A715C8C" w14:textId="77777777" w:rsidR="00E331D8" w:rsidRDefault="002D16C9" w:rsidP="00E331D8">
      <w:pPr>
        <w:pStyle w:val="orientaoparaotextoaserelaborado"/>
        <w:spacing w:after="0" w:line="360" w:lineRule="auto"/>
        <w:rPr>
          <w:rFonts w:ascii="Times New Roman" w:hAnsi="Times New Roman"/>
          <w:color w:val="auto"/>
          <w:sz w:val="24"/>
        </w:rPr>
      </w:pPr>
      <w:r w:rsidRPr="00E331D8">
        <w:rPr>
          <w:rFonts w:ascii="Times New Roman" w:hAnsi="Times New Roman"/>
          <w:color w:val="auto"/>
          <w:sz w:val="24"/>
        </w:rPr>
        <w:t>A essência do modelo de simulação é contribuir ao tomador de decisão na solução de problemas. Mesclando técnicas de metodologias para uma boa resolução do determinado problema com a utilização de um software. (SHANNON, 1992).</w:t>
      </w:r>
    </w:p>
    <w:p w14:paraId="3CC8A684" w14:textId="4014D6C7" w:rsidR="00E331D8" w:rsidRDefault="006C462A" w:rsidP="00E331D8">
      <w:pPr>
        <w:pStyle w:val="orientaoparaotextoaserelaborado"/>
        <w:spacing w:after="0" w:line="360" w:lineRule="auto"/>
        <w:rPr>
          <w:rFonts w:ascii="Times New Roman" w:hAnsi="Times New Roman"/>
          <w:color w:val="auto"/>
          <w:sz w:val="24"/>
        </w:rPr>
      </w:pPr>
      <w:bookmarkStart w:id="22" w:name="_Toc19645012"/>
      <w:r w:rsidRPr="00E331D8">
        <w:rPr>
          <w:rFonts w:ascii="Times New Roman" w:hAnsi="Times New Roman"/>
          <w:color w:val="auto"/>
          <w:sz w:val="24"/>
        </w:rPr>
        <w:t>“Um modelo de simulação consegue capturar com mais fidelidade essas características, procurando repetir em um computador o mesmo comportamento que o sistema apresentaria quando submetido às mesmas condições de contorno</w:t>
      </w:r>
      <w:r w:rsidR="00941EC0" w:rsidRPr="00E331D8">
        <w:rPr>
          <w:rFonts w:ascii="Times New Roman" w:hAnsi="Times New Roman"/>
          <w:color w:val="auto"/>
          <w:sz w:val="24"/>
        </w:rPr>
        <w:t xml:space="preserve">.” </w:t>
      </w:r>
      <w:r w:rsidRPr="00E331D8">
        <w:rPr>
          <w:rFonts w:ascii="Times New Roman" w:hAnsi="Times New Roman"/>
          <w:color w:val="auto"/>
          <w:sz w:val="24"/>
        </w:rPr>
        <w:t>(</w:t>
      </w:r>
      <w:r w:rsidR="00112E51" w:rsidRPr="00E331D8">
        <w:rPr>
          <w:rFonts w:ascii="Times New Roman" w:hAnsi="Times New Roman"/>
          <w:color w:val="auto"/>
          <w:sz w:val="24"/>
        </w:rPr>
        <w:t>CHWI</w:t>
      </w:r>
      <w:r w:rsidR="00474226" w:rsidRPr="00E331D8">
        <w:rPr>
          <w:rFonts w:ascii="Times New Roman" w:hAnsi="Times New Roman"/>
          <w:color w:val="auto"/>
          <w:sz w:val="24"/>
        </w:rPr>
        <w:t>F</w:t>
      </w:r>
      <w:r w:rsidR="0066109C">
        <w:rPr>
          <w:rFonts w:ascii="Times New Roman" w:hAnsi="Times New Roman"/>
          <w:color w:val="auto"/>
          <w:sz w:val="24"/>
        </w:rPr>
        <w:t xml:space="preserve"> &amp;</w:t>
      </w:r>
      <w:r w:rsidR="00112E51" w:rsidRPr="00E331D8">
        <w:rPr>
          <w:rFonts w:ascii="Times New Roman" w:hAnsi="Times New Roman"/>
          <w:color w:val="auto"/>
          <w:sz w:val="24"/>
        </w:rPr>
        <w:t xml:space="preserve"> MEDINA</w:t>
      </w:r>
      <w:r w:rsidRPr="00E331D8">
        <w:rPr>
          <w:rFonts w:ascii="Times New Roman" w:hAnsi="Times New Roman"/>
          <w:color w:val="auto"/>
          <w:sz w:val="24"/>
        </w:rPr>
        <w:t>, 2010, p. 8).</w:t>
      </w:r>
      <w:bookmarkEnd w:id="22"/>
    </w:p>
    <w:p w14:paraId="31DE9073" w14:textId="5363B5DA" w:rsidR="00E555C4" w:rsidRPr="00E331D8" w:rsidRDefault="00E555C4" w:rsidP="00E331D8">
      <w:pPr>
        <w:pStyle w:val="orientaoparaotextoaserelaborado"/>
        <w:spacing w:after="0" w:line="360" w:lineRule="auto"/>
        <w:rPr>
          <w:rFonts w:ascii="Times New Roman" w:hAnsi="Times New Roman"/>
          <w:color w:val="auto"/>
          <w:sz w:val="24"/>
        </w:rPr>
      </w:pPr>
      <w:bookmarkStart w:id="23" w:name="_Toc19645013"/>
      <w:r w:rsidRPr="00E331D8">
        <w:rPr>
          <w:rFonts w:ascii="Times New Roman" w:hAnsi="Times New Roman"/>
          <w:color w:val="auto"/>
          <w:sz w:val="24"/>
        </w:rPr>
        <w:lastRenderedPageBreak/>
        <w:t>Basicamente, o modelo de simulação serve para listar diversas alternativas para analisar a melhor forma de proceder diante de um problema. Por exemplo: O que ocorre se for adicionado mais um turno de produção? O que ocorre se for reduzido o número de operadores em algum setor? E se a demanda aumentar 20%, consegue ser atendida?</w:t>
      </w:r>
      <w:r w:rsidR="007C75C0" w:rsidRPr="00E331D8">
        <w:rPr>
          <w:rFonts w:ascii="Times New Roman" w:hAnsi="Times New Roman"/>
          <w:color w:val="auto"/>
          <w:sz w:val="24"/>
        </w:rPr>
        <w:t xml:space="preserve"> (CHWIF</w:t>
      </w:r>
      <w:r w:rsidR="0066109C">
        <w:rPr>
          <w:rFonts w:ascii="Times New Roman" w:hAnsi="Times New Roman"/>
          <w:color w:val="auto"/>
          <w:sz w:val="24"/>
        </w:rPr>
        <w:t xml:space="preserve"> &amp;</w:t>
      </w:r>
      <w:r w:rsidR="007C75C0" w:rsidRPr="00E331D8">
        <w:rPr>
          <w:rFonts w:ascii="Times New Roman" w:hAnsi="Times New Roman"/>
          <w:color w:val="auto"/>
          <w:sz w:val="24"/>
        </w:rPr>
        <w:t xml:space="preserve"> MEDINA, 2010).</w:t>
      </w:r>
      <w:bookmarkEnd w:id="23"/>
    </w:p>
    <w:p w14:paraId="516271C9" w14:textId="77777777" w:rsidR="00F51F43" w:rsidRDefault="00F51F43" w:rsidP="00E331D8">
      <w:pPr>
        <w:pStyle w:val="Ttulo2cap2"/>
      </w:pPr>
      <w:bookmarkStart w:id="24" w:name="_Toc19645014"/>
    </w:p>
    <w:p w14:paraId="2D46EBB4" w14:textId="4C22DC06" w:rsidR="00234547" w:rsidRPr="000C17D6" w:rsidRDefault="00234547" w:rsidP="00642340">
      <w:pPr>
        <w:pStyle w:val="Ttulo2cap2"/>
        <w:ind w:firstLine="0"/>
        <w:rPr>
          <w:b/>
          <w:bCs/>
        </w:rPr>
      </w:pPr>
      <w:r w:rsidRPr="000C17D6">
        <w:rPr>
          <w:b/>
          <w:bCs/>
        </w:rPr>
        <w:t>2.2 Etapas para a Modelagem e Simulação</w:t>
      </w:r>
      <w:bookmarkEnd w:id="24"/>
    </w:p>
    <w:p w14:paraId="5F1404CB" w14:textId="1E08D0D1" w:rsidR="00160BF1" w:rsidRDefault="00160BF1" w:rsidP="00E331D8">
      <w:pPr>
        <w:pStyle w:val="Ttulo2cap2"/>
      </w:pPr>
    </w:p>
    <w:p w14:paraId="533F9912" w14:textId="58A70197" w:rsidR="00160BF1" w:rsidRDefault="00C21508" w:rsidP="00E331D8">
      <w:pPr>
        <w:pStyle w:val="Ttulo2cap2"/>
      </w:pPr>
      <w:r>
        <w:t xml:space="preserve">Segundo </w:t>
      </w:r>
      <w:r w:rsidR="001C2CB1">
        <w:t>Freitas Filho (</w:t>
      </w:r>
      <w:r w:rsidR="005E3A68">
        <w:t xml:space="preserve">2008), existem três etapas </w:t>
      </w:r>
      <w:r w:rsidR="002A2336">
        <w:t>para executar uma modelagem e simulação</w:t>
      </w:r>
      <w:r w:rsidR="003C7C36">
        <w:t>, conforme Figura 1:</w:t>
      </w:r>
    </w:p>
    <w:p w14:paraId="231634CC" w14:textId="77777777" w:rsidR="002C7730" w:rsidRDefault="002C7730" w:rsidP="00E331D8">
      <w:pPr>
        <w:pStyle w:val="Ttulo2cap2"/>
      </w:pPr>
    </w:p>
    <w:p w14:paraId="68684F6B" w14:textId="2E627098" w:rsidR="00F51F43" w:rsidRPr="00F51F43" w:rsidRDefault="003C7C36" w:rsidP="00F51F43">
      <w:pPr>
        <w:pStyle w:val="Legenda"/>
        <w:keepNext/>
        <w:jc w:val="both"/>
      </w:pPr>
      <w:r>
        <w:t xml:space="preserve">Figura </w:t>
      </w:r>
      <w:fldSimple w:instr=" SEQ Figura \* ARABIC ">
        <w:r w:rsidR="009B5281">
          <w:rPr>
            <w:noProof/>
          </w:rPr>
          <w:t>1</w:t>
        </w:r>
      </w:fldSimple>
      <w:r>
        <w:t xml:space="preserve">: </w:t>
      </w:r>
      <w:r>
        <w:rPr>
          <w:b w:val="0"/>
          <w:bCs w:val="0"/>
        </w:rPr>
        <w:t>Passos em um estudo envolvendo modelagem e simulação</w:t>
      </w:r>
    </w:p>
    <w:p w14:paraId="37242A4F" w14:textId="52F17488" w:rsidR="003C7C36" w:rsidRDefault="009B5281" w:rsidP="00E331D8">
      <w:pPr>
        <w:pStyle w:val="Ttulo2cap2"/>
      </w:pPr>
      <w:r>
        <w:pict w14:anchorId="2A4923DC">
          <v:shape id="_x0000_i1026" type="#_x0000_t75" style="width:414pt;height:376.5pt">
            <v:imagedata r:id="rId11" o:title="etapas"/>
          </v:shape>
        </w:pict>
      </w:r>
    </w:p>
    <w:p w14:paraId="75F5B629" w14:textId="5FFD5CD1" w:rsidR="00466933" w:rsidRDefault="003C7C36" w:rsidP="003C7C36">
      <w:pPr>
        <w:pStyle w:val="Legenda"/>
        <w:jc w:val="both"/>
        <w:rPr>
          <w:b w:val="0"/>
          <w:bCs w:val="0"/>
        </w:rPr>
      </w:pPr>
      <w:r>
        <w:t xml:space="preserve">Fonte: </w:t>
      </w:r>
      <w:r w:rsidRPr="009D41C2">
        <w:rPr>
          <w:b w:val="0"/>
          <w:bCs w:val="0"/>
        </w:rPr>
        <w:t>FREITAS FILHO</w:t>
      </w:r>
      <w:r>
        <w:rPr>
          <w:b w:val="0"/>
          <w:bCs w:val="0"/>
        </w:rPr>
        <w:t xml:space="preserve"> (2008)</w:t>
      </w:r>
    </w:p>
    <w:p w14:paraId="5D116B33" w14:textId="25F42996" w:rsidR="003C7C36" w:rsidRDefault="003C7C36" w:rsidP="003C7C36"/>
    <w:p w14:paraId="22EC312B" w14:textId="77777777" w:rsidR="002C7730" w:rsidRDefault="002C7730" w:rsidP="003C7C36"/>
    <w:p w14:paraId="76D72973" w14:textId="71F6A4A6" w:rsidR="00936C54" w:rsidRDefault="007B5382" w:rsidP="0019290B">
      <w:pPr>
        <w:numPr>
          <w:ilvl w:val="0"/>
          <w:numId w:val="36"/>
        </w:numPr>
        <w:spacing w:line="360" w:lineRule="auto"/>
        <w:jc w:val="both"/>
      </w:pPr>
      <w:r w:rsidRPr="0019290B">
        <w:rPr>
          <w:b/>
          <w:bCs/>
        </w:rPr>
        <w:lastRenderedPageBreak/>
        <w:t>Formulação e análise do problema:</w:t>
      </w:r>
      <w:r>
        <w:t xml:space="preserve"> </w:t>
      </w:r>
      <w:r w:rsidR="00883ED8">
        <w:t xml:space="preserve">todo o estudo em si, inicia com a formulação de um problema, </w:t>
      </w:r>
      <w:r w:rsidR="00477BF0">
        <w:t>propósitos e objetivos</w:t>
      </w:r>
      <w:r w:rsidR="00446CC1">
        <w:t>;</w:t>
      </w:r>
    </w:p>
    <w:p w14:paraId="1E17764F" w14:textId="77777777" w:rsidR="000A1637" w:rsidRDefault="000A1637" w:rsidP="000A1637">
      <w:pPr>
        <w:spacing w:line="360" w:lineRule="auto"/>
        <w:ind w:left="705"/>
        <w:jc w:val="both"/>
      </w:pPr>
    </w:p>
    <w:p w14:paraId="3188AA7B" w14:textId="69B8C3A0" w:rsidR="00936C54" w:rsidRDefault="00477BF0" w:rsidP="0019290B">
      <w:pPr>
        <w:numPr>
          <w:ilvl w:val="0"/>
          <w:numId w:val="36"/>
        </w:numPr>
        <w:spacing w:line="360" w:lineRule="auto"/>
        <w:jc w:val="both"/>
      </w:pPr>
      <w:r w:rsidRPr="00865ED1">
        <w:rPr>
          <w:b/>
          <w:bCs/>
        </w:rPr>
        <w:t>Planejamento do projeto:</w:t>
      </w:r>
      <w:r>
        <w:t xml:space="preserve"> </w:t>
      </w:r>
      <w:r w:rsidR="00703BDD">
        <w:t xml:space="preserve">incluir cronograma </w:t>
      </w:r>
      <w:r w:rsidR="0084388B">
        <w:t xml:space="preserve">das atividades que serão desenvolvidas ao longo do projeto, com objetivo de </w:t>
      </w:r>
      <w:r w:rsidR="00052D7F">
        <w:t>realizar corretamente o trabalho proposto</w:t>
      </w:r>
      <w:r w:rsidR="00446CC1">
        <w:t>;</w:t>
      </w:r>
    </w:p>
    <w:p w14:paraId="7035C124" w14:textId="77777777" w:rsidR="00EC795B" w:rsidRDefault="00EC795B" w:rsidP="00EC795B">
      <w:pPr>
        <w:spacing w:line="360" w:lineRule="auto"/>
        <w:jc w:val="both"/>
      </w:pPr>
    </w:p>
    <w:p w14:paraId="1270E289" w14:textId="28A7BDC0" w:rsidR="00052D7F" w:rsidRDefault="00052D7F" w:rsidP="0019290B">
      <w:pPr>
        <w:numPr>
          <w:ilvl w:val="0"/>
          <w:numId w:val="36"/>
        </w:numPr>
        <w:spacing w:line="360" w:lineRule="auto"/>
        <w:jc w:val="both"/>
      </w:pPr>
      <w:r w:rsidRPr="00865ED1">
        <w:rPr>
          <w:b/>
          <w:bCs/>
        </w:rPr>
        <w:t>Formulação do modelo conceitual:</w:t>
      </w:r>
      <w:r>
        <w:t xml:space="preserve"> é um esboço do </w:t>
      </w:r>
      <w:r w:rsidR="00552198">
        <w:t>sistema, de uma forma gráfica</w:t>
      </w:r>
      <w:r w:rsidR="00F06454">
        <w:t xml:space="preserve"> ou algorí</w:t>
      </w:r>
      <w:r w:rsidR="00DF48D6">
        <w:t>tmica</w:t>
      </w:r>
      <w:r w:rsidR="00552198">
        <w:t xml:space="preserve">, </w:t>
      </w:r>
      <w:r w:rsidR="00F06454">
        <w:t xml:space="preserve">de forma simplificada, onde qualquer </w:t>
      </w:r>
      <w:r w:rsidR="00DF48D6">
        <w:t>pessoa consiga entender o processo</w:t>
      </w:r>
      <w:r w:rsidR="00446CC1">
        <w:t>;</w:t>
      </w:r>
    </w:p>
    <w:p w14:paraId="46E84AF0" w14:textId="77777777" w:rsidR="00936C54" w:rsidRDefault="00936C54" w:rsidP="0019290B">
      <w:pPr>
        <w:spacing w:line="360" w:lineRule="auto"/>
        <w:ind w:left="705"/>
        <w:jc w:val="both"/>
      </w:pPr>
    </w:p>
    <w:p w14:paraId="11CB0061" w14:textId="6CEB54FD" w:rsidR="003C7C36" w:rsidRDefault="00BB613C" w:rsidP="0019290B">
      <w:pPr>
        <w:numPr>
          <w:ilvl w:val="0"/>
          <w:numId w:val="36"/>
        </w:numPr>
        <w:spacing w:line="360" w:lineRule="auto"/>
        <w:jc w:val="both"/>
      </w:pPr>
      <w:r w:rsidRPr="00865ED1">
        <w:rPr>
          <w:b/>
          <w:bCs/>
        </w:rPr>
        <w:t xml:space="preserve">Coleta de </w:t>
      </w:r>
      <w:proofErr w:type="spellStart"/>
      <w:r w:rsidR="007A6554" w:rsidRPr="00865ED1">
        <w:rPr>
          <w:b/>
          <w:bCs/>
        </w:rPr>
        <w:t>macroinformações</w:t>
      </w:r>
      <w:proofErr w:type="spellEnd"/>
      <w:r w:rsidRPr="00865ED1">
        <w:rPr>
          <w:b/>
          <w:bCs/>
        </w:rPr>
        <w:t xml:space="preserve"> </w:t>
      </w:r>
      <w:r w:rsidR="003C4B39" w:rsidRPr="00865ED1">
        <w:rPr>
          <w:b/>
          <w:bCs/>
        </w:rPr>
        <w:t>e dados:</w:t>
      </w:r>
      <w:r w:rsidR="003C4B39">
        <w:t xml:space="preserve"> são fatos, informações e estatísticas,</w:t>
      </w:r>
      <w:r w:rsidR="00BB1CFE">
        <w:t xml:space="preserve"> observações pessoais ou experiências pessoais</w:t>
      </w:r>
      <w:r w:rsidR="00446CC1">
        <w:t>;</w:t>
      </w:r>
    </w:p>
    <w:p w14:paraId="19D9FBFB" w14:textId="77777777" w:rsidR="00936C54" w:rsidRPr="00DD6BFB" w:rsidRDefault="00936C54" w:rsidP="00DD6BFB">
      <w:pPr>
        <w:spacing w:line="360" w:lineRule="auto"/>
        <w:ind w:left="705"/>
        <w:jc w:val="both"/>
      </w:pPr>
    </w:p>
    <w:p w14:paraId="27A53B92" w14:textId="3FD8FCBD" w:rsidR="00B73A9D" w:rsidRPr="00DD6BFB" w:rsidRDefault="00B73A9D" w:rsidP="00DD6BFB">
      <w:pPr>
        <w:numPr>
          <w:ilvl w:val="0"/>
          <w:numId w:val="36"/>
        </w:numPr>
        <w:spacing w:line="360" w:lineRule="auto"/>
        <w:jc w:val="both"/>
      </w:pPr>
      <w:r w:rsidRPr="00DD6BFB">
        <w:rPr>
          <w:b/>
          <w:bCs/>
        </w:rPr>
        <w:t>Tradução do modelo:</w:t>
      </w:r>
      <w:r w:rsidRPr="00DD6BFB">
        <w:t xml:space="preserve"> </w:t>
      </w:r>
      <w:r w:rsidR="00B52B8F" w:rsidRPr="00DD6BFB">
        <w:t>é a tradução do modelo conceitual para o modelo computacional</w:t>
      </w:r>
      <w:r w:rsidR="007B5382" w:rsidRPr="00DD6BFB">
        <w:t>, através de softwares de simulação</w:t>
      </w:r>
      <w:r w:rsidR="00446CC1">
        <w:t>;</w:t>
      </w:r>
    </w:p>
    <w:p w14:paraId="3C793778" w14:textId="77777777" w:rsidR="00936C54" w:rsidRPr="00DD6BFB" w:rsidRDefault="00936C54" w:rsidP="00DD6BFB">
      <w:pPr>
        <w:spacing w:line="360" w:lineRule="auto"/>
        <w:ind w:left="705"/>
        <w:jc w:val="both"/>
      </w:pPr>
    </w:p>
    <w:p w14:paraId="6A776657" w14:textId="6B5D6B4F" w:rsidR="007B5382" w:rsidRPr="00DD6BFB" w:rsidRDefault="007B5382" w:rsidP="00DD6BFB">
      <w:pPr>
        <w:numPr>
          <w:ilvl w:val="0"/>
          <w:numId w:val="36"/>
        </w:numPr>
        <w:spacing w:line="360" w:lineRule="auto"/>
        <w:jc w:val="both"/>
      </w:pPr>
      <w:r w:rsidRPr="00DD6BFB">
        <w:rPr>
          <w:b/>
          <w:bCs/>
        </w:rPr>
        <w:t>Verificação e validação</w:t>
      </w:r>
      <w:r w:rsidR="00AB5AAC" w:rsidRPr="00DD6BFB">
        <w:rPr>
          <w:b/>
          <w:bCs/>
        </w:rPr>
        <w:t>:</w:t>
      </w:r>
      <w:r w:rsidR="00AB5AAC" w:rsidRPr="00DD6BFB">
        <w:t xml:space="preserve"> confirmar se o modelo está operando de acordo com </w:t>
      </w:r>
      <w:r w:rsidR="00E37B62" w:rsidRPr="00DD6BFB">
        <w:t>o modelo real</w:t>
      </w:r>
      <w:r w:rsidR="00446CC1">
        <w:t>;</w:t>
      </w:r>
    </w:p>
    <w:p w14:paraId="0BB2F89E" w14:textId="77777777" w:rsidR="00936C54" w:rsidRPr="00DD6BFB" w:rsidRDefault="00936C54" w:rsidP="00DD6BFB">
      <w:pPr>
        <w:spacing w:line="360" w:lineRule="auto"/>
        <w:jc w:val="both"/>
      </w:pPr>
    </w:p>
    <w:p w14:paraId="43C329E7" w14:textId="3BAA8F18" w:rsidR="00E37B62" w:rsidRPr="00DD6BFB" w:rsidRDefault="00E37B62" w:rsidP="00DD6BFB">
      <w:pPr>
        <w:numPr>
          <w:ilvl w:val="0"/>
          <w:numId w:val="36"/>
        </w:numPr>
        <w:spacing w:line="360" w:lineRule="auto"/>
        <w:jc w:val="both"/>
      </w:pPr>
      <w:r w:rsidRPr="00DD6BFB">
        <w:rPr>
          <w:b/>
          <w:bCs/>
        </w:rPr>
        <w:t>Projeto experimental final:</w:t>
      </w:r>
      <w:r w:rsidRPr="00DD6BFB">
        <w:t xml:space="preserve"> </w:t>
      </w:r>
      <w:r w:rsidR="00E95910" w:rsidRPr="00DD6BFB">
        <w:t>realizar diversos testes na simulação</w:t>
      </w:r>
      <w:r w:rsidR="004E35AB" w:rsidRPr="00DD6BFB">
        <w:t>, fazendo que o sistema produza informações desejadas, o objetivo é obter mais informações com menos experimentações</w:t>
      </w:r>
      <w:r w:rsidR="00446CC1">
        <w:t>;</w:t>
      </w:r>
    </w:p>
    <w:p w14:paraId="23A62ACB" w14:textId="77777777" w:rsidR="00936C54" w:rsidRPr="00DD6BFB" w:rsidRDefault="00936C54" w:rsidP="00DD6BFB">
      <w:pPr>
        <w:spacing w:line="360" w:lineRule="auto"/>
        <w:ind w:left="705"/>
        <w:jc w:val="both"/>
      </w:pPr>
    </w:p>
    <w:p w14:paraId="19EBC222" w14:textId="566DF1A8" w:rsidR="007C3BA9" w:rsidRPr="00DD6BFB" w:rsidRDefault="007C3BA9" w:rsidP="00DD6BFB">
      <w:pPr>
        <w:numPr>
          <w:ilvl w:val="0"/>
          <w:numId w:val="36"/>
        </w:numPr>
        <w:spacing w:line="360" w:lineRule="auto"/>
        <w:jc w:val="both"/>
      </w:pPr>
      <w:r w:rsidRPr="00DD6BFB">
        <w:rPr>
          <w:b/>
          <w:bCs/>
        </w:rPr>
        <w:t>Experimentação:</w:t>
      </w:r>
      <w:r w:rsidRPr="00DD6BFB">
        <w:t xml:space="preserve"> executar simulações de processos</w:t>
      </w:r>
      <w:r w:rsidR="00B96E55" w:rsidRPr="00DD6BFB">
        <w:t xml:space="preserve"> no software, para realizar análises de sensibilidade</w:t>
      </w:r>
      <w:r w:rsidR="00446CC1">
        <w:t>;</w:t>
      </w:r>
    </w:p>
    <w:p w14:paraId="62F7A0AD" w14:textId="77777777" w:rsidR="00936C54" w:rsidRPr="00DD6BFB" w:rsidRDefault="00936C54" w:rsidP="00DD6BFB">
      <w:pPr>
        <w:spacing w:line="360" w:lineRule="auto"/>
        <w:jc w:val="both"/>
      </w:pPr>
    </w:p>
    <w:p w14:paraId="4376C821" w14:textId="72416DC5" w:rsidR="00B96E55" w:rsidRPr="00DD6BFB" w:rsidRDefault="00B96E55" w:rsidP="00DD6BFB">
      <w:pPr>
        <w:numPr>
          <w:ilvl w:val="0"/>
          <w:numId w:val="36"/>
        </w:numPr>
        <w:spacing w:line="360" w:lineRule="auto"/>
        <w:jc w:val="both"/>
      </w:pPr>
      <w:r w:rsidRPr="00DD6BFB">
        <w:rPr>
          <w:b/>
          <w:bCs/>
        </w:rPr>
        <w:t>Interpretação e análise estatística dos resultados:</w:t>
      </w:r>
      <w:r w:rsidRPr="00DD6BFB">
        <w:t xml:space="preserve"> </w:t>
      </w:r>
      <w:r w:rsidR="002F410F" w:rsidRPr="00DD6BFB">
        <w:t>análise dos resultados alcançados pela simulação</w:t>
      </w:r>
      <w:r w:rsidR="00CD4306" w:rsidRPr="00DD6BFB">
        <w:t>, que poderão resultar na necessidade de mais execuções (reaplicações) do modelo para alcançar algum resultado desejado</w:t>
      </w:r>
      <w:r w:rsidR="00446CC1">
        <w:t>;</w:t>
      </w:r>
    </w:p>
    <w:p w14:paraId="09664CB7" w14:textId="77777777" w:rsidR="00936C54" w:rsidRPr="00DD6BFB" w:rsidRDefault="00936C54" w:rsidP="00DD6BFB">
      <w:pPr>
        <w:spacing w:line="360" w:lineRule="auto"/>
        <w:ind w:left="705"/>
        <w:jc w:val="both"/>
      </w:pPr>
    </w:p>
    <w:p w14:paraId="7F0C6EC1" w14:textId="77777777" w:rsidR="008E344F" w:rsidRDefault="00616E47" w:rsidP="008F22B3">
      <w:pPr>
        <w:numPr>
          <w:ilvl w:val="0"/>
          <w:numId w:val="36"/>
        </w:numPr>
        <w:spacing w:line="360" w:lineRule="auto"/>
        <w:jc w:val="both"/>
      </w:pPr>
      <w:r w:rsidRPr="00DD6BFB">
        <w:t xml:space="preserve"> </w:t>
      </w:r>
      <w:r w:rsidRPr="008E344F">
        <w:rPr>
          <w:b/>
          <w:bCs/>
        </w:rPr>
        <w:t>Comparação de sistemas e identificação das melhores soluções:</w:t>
      </w:r>
      <w:r w:rsidRPr="00DD6BFB">
        <w:t xml:space="preserve"> </w:t>
      </w:r>
      <w:r w:rsidR="00910341" w:rsidRPr="00DD6BFB">
        <w:t xml:space="preserve">objetivo é comparar um sistema atual </w:t>
      </w:r>
      <w:r w:rsidR="00972369" w:rsidRPr="00DD6BFB">
        <w:t>com um sistema de propostas alternativas</w:t>
      </w:r>
      <w:r w:rsidR="00446CC1">
        <w:t>;</w:t>
      </w:r>
    </w:p>
    <w:p w14:paraId="1B01DF65" w14:textId="77777777" w:rsidR="008E344F" w:rsidRDefault="008E344F" w:rsidP="008E344F">
      <w:pPr>
        <w:pStyle w:val="PargrafodaLista"/>
      </w:pPr>
    </w:p>
    <w:p w14:paraId="228EAB94" w14:textId="082B4540" w:rsidR="00972369" w:rsidRPr="00DD6BFB" w:rsidRDefault="00972369" w:rsidP="008F22B3">
      <w:pPr>
        <w:numPr>
          <w:ilvl w:val="0"/>
          <w:numId w:val="36"/>
        </w:numPr>
        <w:spacing w:line="360" w:lineRule="auto"/>
        <w:jc w:val="both"/>
      </w:pPr>
      <w:r w:rsidRPr="00DD6BFB">
        <w:t xml:space="preserve"> </w:t>
      </w:r>
      <w:r w:rsidRPr="008E344F">
        <w:rPr>
          <w:b/>
          <w:bCs/>
        </w:rPr>
        <w:t>Documentação:</w:t>
      </w:r>
      <w:r w:rsidRPr="00DD6BFB">
        <w:t xml:space="preserve"> documento que servirá como guia para </w:t>
      </w:r>
      <w:r w:rsidR="003323A4" w:rsidRPr="00DD6BFB">
        <w:t xml:space="preserve">alguém, para que possa fazer o uso do mesmo ou para </w:t>
      </w:r>
      <w:r w:rsidR="009C0DFD" w:rsidRPr="00DD6BFB">
        <w:t>futuras modificações no modelo. Devem ser reportados de forma clara</w:t>
      </w:r>
      <w:r w:rsidR="007076A6" w:rsidRPr="00DD6BFB">
        <w:t xml:space="preserve">, levantando dados como: objetivos, hipóteses levantadas, </w:t>
      </w:r>
      <w:r w:rsidR="00972A8E" w:rsidRPr="00DD6BFB">
        <w:t>descrição técnica dos métodos de trabalho, descrição do projeto experimental, resultados obtidos,</w:t>
      </w:r>
      <w:r w:rsidR="006048A8" w:rsidRPr="00DD6BFB">
        <w:t xml:space="preserve"> descrição dos métodos de análises, conclusão e recomendação</w:t>
      </w:r>
      <w:r w:rsidR="00446CC1">
        <w:t>;</w:t>
      </w:r>
    </w:p>
    <w:p w14:paraId="3A39E142" w14:textId="77777777" w:rsidR="00865ED1" w:rsidRPr="00DD6BFB" w:rsidRDefault="00865ED1" w:rsidP="00DD6BFB">
      <w:pPr>
        <w:spacing w:line="360" w:lineRule="auto"/>
        <w:ind w:left="705"/>
        <w:jc w:val="both"/>
      </w:pPr>
    </w:p>
    <w:p w14:paraId="6D5236D3" w14:textId="5387423A" w:rsidR="006048A8" w:rsidRPr="00DD6BFB" w:rsidRDefault="006048A8" w:rsidP="00DD6BFB">
      <w:pPr>
        <w:numPr>
          <w:ilvl w:val="0"/>
          <w:numId w:val="36"/>
        </w:numPr>
        <w:spacing w:line="360" w:lineRule="auto"/>
        <w:jc w:val="both"/>
      </w:pPr>
      <w:r w:rsidRPr="00DD6BFB">
        <w:t xml:space="preserve"> </w:t>
      </w:r>
      <w:r w:rsidRPr="00DD6BFB">
        <w:rPr>
          <w:b/>
          <w:bCs/>
        </w:rPr>
        <w:t>Apresentação dos resultados e implementações:</w:t>
      </w:r>
      <w:r w:rsidRPr="00DD6BFB">
        <w:t xml:space="preserve"> </w:t>
      </w:r>
      <w:r w:rsidR="00C76026" w:rsidRPr="00DD6BFB">
        <w:t>apresentação</w:t>
      </w:r>
      <w:r w:rsidR="009E095A" w:rsidRPr="00DD6BFB">
        <w:t xml:space="preserve"> dos benefícios alcançados, os problemas resolvidos, confirmação do objetivo do projeto, alternativas rejeitadas e seus motivos</w:t>
      </w:r>
      <w:r w:rsidR="00865ED1" w:rsidRPr="00DD6BFB">
        <w:t>.</w:t>
      </w:r>
    </w:p>
    <w:p w14:paraId="0D84AD72" w14:textId="77777777" w:rsidR="00F708CB" w:rsidRPr="00DD6BFB" w:rsidRDefault="00F708CB" w:rsidP="00AB3839">
      <w:pPr>
        <w:pStyle w:val="orientaoparaotextoaserelaborado"/>
        <w:spacing w:after="0" w:line="360" w:lineRule="auto"/>
        <w:rPr>
          <w:rFonts w:ascii="Times New Roman" w:hAnsi="Times New Roman"/>
          <w:sz w:val="24"/>
        </w:rPr>
      </w:pPr>
    </w:p>
    <w:p w14:paraId="35FEB2E6" w14:textId="3666C4AB" w:rsidR="00234547" w:rsidRPr="00AC7310" w:rsidRDefault="00234547" w:rsidP="00642340">
      <w:pPr>
        <w:pStyle w:val="Ttulo2cap2"/>
        <w:ind w:firstLine="0"/>
        <w:jc w:val="left"/>
        <w:rPr>
          <w:b/>
        </w:rPr>
      </w:pPr>
      <w:bookmarkStart w:id="25" w:name="_Toc19645015"/>
      <w:r w:rsidRPr="00AC7310">
        <w:rPr>
          <w:b/>
        </w:rPr>
        <w:t xml:space="preserve">2.3 </w:t>
      </w:r>
      <w:r w:rsidR="001A6FBC" w:rsidRPr="00AC7310">
        <w:rPr>
          <w:b/>
        </w:rPr>
        <w:t>Software de Simulação</w:t>
      </w:r>
      <w:bookmarkEnd w:id="25"/>
    </w:p>
    <w:p w14:paraId="0721FC26" w14:textId="77777777" w:rsidR="00F708CB" w:rsidRPr="00DD6BFB" w:rsidRDefault="00F708CB" w:rsidP="00E331D8">
      <w:pPr>
        <w:pStyle w:val="Ttulo2cap2"/>
      </w:pPr>
    </w:p>
    <w:p w14:paraId="3DD2E212" w14:textId="32C2DE9C" w:rsidR="00906252" w:rsidRPr="00DD6BFB" w:rsidRDefault="003A0916" w:rsidP="00E4434C">
      <w:pPr>
        <w:pStyle w:val="orientaoparaotextoaserelaborado"/>
        <w:spacing w:after="0" w:line="360" w:lineRule="auto"/>
        <w:rPr>
          <w:rFonts w:ascii="Times New Roman" w:hAnsi="Times New Roman"/>
          <w:color w:val="auto"/>
          <w:sz w:val="24"/>
        </w:rPr>
      </w:pPr>
      <w:r w:rsidRPr="00DD6BFB">
        <w:rPr>
          <w:rFonts w:ascii="Times New Roman" w:hAnsi="Times New Roman"/>
          <w:color w:val="auto"/>
          <w:sz w:val="24"/>
        </w:rPr>
        <w:t>“As atividades de modelagem e simulação estão entre as formas mais criativas, benéficas e que geram interação em aplicações na educação”. (</w:t>
      </w:r>
      <w:r w:rsidR="003C73BD">
        <w:rPr>
          <w:rFonts w:ascii="Times New Roman" w:hAnsi="Times New Roman"/>
          <w:color w:val="auto"/>
          <w:sz w:val="24"/>
        </w:rPr>
        <w:t xml:space="preserve">DIAS </w:t>
      </w:r>
      <w:r w:rsidR="007C75C0" w:rsidRPr="00DD6BFB">
        <w:rPr>
          <w:rFonts w:ascii="Times New Roman" w:hAnsi="Times New Roman"/>
          <w:color w:val="auto"/>
          <w:sz w:val="24"/>
        </w:rPr>
        <w:t>WASQUEVITE</w:t>
      </w:r>
      <w:r w:rsidRPr="00DD6BFB">
        <w:rPr>
          <w:rFonts w:ascii="Times New Roman" w:hAnsi="Times New Roman"/>
          <w:color w:val="auto"/>
          <w:sz w:val="24"/>
        </w:rPr>
        <w:t xml:space="preserve"> </w:t>
      </w:r>
      <w:r w:rsidRPr="009C7C9C">
        <w:rPr>
          <w:rFonts w:ascii="Times New Roman" w:hAnsi="Times New Roman"/>
          <w:i/>
          <w:color w:val="auto"/>
          <w:sz w:val="24"/>
        </w:rPr>
        <w:t>et.al</w:t>
      </w:r>
      <w:r w:rsidRPr="00DD6BFB">
        <w:rPr>
          <w:rFonts w:ascii="Times New Roman" w:hAnsi="Times New Roman"/>
          <w:color w:val="auto"/>
          <w:sz w:val="24"/>
        </w:rPr>
        <w:t>.</w:t>
      </w:r>
      <w:r w:rsidR="00906252" w:rsidRPr="00DD6BFB">
        <w:rPr>
          <w:rFonts w:ascii="Times New Roman" w:hAnsi="Times New Roman"/>
          <w:color w:val="auto"/>
          <w:sz w:val="24"/>
        </w:rPr>
        <w:t>, 2018, p. 96).</w:t>
      </w:r>
    </w:p>
    <w:p w14:paraId="1BA2E383" w14:textId="4ED3EDD9" w:rsidR="00610985" w:rsidRDefault="00906252" w:rsidP="00E331D8">
      <w:pPr>
        <w:pStyle w:val="orientaoparaotextoaserelaborado"/>
        <w:spacing w:after="0" w:line="360" w:lineRule="auto"/>
        <w:rPr>
          <w:rFonts w:ascii="Times New Roman" w:hAnsi="Times New Roman"/>
          <w:color w:val="auto"/>
          <w:sz w:val="24"/>
        </w:rPr>
      </w:pPr>
      <w:r w:rsidRPr="00DD6BFB">
        <w:rPr>
          <w:rFonts w:ascii="Times New Roman" w:hAnsi="Times New Roman"/>
          <w:color w:val="auto"/>
          <w:sz w:val="24"/>
        </w:rPr>
        <w:t>A</w:t>
      </w:r>
      <w:r w:rsidR="003A0916" w:rsidRPr="00DD6BFB">
        <w:rPr>
          <w:rFonts w:ascii="Times New Roman" w:hAnsi="Times New Roman"/>
          <w:color w:val="auto"/>
          <w:sz w:val="24"/>
        </w:rPr>
        <w:t xml:space="preserve"> construção e a simulação de </w:t>
      </w:r>
      <w:r w:rsidR="00B61E51" w:rsidRPr="00DD6BFB">
        <w:rPr>
          <w:rFonts w:ascii="Times New Roman" w:hAnsi="Times New Roman"/>
          <w:color w:val="auto"/>
          <w:sz w:val="24"/>
        </w:rPr>
        <w:t>modelos permitem</w:t>
      </w:r>
      <w:r w:rsidR="003B3E1D" w:rsidRPr="00DD6BFB">
        <w:rPr>
          <w:rFonts w:ascii="Times New Roman" w:hAnsi="Times New Roman"/>
          <w:color w:val="auto"/>
          <w:sz w:val="24"/>
        </w:rPr>
        <w:t xml:space="preserve"> que estudos sejam realizados </w:t>
      </w:r>
      <w:r w:rsidR="00B61E51" w:rsidRPr="00DD6BFB">
        <w:rPr>
          <w:rFonts w:ascii="Times New Roman" w:hAnsi="Times New Roman"/>
          <w:color w:val="auto"/>
          <w:sz w:val="24"/>
        </w:rPr>
        <w:t>sobre sistemas que não existem</w:t>
      </w:r>
      <w:r w:rsidR="00EE59EF" w:rsidRPr="00DD6BFB">
        <w:rPr>
          <w:rFonts w:ascii="Times New Roman" w:hAnsi="Times New Roman"/>
          <w:color w:val="auto"/>
          <w:sz w:val="24"/>
        </w:rPr>
        <w:t>, planejando hipóteses, podendo observar e planejar, fazendo experimentações ou at</w:t>
      </w:r>
      <w:r w:rsidR="00142D53" w:rsidRPr="00DD6BFB">
        <w:rPr>
          <w:rFonts w:ascii="Times New Roman" w:hAnsi="Times New Roman"/>
          <w:color w:val="auto"/>
          <w:sz w:val="24"/>
        </w:rPr>
        <w:t>é mesmo comprovar</w:t>
      </w:r>
      <w:r w:rsidR="00352815" w:rsidRPr="00DD6BFB">
        <w:rPr>
          <w:rFonts w:ascii="Times New Roman" w:hAnsi="Times New Roman"/>
          <w:color w:val="auto"/>
          <w:sz w:val="24"/>
        </w:rPr>
        <w:t xml:space="preserve"> teorias, sem alterar o fluxo do processo produtivo atual.</w:t>
      </w:r>
      <w:r w:rsidR="007C75C0" w:rsidRPr="00DD6BFB">
        <w:rPr>
          <w:rFonts w:ascii="Times New Roman" w:hAnsi="Times New Roman"/>
          <w:color w:val="auto"/>
          <w:sz w:val="24"/>
        </w:rPr>
        <w:t xml:space="preserve"> </w:t>
      </w:r>
      <w:r w:rsidR="00B61E51" w:rsidRPr="00DD6BFB">
        <w:rPr>
          <w:rFonts w:ascii="Times New Roman" w:hAnsi="Times New Roman"/>
          <w:color w:val="auto"/>
          <w:sz w:val="24"/>
        </w:rPr>
        <w:t>(FREITAS FILHO, 2008).</w:t>
      </w:r>
    </w:p>
    <w:p w14:paraId="54B498F0" w14:textId="7F035867" w:rsidR="00D12C02" w:rsidRPr="00AC7310" w:rsidRDefault="007A6554" w:rsidP="00E331D8">
      <w:pPr>
        <w:pStyle w:val="orientaoparaotextoaserelaborado"/>
        <w:spacing w:after="0" w:line="360" w:lineRule="auto"/>
        <w:rPr>
          <w:rFonts w:ascii="Times New Roman" w:hAnsi="Times New Roman"/>
          <w:color w:val="auto"/>
          <w:sz w:val="24"/>
        </w:rPr>
      </w:pPr>
      <w:r>
        <w:rPr>
          <w:rFonts w:ascii="Times New Roman" w:hAnsi="Times New Roman"/>
          <w:color w:val="auto"/>
          <w:sz w:val="24"/>
        </w:rPr>
        <w:t>A flexibilidade e a eficiência na indústria nunca foram</w:t>
      </w:r>
      <w:r w:rsidR="00D612E4">
        <w:rPr>
          <w:rFonts w:ascii="Times New Roman" w:hAnsi="Times New Roman"/>
          <w:color w:val="auto"/>
          <w:sz w:val="24"/>
        </w:rPr>
        <w:t xml:space="preserve"> tão </w:t>
      </w:r>
      <w:r>
        <w:rPr>
          <w:rFonts w:ascii="Times New Roman" w:hAnsi="Times New Roman"/>
          <w:color w:val="auto"/>
          <w:sz w:val="24"/>
        </w:rPr>
        <w:t>necessárias</w:t>
      </w:r>
      <w:r w:rsidR="00D612E4">
        <w:rPr>
          <w:rFonts w:ascii="Times New Roman" w:hAnsi="Times New Roman"/>
          <w:color w:val="auto"/>
          <w:sz w:val="24"/>
        </w:rPr>
        <w:t xml:space="preserve"> como na atualidade, as empresas que pretendem continuar com alta competitividade e baixo custo de produção precisam garantir que os seus processos estejam enxutos, buscando a otimização.</w:t>
      </w:r>
      <w:r w:rsidR="00AC7310">
        <w:rPr>
          <w:rFonts w:ascii="Times New Roman" w:hAnsi="Times New Roman"/>
          <w:color w:val="auto"/>
          <w:sz w:val="24"/>
        </w:rPr>
        <w:t xml:space="preserve"> </w:t>
      </w:r>
      <w:r w:rsidR="00D12C02">
        <w:rPr>
          <w:rFonts w:ascii="Times New Roman" w:hAnsi="Times New Roman"/>
          <w:color w:val="auto"/>
          <w:sz w:val="24"/>
        </w:rPr>
        <w:t xml:space="preserve">A simulação é uma ferramenta onde </w:t>
      </w:r>
      <w:r w:rsidR="00AC7310">
        <w:rPr>
          <w:rFonts w:ascii="Times New Roman" w:hAnsi="Times New Roman"/>
          <w:color w:val="auto"/>
          <w:sz w:val="24"/>
        </w:rPr>
        <w:t>se pode</w:t>
      </w:r>
      <w:r w:rsidR="00D12C02">
        <w:rPr>
          <w:rFonts w:ascii="Times New Roman" w:hAnsi="Times New Roman"/>
          <w:color w:val="auto"/>
          <w:sz w:val="24"/>
        </w:rPr>
        <w:t xml:space="preserve"> criar experimentos de fluxo de </w:t>
      </w:r>
      <w:r>
        <w:rPr>
          <w:rFonts w:ascii="Times New Roman" w:hAnsi="Times New Roman"/>
          <w:color w:val="auto"/>
          <w:sz w:val="24"/>
        </w:rPr>
        <w:t>processos</w:t>
      </w:r>
      <w:r w:rsidR="00D12C02">
        <w:rPr>
          <w:rFonts w:ascii="Times New Roman" w:hAnsi="Times New Roman"/>
          <w:color w:val="auto"/>
          <w:sz w:val="24"/>
        </w:rPr>
        <w:t xml:space="preserve"> sem riscos, evitando qualquer desperdício de recursos financeiros, uma vez que através da simulação elimina-se tentativas e erros em um processo real. Com objetivo de adaptar o sistema para atingir metas de produção, o software ainda fornece métodos de implementação dos princípios do </w:t>
      </w:r>
      <w:r w:rsidR="0066109C">
        <w:rPr>
          <w:rFonts w:ascii="Times New Roman" w:hAnsi="Times New Roman"/>
          <w:i/>
          <w:color w:val="auto"/>
          <w:sz w:val="24"/>
        </w:rPr>
        <w:t>L</w:t>
      </w:r>
      <w:r w:rsidR="00AC7310">
        <w:rPr>
          <w:rFonts w:ascii="Times New Roman" w:hAnsi="Times New Roman"/>
          <w:i/>
          <w:color w:val="auto"/>
          <w:sz w:val="24"/>
        </w:rPr>
        <w:t xml:space="preserve">ean </w:t>
      </w:r>
      <w:r w:rsidR="0066109C">
        <w:rPr>
          <w:rFonts w:ascii="Times New Roman" w:hAnsi="Times New Roman"/>
          <w:i/>
          <w:color w:val="auto"/>
          <w:sz w:val="24"/>
        </w:rPr>
        <w:t>M</w:t>
      </w:r>
      <w:r w:rsidR="00AC7310">
        <w:rPr>
          <w:rFonts w:ascii="Times New Roman" w:hAnsi="Times New Roman"/>
          <w:i/>
          <w:color w:val="auto"/>
          <w:sz w:val="24"/>
        </w:rPr>
        <w:t>anufacturing</w:t>
      </w:r>
      <w:r w:rsidR="00AC7310">
        <w:rPr>
          <w:rFonts w:ascii="Times New Roman" w:hAnsi="Times New Roman"/>
          <w:color w:val="auto"/>
          <w:sz w:val="24"/>
        </w:rPr>
        <w:t xml:space="preserve"> de maneira rápida e eficiente. </w:t>
      </w:r>
      <w:r w:rsidR="00AC7310" w:rsidRPr="00073A7B">
        <w:rPr>
          <w:rFonts w:ascii="Times New Roman" w:hAnsi="Times New Roman"/>
          <w:color w:val="auto"/>
          <w:sz w:val="24"/>
        </w:rPr>
        <w:t>(</w:t>
      </w:r>
      <w:r w:rsidR="00AC7310">
        <w:rPr>
          <w:rFonts w:ascii="Times New Roman" w:hAnsi="Times New Roman"/>
          <w:color w:val="auto"/>
          <w:sz w:val="24"/>
        </w:rPr>
        <w:t xml:space="preserve">FLEXSIM, </w:t>
      </w:r>
      <w:r w:rsidR="00202447">
        <w:rPr>
          <w:rFonts w:ascii="Times New Roman" w:hAnsi="Times New Roman"/>
          <w:color w:val="auto"/>
          <w:sz w:val="24"/>
        </w:rPr>
        <w:t>2018</w:t>
      </w:r>
      <w:r w:rsidR="00AC7310" w:rsidRPr="00073A7B">
        <w:rPr>
          <w:rFonts w:ascii="Times New Roman" w:hAnsi="Times New Roman"/>
          <w:color w:val="auto"/>
          <w:sz w:val="24"/>
        </w:rPr>
        <w:t>)</w:t>
      </w:r>
      <w:r w:rsidR="00AC7310">
        <w:rPr>
          <w:rFonts w:ascii="Times New Roman" w:hAnsi="Times New Roman"/>
          <w:color w:val="auto"/>
          <w:sz w:val="24"/>
        </w:rPr>
        <w:t>.</w:t>
      </w:r>
    </w:p>
    <w:p w14:paraId="33587C9E" w14:textId="64B18A9E" w:rsidR="00610985" w:rsidRPr="00DD6BFB" w:rsidRDefault="00610985" w:rsidP="002E3223">
      <w:pPr>
        <w:pStyle w:val="orientaoparaotextoaserelaborado"/>
        <w:spacing w:after="0" w:line="360" w:lineRule="auto"/>
        <w:ind w:firstLine="0"/>
        <w:rPr>
          <w:rFonts w:ascii="Times New Roman" w:hAnsi="Times New Roman"/>
          <w:color w:val="auto"/>
          <w:sz w:val="24"/>
        </w:rPr>
      </w:pPr>
    </w:p>
    <w:p w14:paraId="6328BFFC" w14:textId="3C74A397" w:rsidR="00DD581C" w:rsidRDefault="00610985" w:rsidP="00642340">
      <w:pPr>
        <w:pStyle w:val="orientaoparaotextoaserelaborado"/>
        <w:spacing w:after="0" w:line="360" w:lineRule="auto"/>
        <w:ind w:firstLine="0"/>
        <w:rPr>
          <w:rFonts w:ascii="Times New Roman" w:hAnsi="Times New Roman"/>
          <w:color w:val="auto"/>
          <w:sz w:val="24"/>
        </w:rPr>
      </w:pPr>
      <w:bookmarkStart w:id="26" w:name="_Toc19645016"/>
      <w:r w:rsidRPr="00F04477">
        <w:rPr>
          <w:rFonts w:ascii="Times New Roman" w:hAnsi="Times New Roman"/>
          <w:color w:val="auto"/>
          <w:sz w:val="24"/>
        </w:rPr>
        <w:t>2.3.1 FlexSim</w:t>
      </w:r>
      <w:bookmarkEnd w:id="26"/>
    </w:p>
    <w:p w14:paraId="6B0F16F9" w14:textId="77777777" w:rsidR="00DD581C" w:rsidRDefault="00DD581C" w:rsidP="00DD581C">
      <w:pPr>
        <w:pStyle w:val="orientaoparaotextoaserelaborado"/>
        <w:spacing w:after="0" w:line="360" w:lineRule="auto"/>
        <w:ind w:firstLine="0"/>
        <w:rPr>
          <w:rFonts w:ascii="Times New Roman" w:hAnsi="Times New Roman"/>
          <w:color w:val="auto"/>
          <w:sz w:val="24"/>
        </w:rPr>
      </w:pPr>
    </w:p>
    <w:p w14:paraId="3E89F96C" w14:textId="6416C4CB" w:rsidR="00DD581C" w:rsidRDefault="00DD581C" w:rsidP="00E331D8">
      <w:pPr>
        <w:pStyle w:val="orientaoparaotextoaserelaborado"/>
        <w:spacing w:after="0" w:line="360" w:lineRule="auto"/>
        <w:rPr>
          <w:rFonts w:ascii="Times New Roman" w:hAnsi="Times New Roman"/>
          <w:color w:val="auto"/>
          <w:sz w:val="24"/>
        </w:rPr>
      </w:pPr>
      <w:r>
        <w:rPr>
          <w:rFonts w:ascii="Times New Roman" w:hAnsi="Times New Roman"/>
          <w:color w:val="auto"/>
          <w:sz w:val="24"/>
        </w:rPr>
        <w:lastRenderedPageBreak/>
        <w:t>O software de simulação FlexSim é um conjunto de imagens 3D c</w:t>
      </w:r>
      <w:r w:rsidR="003672A9">
        <w:rPr>
          <w:rFonts w:ascii="Times New Roman" w:hAnsi="Times New Roman"/>
          <w:color w:val="auto"/>
          <w:sz w:val="24"/>
        </w:rPr>
        <w:t xml:space="preserve">om tecnologia de processamento e técnicas de simulação. É adequado para simulação de produção, fabricação e armazenamento, podendo realizar experimentos de simulação com busca na otimização de processos. (ZHU </w:t>
      </w:r>
      <w:r w:rsidR="003672A9">
        <w:rPr>
          <w:rFonts w:ascii="Times New Roman" w:hAnsi="Times New Roman"/>
          <w:i/>
          <w:color w:val="auto"/>
          <w:sz w:val="24"/>
        </w:rPr>
        <w:t xml:space="preserve">et al. </w:t>
      </w:r>
      <w:r w:rsidR="003672A9">
        <w:rPr>
          <w:rFonts w:ascii="Times New Roman" w:hAnsi="Times New Roman"/>
          <w:color w:val="auto"/>
          <w:sz w:val="24"/>
        </w:rPr>
        <w:t>2014).</w:t>
      </w:r>
    </w:p>
    <w:p w14:paraId="09312433" w14:textId="78803B18" w:rsidR="003672A9" w:rsidRDefault="00DD581C" w:rsidP="003672A9">
      <w:pPr>
        <w:pStyle w:val="orientaoparaotextoaserelaborado"/>
        <w:spacing w:after="0" w:line="360" w:lineRule="auto"/>
        <w:rPr>
          <w:rFonts w:ascii="Times New Roman" w:hAnsi="Times New Roman"/>
          <w:color w:val="auto"/>
          <w:sz w:val="24"/>
        </w:rPr>
      </w:pPr>
      <w:r>
        <w:rPr>
          <w:rFonts w:ascii="Times New Roman" w:hAnsi="Times New Roman"/>
          <w:color w:val="auto"/>
          <w:sz w:val="24"/>
        </w:rPr>
        <w:t xml:space="preserve">Segundo Chen, Hu &amp; </w:t>
      </w:r>
      <w:proofErr w:type="spellStart"/>
      <w:r>
        <w:rPr>
          <w:rFonts w:ascii="Times New Roman" w:hAnsi="Times New Roman"/>
          <w:color w:val="auto"/>
          <w:sz w:val="24"/>
        </w:rPr>
        <w:t>Xu</w:t>
      </w:r>
      <w:proofErr w:type="spellEnd"/>
      <w:r>
        <w:rPr>
          <w:rFonts w:ascii="Times New Roman" w:hAnsi="Times New Roman"/>
          <w:color w:val="auto"/>
          <w:sz w:val="24"/>
        </w:rPr>
        <w:t xml:space="preserve"> (2013), “o software FlexSim é uma integração típica entre a tecnologia de realidade virtual e simulação orientada a objetos discretos”.</w:t>
      </w:r>
    </w:p>
    <w:p w14:paraId="1A0FEB97" w14:textId="4328E13F" w:rsidR="00A10456" w:rsidRDefault="003672A9" w:rsidP="00A10456">
      <w:pPr>
        <w:pStyle w:val="orientaoparaotextoaserelaborado"/>
        <w:spacing w:after="0" w:line="360" w:lineRule="auto"/>
        <w:rPr>
          <w:rFonts w:ascii="Times New Roman" w:hAnsi="Times New Roman"/>
          <w:color w:val="auto"/>
          <w:sz w:val="24"/>
        </w:rPr>
      </w:pPr>
      <w:r>
        <w:rPr>
          <w:rFonts w:ascii="Times New Roman" w:hAnsi="Times New Roman"/>
          <w:color w:val="auto"/>
          <w:sz w:val="24"/>
        </w:rPr>
        <w:t xml:space="preserve">Zhu </w:t>
      </w:r>
      <w:r>
        <w:rPr>
          <w:rFonts w:ascii="Times New Roman" w:hAnsi="Times New Roman"/>
          <w:i/>
          <w:color w:val="auto"/>
          <w:sz w:val="24"/>
        </w:rPr>
        <w:t xml:space="preserve">et al. </w:t>
      </w:r>
      <w:r>
        <w:rPr>
          <w:rFonts w:ascii="Times New Roman" w:hAnsi="Times New Roman"/>
          <w:color w:val="auto"/>
          <w:sz w:val="24"/>
        </w:rPr>
        <w:t>(2014) citam ainda que o modelo de simulação deve</w:t>
      </w:r>
      <w:r w:rsidR="00A10456">
        <w:rPr>
          <w:rFonts w:ascii="Times New Roman" w:hAnsi="Times New Roman"/>
          <w:color w:val="auto"/>
          <w:sz w:val="24"/>
        </w:rPr>
        <w:t xml:space="preserve"> seguir</w:t>
      </w:r>
      <w:r>
        <w:rPr>
          <w:rFonts w:ascii="Times New Roman" w:hAnsi="Times New Roman"/>
          <w:color w:val="auto"/>
          <w:sz w:val="24"/>
        </w:rPr>
        <w:t xml:space="preserve"> </w:t>
      </w:r>
      <w:r w:rsidR="00A10456">
        <w:rPr>
          <w:rFonts w:ascii="Times New Roman" w:hAnsi="Times New Roman"/>
          <w:color w:val="auto"/>
          <w:sz w:val="24"/>
        </w:rPr>
        <w:t>as seguintes etapas:</w:t>
      </w:r>
    </w:p>
    <w:p w14:paraId="12560C86" w14:textId="77777777" w:rsidR="00A10456" w:rsidRDefault="00A10456" w:rsidP="00A10456">
      <w:pPr>
        <w:pStyle w:val="orientaoparaotextoaserelaborado"/>
        <w:spacing w:after="0" w:line="360" w:lineRule="auto"/>
        <w:rPr>
          <w:rFonts w:ascii="Times New Roman" w:hAnsi="Times New Roman"/>
          <w:color w:val="auto"/>
          <w:sz w:val="24"/>
        </w:rPr>
      </w:pPr>
    </w:p>
    <w:p w14:paraId="0A2B33F8" w14:textId="524C70BE" w:rsidR="00A10456" w:rsidRPr="00A10456" w:rsidRDefault="00A10456" w:rsidP="00A10456">
      <w:pPr>
        <w:pStyle w:val="orientaoparaotextoaserelaborado"/>
        <w:numPr>
          <w:ilvl w:val="0"/>
          <w:numId w:val="42"/>
        </w:numPr>
        <w:spacing w:after="0" w:line="360" w:lineRule="auto"/>
        <w:rPr>
          <w:rFonts w:ascii="Times New Roman" w:hAnsi="Times New Roman"/>
          <w:color w:val="auto"/>
          <w:sz w:val="24"/>
        </w:rPr>
      </w:pPr>
      <w:r>
        <w:rPr>
          <w:rFonts w:ascii="Times New Roman" w:hAnsi="Times New Roman"/>
          <w:color w:val="auto"/>
          <w:sz w:val="24"/>
        </w:rPr>
        <w:t>Definir objetivos;</w:t>
      </w:r>
    </w:p>
    <w:p w14:paraId="1CD1D5A8" w14:textId="2468299C" w:rsidR="00A10456" w:rsidRDefault="00A10456" w:rsidP="00A10456">
      <w:pPr>
        <w:pStyle w:val="orientaoparaotextoaserelaborado"/>
        <w:numPr>
          <w:ilvl w:val="0"/>
          <w:numId w:val="42"/>
        </w:numPr>
        <w:spacing w:after="0" w:line="360" w:lineRule="auto"/>
        <w:rPr>
          <w:rFonts w:ascii="Times New Roman" w:hAnsi="Times New Roman"/>
          <w:color w:val="auto"/>
          <w:sz w:val="24"/>
        </w:rPr>
      </w:pPr>
      <w:r>
        <w:rPr>
          <w:rFonts w:ascii="Times New Roman" w:hAnsi="Times New Roman"/>
          <w:color w:val="auto"/>
          <w:sz w:val="24"/>
        </w:rPr>
        <w:t>Coletar os dados;</w:t>
      </w:r>
    </w:p>
    <w:p w14:paraId="4A89D2C8" w14:textId="29070823" w:rsidR="00A10456" w:rsidRDefault="00A10456" w:rsidP="00A10456">
      <w:pPr>
        <w:pStyle w:val="orientaoparaotextoaserelaborado"/>
        <w:numPr>
          <w:ilvl w:val="0"/>
          <w:numId w:val="42"/>
        </w:numPr>
        <w:spacing w:after="0" w:line="360" w:lineRule="auto"/>
        <w:rPr>
          <w:rFonts w:ascii="Times New Roman" w:hAnsi="Times New Roman"/>
          <w:color w:val="auto"/>
          <w:sz w:val="24"/>
        </w:rPr>
      </w:pPr>
      <w:r>
        <w:rPr>
          <w:rFonts w:ascii="Times New Roman" w:hAnsi="Times New Roman"/>
          <w:color w:val="auto"/>
          <w:sz w:val="24"/>
        </w:rPr>
        <w:t>Construir sistema de modelos;</w:t>
      </w:r>
    </w:p>
    <w:p w14:paraId="2586375F" w14:textId="75A7C89B" w:rsidR="00A10456" w:rsidRDefault="00A10456" w:rsidP="00A10456">
      <w:pPr>
        <w:pStyle w:val="orientaoparaotextoaserelaborado"/>
        <w:numPr>
          <w:ilvl w:val="0"/>
          <w:numId w:val="42"/>
        </w:numPr>
        <w:spacing w:after="0" w:line="360" w:lineRule="auto"/>
        <w:rPr>
          <w:rFonts w:ascii="Times New Roman" w:hAnsi="Times New Roman"/>
          <w:color w:val="auto"/>
          <w:sz w:val="24"/>
        </w:rPr>
      </w:pPr>
      <w:r>
        <w:rPr>
          <w:rFonts w:ascii="Times New Roman" w:hAnsi="Times New Roman"/>
          <w:color w:val="auto"/>
          <w:sz w:val="24"/>
        </w:rPr>
        <w:t>Construir modelo de simulação;</w:t>
      </w:r>
    </w:p>
    <w:p w14:paraId="2B1F951A" w14:textId="61079D3F" w:rsidR="00A10456" w:rsidRDefault="00A10456" w:rsidP="00A10456">
      <w:pPr>
        <w:pStyle w:val="orientaoparaotextoaserelaborado"/>
        <w:numPr>
          <w:ilvl w:val="0"/>
          <w:numId w:val="42"/>
        </w:numPr>
        <w:spacing w:after="0" w:line="360" w:lineRule="auto"/>
        <w:rPr>
          <w:rFonts w:ascii="Times New Roman" w:hAnsi="Times New Roman"/>
          <w:color w:val="auto"/>
          <w:sz w:val="24"/>
        </w:rPr>
      </w:pPr>
      <w:r>
        <w:rPr>
          <w:rFonts w:ascii="Times New Roman" w:hAnsi="Times New Roman"/>
          <w:color w:val="auto"/>
          <w:sz w:val="24"/>
        </w:rPr>
        <w:t>Validação do modelo;</w:t>
      </w:r>
    </w:p>
    <w:p w14:paraId="35783EA2" w14:textId="5A7508E5" w:rsidR="00A10456" w:rsidRDefault="00A10456" w:rsidP="00A10456">
      <w:pPr>
        <w:pStyle w:val="orientaoparaotextoaserelaborado"/>
        <w:numPr>
          <w:ilvl w:val="0"/>
          <w:numId w:val="42"/>
        </w:numPr>
        <w:spacing w:after="0" w:line="360" w:lineRule="auto"/>
        <w:rPr>
          <w:rFonts w:ascii="Times New Roman" w:hAnsi="Times New Roman"/>
          <w:color w:val="auto"/>
          <w:sz w:val="24"/>
        </w:rPr>
      </w:pPr>
      <w:r>
        <w:rPr>
          <w:rFonts w:ascii="Times New Roman" w:hAnsi="Times New Roman"/>
          <w:color w:val="auto"/>
          <w:sz w:val="24"/>
        </w:rPr>
        <w:t>Simulação e execução do modelo de simulação;</w:t>
      </w:r>
    </w:p>
    <w:p w14:paraId="3D5170EA" w14:textId="317603EC" w:rsidR="003672A9" w:rsidRDefault="00A10456" w:rsidP="00A10456">
      <w:pPr>
        <w:pStyle w:val="orientaoparaotextoaserelaborado"/>
        <w:numPr>
          <w:ilvl w:val="0"/>
          <w:numId w:val="42"/>
        </w:numPr>
        <w:spacing w:after="0" w:line="360" w:lineRule="auto"/>
        <w:rPr>
          <w:rFonts w:ascii="Times New Roman" w:hAnsi="Times New Roman"/>
          <w:color w:val="auto"/>
          <w:sz w:val="24"/>
        </w:rPr>
      </w:pPr>
      <w:r>
        <w:rPr>
          <w:rFonts w:ascii="Times New Roman" w:hAnsi="Times New Roman"/>
          <w:color w:val="auto"/>
          <w:sz w:val="24"/>
        </w:rPr>
        <w:t>Analisar os resultados.</w:t>
      </w:r>
    </w:p>
    <w:p w14:paraId="57548035" w14:textId="77777777" w:rsidR="000F49CA" w:rsidRDefault="000F49CA" w:rsidP="000F49CA">
      <w:pPr>
        <w:pStyle w:val="orientaoparaotextoaserelaborado"/>
        <w:spacing w:after="0" w:line="360" w:lineRule="auto"/>
        <w:rPr>
          <w:rFonts w:ascii="Times New Roman" w:hAnsi="Times New Roman"/>
          <w:color w:val="auto"/>
          <w:sz w:val="24"/>
        </w:rPr>
      </w:pPr>
    </w:p>
    <w:p w14:paraId="76D52EB8" w14:textId="5528AC2E" w:rsidR="000F49CA" w:rsidRPr="00A10456" w:rsidRDefault="000F49CA" w:rsidP="000F49CA">
      <w:pPr>
        <w:pStyle w:val="orientaoparaotextoaserelaborado"/>
        <w:spacing w:after="0" w:line="360" w:lineRule="auto"/>
        <w:rPr>
          <w:rFonts w:ascii="Times New Roman" w:hAnsi="Times New Roman"/>
          <w:color w:val="auto"/>
          <w:sz w:val="24"/>
        </w:rPr>
      </w:pPr>
      <w:r>
        <w:rPr>
          <w:rFonts w:ascii="Times New Roman" w:hAnsi="Times New Roman"/>
          <w:color w:val="auto"/>
          <w:sz w:val="24"/>
        </w:rPr>
        <w:t>Segundo a FlexSim</w:t>
      </w:r>
      <w:r w:rsidR="00D612E4">
        <w:rPr>
          <w:rFonts w:ascii="Times New Roman" w:hAnsi="Times New Roman"/>
          <w:color w:val="auto"/>
          <w:sz w:val="24"/>
        </w:rPr>
        <w:t xml:space="preserve"> </w:t>
      </w:r>
      <w:r w:rsidR="00D612E4" w:rsidRPr="00073A7B">
        <w:rPr>
          <w:rFonts w:ascii="Times New Roman" w:hAnsi="Times New Roman"/>
          <w:color w:val="auto"/>
          <w:sz w:val="24"/>
        </w:rPr>
        <w:t>(</w:t>
      </w:r>
      <w:r w:rsidR="00202447">
        <w:rPr>
          <w:rFonts w:ascii="Times New Roman" w:hAnsi="Times New Roman"/>
          <w:color w:val="auto"/>
          <w:sz w:val="24"/>
        </w:rPr>
        <w:t>2018</w:t>
      </w:r>
      <w:r w:rsidR="00D612E4">
        <w:rPr>
          <w:rFonts w:ascii="Times New Roman" w:hAnsi="Times New Roman"/>
          <w:color w:val="auto"/>
          <w:sz w:val="24"/>
        </w:rPr>
        <w:t>)</w:t>
      </w:r>
      <w:r>
        <w:rPr>
          <w:rFonts w:ascii="Times New Roman" w:hAnsi="Times New Roman"/>
          <w:color w:val="auto"/>
          <w:sz w:val="24"/>
        </w:rPr>
        <w:t>, o software é um</w:t>
      </w:r>
      <w:r w:rsidR="00596A4D">
        <w:rPr>
          <w:rFonts w:ascii="Times New Roman" w:hAnsi="Times New Roman"/>
          <w:color w:val="auto"/>
          <w:sz w:val="24"/>
        </w:rPr>
        <w:t>a</w:t>
      </w:r>
      <w:r>
        <w:rPr>
          <w:rFonts w:ascii="Times New Roman" w:hAnsi="Times New Roman"/>
          <w:color w:val="auto"/>
          <w:sz w:val="24"/>
        </w:rPr>
        <w:t xml:space="preserve"> plataforma de simulação de fácil uso, ferramenta rápida e acurada, permite que os tomadores de decisão </w:t>
      </w:r>
      <w:r w:rsidR="00D612E4">
        <w:rPr>
          <w:rFonts w:ascii="Times New Roman" w:hAnsi="Times New Roman"/>
          <w:color w:val="auto"/>
          <w:sz w:val="24"/>
        </w:rPr>
        <w:t>tenham dados reais e precisos sobre o sistema, podendo facilmente identificar gargalos em uma linha de produção ou outras deficiências do sistema.</w:t>
      </w:r>
    </w:p>
    <w:p w14:paraId="0A1FCBB5" w14:textId="6F6EF95F" w:rsidR="00610985" w:rsidRPr="00DD6BFB" w:rsidRDefault="00610985" w:rsidP="00073A7B">
      <w:pPr>
        <w:pStyle w:val="orientaoparaotextoaserelaborado"/>
        <w:spacing w:after="0" w:line="360" w:lineRule="auto"/>
        <w:rPr>
          <w:rFonts w:ascii="Times New Roman" w:hAnsi="Times New Roman"/>
          <w:color w:val="auto"/>
          <w:sz w:val="24"/>
        </w:rPr>
      </w:pPr>
      <w:r w:rsidRPr="00073A7B">
        <w:rPr>
          <w:rFonts w:ascii="Times New Roman" w:hAnsi="Times New Roman"/>
          <w:color w:val="auto"/>
          <w:sz w:val="24"/>
        </w:rPr>
        <w:t xml:space="preserve"> </w:t>
      </w:r>
    </w:p>
    <w:p w14:paraId="60AF26A7" w14:textId="37480A1B" w:rsidR="00234547" w:rsidRPr="00993048" w:rsidRDefault="00234547" w:rsidP="00642340">
      <w:pPr>
        <w:pStyle w:val="orientaoparaotextoaserelaborado"/>
        <w:spacing w:after="0" w:line="360" w:lineRule="auto"/>
        <w:ind w:firstLine="0"/>
        <w:rPr>
          <w:rFonts w:ascii="Times New Roman" w:hAnsi="Times New Roman"/>
          <w:b/>
          <w:bCs/>
          <w:color w:val="auto"/>
          <w:sz w:val="24"/>
        </w:rPr>
      </w:pPr>
      <w:bookmarkStart w:id="27" w:name="_Toc19645017"/>
      <w:r w:rsidRPr="00993048">
        <w:rPr>
          <w:rFonts w:ascii="Times New Roman" w:hAnsi="Times New Roman"/>
          <w:b/>
          <w:bCs/>
          <w:color w:val="auto"/>
          <w:sz w:val="24"/>
        </w:rPr>
        <w:t xml:space="preserve">2.4 Mapeamento de Fluxo de </w:t>
      </w:r>
      <w:r w:rsidR="00FA560F" w:rsidRPr="00993048">
        <w:rPr>
          <w:rFonts w:ascii="Times New Roman" w:hAnsi="Times New Roman"/>
          <w:b/>
          <w:bCs/>
          <w:color w:val="auto"/>
          <w:sz w:val="24"/>
        </w:rPr>
        <w:t>Valor</w:t>
      </w:r>
      <w:bookmarkEnd w:id="27"/>
    </w:p>
    <w:p w14:paraId="26CFBD77" w14:textId="0AA455FA" w:rsidR="0055413D" w:rsidRPr="00073A7B" w:rsidRDefault="0055413D" w:rsidP="00073A7B">
      <w:pPr>
        <w:pStyle w:val="orientaoparaotextoaserelaborado"/>
        <w:spacing w:after="0" w:line="360" w:lineRule="auto"/>
        <w:rPr>
          <w:rFonts w:ascii="Times New Roman" w:hAnsi="Times New Roman"/>
          <w:color w:val="auto"/>
          <w:sz w:val="24"/>
        </w:rPr>
      </w:pPr>
    </w:p>
    <w:p w14:paraId="3A478D0B" w14:textId="2BC8005A" w:rsidR="00557C29" w:rsidRDefault="009C7C9C" w:rsidP="009C7C9C">
      <w:pPr>
        <w:pStyle w:val="orientaoparaotextoaserelaborado"/>
        <w:spacing w:after="0" w:line="360" w:lineRule="auto"/>
        <w:rPr>
          <w:rFonts w:ascii="Times New Roman" w:hAnsi="Times New Roman"/>
          <w:color w:val="auto"/>
          <w:sz w:val="24"/>
        </w:rPr>
      </w:pPr>
      <w:bookmarkStart w:id="28" w:name="_Toc19645019"/>
      <w:r w:rsidRPr="00073A7B">
        <w:rPr>
          <w:rFonts w:ascii="Times New Roman" w:hAnsi="Times New Roman"/>
          <w:color w:val="auto"/>
          <w:sz w:val="24"/>
        </w:rPr>
        <w:t xml:space="preserve"> </w:t>
      </w:r>
      <w:r w:rsidR="00244B14" w:rsidRPr="00073A7B">
        <w:rPr>
          <w:rFonts w:ascii="Times New Roman" w:hAnsi="Times New Roman"/>
          <w:color w:val="auto"/>
          <w:sz w:val="24"/>
        </w:rPr>
        <w:t>“</w:t>
      </w:r>
      <w:r w:rsidR="00D45812" w:rsidRPr="00073A7B">
        <w:rPr>
          <w:rFonts w:ascii="Times New Roman" w:hAnsi="Times New Roman"/>
          <w:color w:val="auto"/>
          <w:sz w:val="24"/>
        </w:rPr>
        <w:t>O mapeamento do fluxo de valor (VMS) é uma metodologia que permite identificar e desenhar fluxos de informação, de processos e materiais, ajudando na identificação dos desperdícios.</w:t>
      </w:r>
      <w:r w:rsidR="00244B14" w:rsidRPr="00073A7B">
        <w:rPr>
          <w:rFonts w:ascii="Times New Roman" w:hAnsi="Times New Roman"/>
          <w:color w:val="auto"/>
          <w:sz w:val="24"/>
        </w:rPr>
        <w:t>” (R</w:t>
      </w:r>
      <w:r w:rsidR="00E4434C" w:rsidRPr="00073A7B">
        <w:rPr>
          <w:rFonts w:ascii="Times New Roman" w:hAnsi="Times New Roman"/>
          <w:color w:val="auto"/>
          <w:sz w:val="24"/>
        </w:rPr>
        <w:t xml:space="preserve">EZENDE </w:t>
      </w:r>
      <w:r w:rsidR="00244B14" w:rsidRPr="009C7C9C">
        <w:rPr>
          <w:rFonts w:ascii="Times New Roman" w:hAnsi="Times New Roman"/>
          <w:i/>
          <w:color w:val="auto"/>
          <w:sz w:val="24"/>
        </w:rPr>
        <w:t xml:space="preserve">et al., </w:t>
      </w:r>
      <w:r w:rsidR="00244B14" w:rsidRPr="00073A7B">
        <w:rPr>
          <w:rFonts w:ascii="Times New Roman" w:hAnsi="Times New Roman"/>
          <w:color w:val="auto"/>
          <w:sz w:val="24"/>
        </w:rPr>
        <w:t>2013, p. 8).</w:t>
      </w:r>
      <w:bookmarkEnd w:id="28"/>
    </w:p>
    <w:p w14:paraId="538CFACE" w14:textId="4B197C72" w:rsidR="00006605" w:rsidRPr="00073A7B" w:rsidRDefault="00006605" w:rsidP="00073A7B">
      <w:pPr>
        <w:pStyle w:val="orientaoparaotextoaserelaborado"/>
        <w:spacing w:after="0" w:line="360" w:lineRule="auto"/>
        <w:rPr>
          <w:rFonts w:ascii="Times New Roman" w:hAnsi="Times New Roman"/>
          <w:color w:val="auto"/>
          <w:sz w:val="24"/>
        </w:rPr>
      </w:pPr>
      <w:r>
        <w:rPr>
          <w:rFonts w:ascii="Times New Roman" w:hAnsi="Times New Roman"/>
          <w:color w:val="auto"/>
          <w:sz w:val="24"/>
        </w:rPr>
        <w:t xml:space="preserve">A finalidade da utilização do mapeamento de fluxo de valor se associa à redução da complexidade do fluxo do sistema produtivo, fazendo com que o processo seja enxuto em relação ao que era anteriormente. Podendo identificar os gargalos de produção e qual processo fornece o ritmo da produção e assim, avaliar as possíveis melhorias desse conjunto de </w:t>
      </w:r>
      <w:r w:rsidR="009C7C9C">
        <w:rPr>
          <w:rFonts w:ascii="Times New Roman" w:hAnsi="Times New Roman"/>
          <w:color w:val="auto"/>
          <w:sz w:val="24"/>
        </w:rPr>
        <w:t>diretrizes.</w:t>
      </w:r>
      <w:r w:rsidR="009C7C9C" w:rsidRPr="009C7C9C">
        <w:rPr>
          <w:rFonts w:ascii="Times New Roman" w:hAnsi="Times New Roman"/>
          <w:color w:val="auto"/>
          <w:sz w:val="24"/>
        </w:rPr>
        <w:t xml:space="preserve"> </w:t>
      </w:r>
      <w:r w:rsidR="009C7C9C" w:rsidRPr="00073A7B">
        <w:rPr>
          <w:rFonts w:ascii="Times New Roman" w:hAnsi="Times New Roman"/>
          <w:color w:val="auto"/>
          <w:sz w:val="24"/>
        </w:rPr>
        <w:t xml:space="preserve">(REZENDE </w:t>
      </w:r>
      <w:r w:rsidR="009C7C9C" w:rsidRPr="009C7C9C">
        <w:rPr>
          <w:rFonts w:ascii="Times New Roman" w:hAnsi="Times New Roman"/>
          <w:i/>
          <w:color w:val="auto"/>
          <w:sz w:val="24"/>
        </w:rPr>
        <w:t>et al.,</w:t>
      </w:r>
      <w:r w:rsidR="009C7C9C">
        <w:rPr>
          <w:rFonts w:ascii="Times New Roman" w:hAnsi="Times New Roman"/>
          <w:color w:val="auto"/>
          <w:sz w:val="24"/>
        </w:rPr>
        <w:t xml:space="preserve"> 2013).</w:t>
      </w:r>
    </w:p>
    <w:p w14:paraId="2CFD7B20" w14:textId="18BB1563" w:rsidR="00A918FA" w:rsidRDefault="00C572A7" w:rsidP="00073A7B">
      <w:pPr>
        <w:pStyle w:val="orientaoparaotextoaserelaborado"/>
        <w:spacing w:after="0" w:line="360" w:lineRule="auto"/>
        <w:rPr>
          <w:rFonts w:ascii="Times New Roman" w:hAnsi="Times New Roman"/>
          <w:color w:val="auto"/>
          <w:sz w:val="24"/>
        </w:rPr>
      </w:pPr>
      <w:bookmarkStart w:id="29" w:name="_Toc19645020"/>
      <w:r w:rsidRPr="00073A7B">
        <w:rPr>
          <w:rFonts w:ascii="Times New Roman" w:hAnsi="Times New Roman"/>
          <w:color w:val="auto"/>
          <w:sz w:val="24"/>
        </w:rPr>
        <w:lastRenderedPageBreak/>
        <w:t xml:space="preserve">Garcia </w:t>
      </w:r>
      <w:r w:rsidR="00A3531E" w:rsidRPr="00073A7B">
        <w:rPr>
          <w:rFonts w:ascii="Times New Roman" w:hAnsi="Times New Roman"/>
          <w:color w:val="auto"/>
          <w:sz w:val="24"/>
        </w:rPr>
        <w:t>Vieira (2006)</w:t>
      </w:r>
      <w:r w:rsidR="00D757FB" w:rsidRPr="00073A7B">
        <w:rPr>
          <w:rFonts w:ascii="Times New Roman" w:hAnsi="Times New Roman"/>
          <w:color w:val="auto"/>
          <w:sz w:val="24"/>
        </w:rPr>
        <w:t xml:space="preserve"> acredita que </w:t>
      </w:r>
      <w:r w:rsidR="008262FE" w:rsidRPr="00073A7B">
        <w:rPr>
          <w:rFonts w:ascii="Times New Roman" w:hAnsi="Times New Roman"/>
          <w:color w:val="auto"/>
          <w:sz w:val="24"/>
        </w:rPr>
        <w:t>o mapeamento de fluxo de valor</w:t>
      </w:r>
      <w:r w:rsidR="008B7C28" w:rsidRPr="00073A7B">
        <w:rPr>
          <w:rFonts w:ascii="Times New Roman" w:hAnsi="Times New Roman"/>
          <w:color w:val="auto"/>
          <w:sz w:val="24"/>
        </w:rPr>
        <w:t xml:space="preserve"> </w:t>
      </w:r>
      <w:r w:rsidR="000143B3" w:rsidRPr="00073A7B">
        <w:rPr>
          <w:rFonts w:ascii="Times New Roman" w:hAnsi="Times New Roman"/>
          <w:color w:val="auto"/>
          <w:sz w:val="24"/>
        </w:rPr>
        <w:t xml:space="preserve">mais </w:t>
      </w:r>
      <w:r w:rsidR="008B7C28" w:rsidRPr="00073A7B">
        <w:rPr>
          <w:rFonts w:ascii="Times New Roman" w:hAnsi="Times New Roman"/>
          <w:color w:val="auto"/>
          <w:sz w:val="24"/>
        </w:rPr>
        <w:t xml:space="preserve">se concentra </w:t>
      </w:r>
      <w:r w:rsidR="003721A9" w:rsidRPr="00073A7B">
        <w:rPr>
          <w:rFonts w:ascii="Times New Roman" w:hAnsi="Times New Roman"/>
          <w:color w:val="auto"/>
          <w:sz w:val="24"/>
        </w:rPr>
        <w:t>na análise do temp</w:t>
      </w:r>
      <w:r w:rsidR="000143B3" w:rsidRPr="00073A7B">
        <w:rPr>
          <w:rFonts w:ascii="Times New Roman" w:hAnsi="Times New Roman"/>
          <w:color w:val="auto"/>
          <w:sz w:val="24"/>
        </w:rPr>
        <w:t xml:space="preserve">o do que em outro aspecto, </w:t>
      </w:r>
      <w:r w:rsidR="00575E46" w:rsidRPr="00073A7B">
        <w:rPr>
          <w:rFonts w:ascii="Times New Roman" w:hAnsi="Times New Roman"/>
          <w:color w:val="auto"/>
          <w:sz w:val="24"/>
        </w:rPr>
        <w:t xml:space="preserve">assim como as demais ferramentas da produção enxuta, </w:t>
      </w:r>
      <w:r w:rsidR="000143B3" w:rsidRPr="00073A7B">
        <w:rPr>
          <w:rFonts w:ascii="Times New Roman" w:hAnsi="Times New Roman"/>
          <w:color w:val="auto"/>
          <w:sz w:val="24"/>
        </w:rPr>
        <w:t xml:space="preserve">a fim de </w:t>
      </w:r>
      <w:r w:rsidR="0094594C" w:rsidRPr="00073A7B">
        <w:rPr>
          <w:rFonts w:ascii="Times New Roman" w:hAnsi="Times New Roman"/>
          <w:color w:val="auto"/>
          <w:sz w:val="24"/>
        </w:rPr>
        <w:t xml:space="preserve">reduzir o </w:t>
      </w:r>
      <w:r w:rsidR="0094594C" w:rsidRPr="00073A7B">
        <w:rPr>
          <w:rFonts w:ascii="Times New Roman" w:hAnsi="Times New Roman"/>
          <w:i/>
          <w:iCs/>
          <w:color w:val="auto"/>
          <w:sz w:val="24"/>
        </w:rPr>
        <w:t>lead time</w:t>
      </w:r>
      <w:r w:rsidR="0094594C" w:rsidRPr="00073A7B">
        <w:rPr>
          <w:rFonts w:ascii="Times New Roman" w:hAnsi="Times New Roman"/>
          <w:color w:val="auto"/>
          <w:sz w:val="24"/>
        </w:rPr>
        <w:t xml:space="preserve"> e como resultado, reduzir os desperdícios do processo.</w:t>
      </w:r>
      <w:bookmarkEnd w:id="29"/>
    </w:p>
    <w:p w14:paraId="5D4C404B" w14:textId="77777777" w:rsidR="00A84756" w:rsidRPr="00073A7B" w:rsidRDefault="00A84756" w:rsidP="00073A7B">
      <w:pPr>
        <w:pStyle w:val="orientaoparaotextoaserelaborado"/>
        <w:spacing w:after="0" w:line="360" w:lineRule="auto"/>
        <w:rPr>
          <w:rFonts w:ascii="Times New Roman" w:hAnsi="Times New Roman"/>
          <w:color w:val="auto"/>
          <w:sz w:val="24"/>
        </w:rPr>
      </w:pPr>
    </w:p>
    <w:p w14:paraId="319171C3" w14:textId="2792E2B5" w:rsidR="00975D32" w:rsidRPr="00993048" w:rsidRDefault="00975D32" w:rsidP="00642340">
      <w:pPr>
        <w:pStyle w:val="orientaoparaotextoaserelaborado"/>
        <w:spacing w:after="0" w:line="360" w:lineRule="auto"/>
        <w:ind w:firstLine="0"/>
        <w:rPr>
          <w:rFonts w:ascii="Times New Roman" w:hAnsi="Times New Roman"/>
          <w:b/>
          <w:bCs/>
          <w:color w:val="auto"/>
          <w:sz w:val="24"/>
        </w:rPr>
      </w:pPr>
      <w:bookmarkStart w:id="30" w:name="_Toc19645022"/>
      <w:r w:rsidRPr="00993048">
        <w:rPr>
          <w:rFonts w:ascii="Times New Roman" w:hAnsi="Times New Roman"/>
          <w:b/>
          <w:bCs/>
          <w:color w:val="auto"/>
          <w:sz w:val="24"/>
        </w:rPr>
        <w:t>2.</w:t>
      </w:r>
      <w:r w:rsidR="002E3223" w:rsidRPr="00993048">
        <w:rPr>
          <w:rFonts w:ascii="Times New Roman" w:hAnsi="Times New Roman"/>
          <w:b/>
          <w:bCs/>
          <w:color w:val="auto"/>
          <w:sz w:val="24"/>
        </w:rPr>
        <w:t>5</w:t>
      </w:r>
      <w:r w:rsidRPr="00993048">
        <w:rPr>
          <w:rFonts w:ascii="Times New Roman" w:hAnsi="Times New Roman"/>
          <w:b/>
          <w:bCs/>
          <w:color w:val="auto"/>
          <w:sz w:val="24"/>
        </w:rPr>
        <w:t xml:space="preserve"> Os 7 desperdícios</w:t>
      </w:r>
      <w:bookmarkEnd w:id="30"/>
    </w:p>
    <w:p w14:paraId="33C61B2F" w14:textId="77777777" w:rsidR="00975D32" w:rsidRPr="00073A7B" w:rsidRDefault="00975D32" w:rsidP="00073A7B">
      <w:pPr>
        <w:pStyle w:val="orientaoparaotextoaserelaborado"/>
        <w:spacing w:after="0" w:line="360" w:lineRule="auto"/>
        <w:rPr>
          <w:rFonts w:ascii="Times New Roman" w:hAnsi="Times New Roman"/>
          <w:color w:val="auto"/>
          <w:sz w:val="24"/>
        </w:rPr>
      </w:pPr>
    </w:p>
    <w:p w14:paraId="520DAFA4" w14:textId="45F25BEE" w:rsidR="00975D32" w:rsidRDefault="00975D32" w:rsidP="00975D32">
      <w:pPr>
        <w:pStyle w:val="orientaoparaotextoaserelaborado"/>
        <w:spacing w:after="0" w:line="360" w:lineRule="auto"/>
        <w:rPr>
          <w:rFonts w:ascii="Times New Roman" w:hAnsi="Times New Roman"/>
          <w:color w:val="auto"/>
          <w:sz w:val="24"/>
        </w:rPr>
      </w:pPr>
      <w:r>
        <w:rPr>
          <w:rFonts w:ascii="Times New Roman" w:hAnsi="Times New Roman"/>
          <w:color w:val="auto"/>
          <w:sz w:val="24"/>
        </w:rPr>
        <w:t xml:space="preserve">Uma das bases do sistema </w:t>
      </w:r>
      <w:r w:rsidRPr="00B453FA">
        <w:rPr>
          <w:rFonts w:ascii="Times New Roman" w:hAnsi="Times New Roman"/>
          <w:i/>
          <w:color w:val="auto"/>
          <w:sz w:val="24"/>
        </w:rPr>
        <w:t>lean</w:t>
      </w:r>
      <w:r>
        <w:rPr>
          <w:rFonts w:ascii="Times New Roman" w:hAnsi="Times New Roman"/>
          <w:color w:val="auto"/>
          <w:sz w:val="24"/>
        </w:rPr>
        <w:t xml:space="preserve"> é a busca pelos desperdícios que podem ocorrer cotidianamente numa empresa. Desperdício, que é considerado aquele processo que consome recursos, mas não agrega valor ao produto final. Processos confusos misturam trabalho útil com desperdícios, perpetuando formas antigas de serem feitas, que são herdadas pela rotina. </w:t>
      </w:r>
    </w:p>
    <w:p w14:paraId="7218110C" w14:textId="77777777" w:rsidR="00975D32" w:rsidRDefault="00975D32" w:rsidP="00975D32">
      <w:pPr>
        <w:pStyle w:val="orientaoparaotextoaserelaborado"/>
        <w:spacing w:after="0" w:line="360" w:lineRule="auto"/>
        <w:rPr>
          <w:rFonts w:ascii="Times New Roman" w:hAnsi="Times New Roman"/>
          <w:color w:val="auto"/>
          <w:sz w:val="24"/>
        </w:rPr>
      </w:pPr>
      <w:r>
        <w:rPr>
          <w:rFonts w:ascii="Times New Roman" w:hAnsi="Times New Roman"/>
          <w:color w:val="auto"/>
          <w:sz w:val="24"/>
        </w:rPr>
        <w:t>“A produção enxuta tem como fundamentação em aperfeiçoar processos e procedimentos através da redução contínua de desperdícios”</w:t>
      </w:r>
      <w:r w:rsidRPr="003874F7">
        <w:rPr>
          <w:rFonts w:ascii="Times New Roman" w:hAnsi="Times New Roman"/>
          <w:color w:val="auto"/>
          <w:sz w:val="24"/>
        </w:rPr>
        <w:t xml:space="preserve"> </w:t>
      </w:r>
      <w:r>
        <w:rPr>
          <w:rFonts w:ascii="Times New Roman" w:hAnsi="Times New Roman"/>
          <w:color w:val="auto"/>
          <w:sz w:val="24"/>
        </w:rPr>
        <w:t>(REZENDE, 2015, p. 3).</w:t>
      </w:r>
    </w:p>
    <w:p w14:paraId="2052FDD6" w14:textId="2E460FD4" w:rsidR="00975D32" w:rsidRDefault="00975D32" w:rsidP="00975D32">
      <w:pPr>
        <w:pStyle w:val="orientaoparaotextoaserelaborado"/>
        <w:spacing w:after="0" w:line="360" w:lineRule="auto"/>
        <w:rPr>
          <w:rFonts w:ascii="Times New Roman" w:hAnsi="Times New Roman"/>
          <w:color w:val="auto"/>
          <w:sz w:val="24"/>
        </w:rPr>
      </w:pPr>
      <w:r>
        <w:rPr>
          <w:rFonts w:ascii="Times New Roman" w:hAnsi="Times New Roman"/>
          <w:color w:val="auto"/>
          <w:sz w:val="24"/>
        </w:rPr>
        <w:t xml:space="preserve">Na produção, “desperdício” refere a todos os elementos de produção que só aumentam os custos sem agregar valor </w:t>
      </w:r>
      <w:r w:rsidRPr="00292202">
        <w:rPr>
          <w:rFonts w:ascii="Times New Roman" w:hAnsi="Times New Roman"/>
          <w:color w:val="auto"/>
          <w:sz w:val="24"/>
        </w:rPr>
        <w:t>—</w:t>
      </w:r>
      <w:r>
        <w:rPr>
          <w:rFonts w:ascii="Times New Roman" w:hAnsi="Times New Roman"/>
          <w:color w:val="auto"/>
          <w:sz w:val="24"/>
        </w:rPr>
        <w:t xml:space="preserve"> por exemplo, excesso de pessoas, de estoques e de equipamento.</w:t>
      </w:r>
    </w:p>
    <w:p w14:paraId="2AE0B39D" w14:textId="5243ACDC" w:rsidR="00975D32" w:rsidRDefault="00975D32" w:rsidP="00975D32">
      <w:pPr>
        <w:pStyle w:val="orientaoparaotextoaserelaborado"/>
        <w:spacing w:after="0" w:line="360" w:lineRule="auto"/>
        <w:rPr>
          <w:rFonts w:ascii="Times New Roman" w:hAnsi="Times New Roman"/>
          <w:color w:val="auto"/>
          <w:sz w:val="24"/>
        </w:rPr>
      </w:pPr>
      <w:r>
        <w:rPr>
          <w:rFonts w:ascii="Times New Roman" w:hAnsi="Times New Roman"/>
          <w:color w:val="auto"/>
          <w:sz w:val="24"/>
        </w:rPr>
        <w:t>Os 7 desperdícios é um conceito desenvolvido por Taiichi Ohno, um dos principais executivos da trajetória da Toyota. A figura abaixo menciona os sete desperdícios expressos por OHNO</w:t>
      </w:r>
      <w:r w:rsidR="00874E13">
        <w:rPr>
          <w:rFonts w:ascii="Times New Roman" w:hAnsi="Times New Roman"/>
          <w:color w:val="auto"/>
          <w:sz w:val="24"/>
        </w:rPr>
        <w:t xml:space="preserve"> (1997)</w:t>
      </w:r>
      <w:r>
        <w:rPr>
          <w:rFonts w:ascii="Times New Roman" w:hAnsi="Times New Roman"/>
          <w:color w:val="auto"/>
          <w:sz w:val="24"/>
        </w:rPr>
        <w:t>:</w:t>
      </w:r>
    </w:p>
    <w:p w14:paraId="2440A924" w14:textId="77777777" w:rsidR="00F678D1" w:rsidRDefault="00F678D1" w:rsidP="00975D32">
      <w:pPr>
        <w:pStyle w:val="orientaoparaotextoaserelaborado"/>
        <w:spacing w:after="0" w:line="360" w:lineRule="auto"/>
        <w:rPr>
          <w:rFonts w:ascii="Times New Roman" w:hAnsi="Times New Roman"/>
          <w:color w:val="auto"/>
          <w:sz w:val="24"/>
        </w:rPr>
      </w:pPr>
    </w:p>
    <w:p w14:paraId="100D1A85" w14:textId="11D3582E" w:rsidR="00F678D1" w:rsidRDefault="00F678D1" w:rsidP="00F678D1">
      <w:pPr>
        <w:pStyle w:val="orientaoparaotextoaserelaborado"/>
        <w:numPr>
          <w:ilvl w:val="0"/>
          <w:numId w:val="39"/>
        </w:numPr>
        <w:spacing w:after="0" w:line="360" w:lineRule="auto"/>
        <w:rPr>
          <w:rFonts w:ascii="Times New Roman" w:hAnsi="Times New Roman"/>
          <w:color w:val="auto"/>
          <w:sz w:val="24"/>
        </w:rPr>
      </w:pPr>
      <w:r w:rsidRPr="007B5F6B">
        <w:rPr>
          <w:rFonts w:ascii="Times New Roman" w:hAnsi="Times New Roman"/>
          <w:b/>
          <w:color w:val="auto"/>
          <w:sz w:val="24"/>
        </w:rPr>
        <w:t>Espera:</w:t>
      </w:r>
      <w:r>
        <w:rPr>
          <w:rFonts w:ascii="Times New Roman" w:hAnsi="Times New Roman"/>
          <w:color w:val="auto"/>
          <w:sz w:val="24"/>
        </w:rPr>
        <w:t xml:space="preserve"> É a ociosidade humana, de equipamentos ou de tempo de espera, causadas por processos ou linhas desbalanceadas, força de trabalho inflexível, tempo de </w:t>
      </w:r>
      <w:r>
        <w:rPr>
          <w:rFonts w:ascii="Times New Roman" w:hAnsi="Times New Roman"/>
          <w:i/>
          <w:color w:val="auto"/>
          <w:sz w:val="24"/>
        </w:rPr>
        <w:t xml:space="preserve">setup </w:t>
      </w:r>
      <w:r>
        <w:rPr>
          <w:rFonts w:ascii="Times New Roman" w:hAnsi="Times New Roman"/>
          <w:color w:val="auto"/>
          <w:sz w:val="24"/>
        </w:rPr>
        <w:t>longo, falta de material ou atraso;</w:t>
      </w:r>
    </w:p>
    <w:p w14:paraId="3E26A77E" w14:textId="77777777" w:rsidR="00F678D1" w:rsidRPr="007B5F6B" w:rsidRDefault="00F678D1" w:rsidP="00F678D1">
      <w:pPr>
        <w:pStyle w:val="orientaoparaotextoaserelaborado"/>
        <w:spacing w:after="0" w:line="360" w:lineRule="auto"/>
        <w:rPr>
          <w:rFonts w:ascii="Times New Roman" w:hAnsi="Times New Roman"/>
          <w:b/>
          <w:color w:val="auto"/>
          <w:sz w:val="24"/>
        </w:rPr>
      </w:pPr>
    </w:p>
    <w:p w14:paraId="170ABBCD" w14:textId="3D9B9443" w:rsidR="00F678D1" w:rsidRDefault="00F678D1" w:rsidP="00F678D1">
      <w:pPr>
        <w:pStyle w:val="orientaoparaotextoaserelaborado"/>
        <w:numPr>
          <w:ilvl w:val="0"/>
          <w:numId w:val="39"/>
        </w:numPr>
        <w:spacing w:after="0" w:line="360" w:lineRule="auto"/>
        <w:rPr>
          <w:rFonts w:ascii="Times New Roman" w:hAnsi="Times New Roman"/>
          <w:color w:val="auto"/>
          <w:sz w:val="24"/>
        </w:rPr>
      </w:pPr>
      <w:r w:rsidRPr="007B5F6B">
        <w:rPr>
          <w:rFonts w:ascii="Times New Roman" w:hAnsi="Times New Roman"/>
          <w:b/>
          <w:color w:val="auto"/>
          <w:sz w:val="24"/>
        </w:rPr>
        <w:t>Estoque:</w:t>
      </w:r>
      <w:r>
        <w:rPr>
          <w:rFonts w:ascii="Times New Roman" w:hAnsi="Times New Roman"/>
          <w:color w:val="auto"/>
          <w:sz w:val="24"/>
        </w:rPr>
        <w:t xml:space="preserve"> É o estoque excessivo do produto final, matérias-primas e insumos, causados por produção excessiva, falta de gestão, compra exagerada de insumos ou falta de planejamento;</w:t>
      </w:r>
    </w:p>
    <w:p w14:paraId="6BF4554E" w14:textId="77777777" w:rsidR="00F678D1" w:rsidRPr="007B5F6B" w:rsidRDefault="00F678D1" w:rsidP="00F678D1">
      <w:pPr>
        <w:pStyle w:val="orientaoparaotextoaserelaborado"/>
        <w:spacing w:after="0" w:line="360" w:lineRule="auto"/>
        <w:ind w:firstLine="0"/>
        <w:rPr>
          <w:rFonts w:ascii="Times New Roman" w:hAnsi="Times New Roman"/>
          <w:b/>
          <w:color w:val="auto"/>
          <w:sz w:val="24"/>
        </w:rPr>
      </w:pPr>
    </w:p>
    <w:p w14:paraId="309F708E" w14:textId="3EC22901" w:rsidR="00F678D1" w:rsidRDefault="00F678D1" w:rsidP="00F678D1">
      <w:pPr>
        <w:pStyle w:val="orientaoparaotextoaserelaborado"/>
        <w:numPr>
          <w:ilvl w:val="0"/>
          <w:numId w:val="39"/>
        </w:numPr>
        <w:spacing w:after="0" w:line="360" w:lineRule="auto"/>
        <w:rPr>
          <w:rFonts w:ascii="Times New Roman" w:hAnsi="Times New Roman"/>
          <w:color w:val="auto"/>
          <w:sz w:val="24"/>
        </w:rPr>
      </w:pPr>
      <w:r w:rsidRPr="007B5F6B">
        <w:rPr>
          <w:rFonts w:ascii="Times New Roman" w:hAnsi="Times New Roman"/>
          <w:b/>
          <w:color w:val="auto"/>
          <w:sz w:val="24"/>
        </w:rPr>
        <w:t>Transporte:</w:t>
      </w:r>
      <w:r w:rsidR="007B5F6B">
        <w:rPr>
          <w:rFonts w:ascii="Times New Roman" w:hAnsi="Times New Roman"/>
          <w:color w:val="auto"/>
          <w:sz w:val="24"/>
        </w:rPr>
        <w:t xml:space="preserve"> </w:t>
      </w:r>
      <w:r>
        <w:rPr>
          <w:rFonts w:ascii="Times New Roman" w:hAnsi="Times New Roman"/>
          <w:color w:val="auto"/>
          <w:sz w:val="24"/>
        </w:rPr>
        <w:t xml:space="preserve">É todo movimento desnecessário do material, ferramentas e equipamentos, movimentos que não agregam valor, por falta de planejamento do fluxo do processo, </w:t>
      </w:r>
      <w:r>
        <w:rPr>
          <w:rFonts w:ascii="Times New Roman" w:hAnsi="Times New Roman"/>
          <w:i/>
          <w:color w:val="auto"/>
          <w:sz w:val="24"/>
        </w:rPr>
        <w:t xml:space="preserve">layout </w:t>
      </w:r>
      <w:r>
        <w:rPr>
          <w:rFonts w:ascii="Times New Roman" w:hAnsi="Times New Roman"/>
          <w:color w:val="auto"/>
          <w:sz w:val="24"/>
        </w:rPr>
        <w:t>desqualificado, fluxo completo e inapropriado ou local de trabalho desorganizado;</w:t>
      </w:r>
    </w:p>
    <w:p w14:paraId="28CC469D" w14:textId="77777777" w:rsidR="00F678D1" w:rsidRDefault="00F678D1" w:rsidP="00F678D1">
      <w:pPr>
        <w:pStyle w:val="orientaoparaotextoaserelaborado"/>
        <w:spacing w:after="0" w:line="360" w:lineRule="auto"/>
        <w:ind w:firstLine="0"/>
        <w:rPr>
          <w:rFonts w:ascii="Times New Roman" w:hAnsi="Times New Roman"/>
          <w:color w:val="auto"/>
          <w:sz w:val="24"/>
        </w:rPr>
      </w:pPr>
    </w:p>
    <w:p w14:paraId="6FBED8A8" w14:textId="0686311A" w:rsidR="00F678D1" w:rsidRDefault="00F678D1" w:rsidP="00F678D1">
      <w:pPr>
        <w:pStyle w:val="orientaoparaotextoaserelaborado"/>
        <w:numPr>
          <w:ilvl w:val="0"/>
          <w:numId w:val="39"/>
        </w:numPr>
        <w:spacing w:after="0" w:line="360" w:lineRule="auto"/>
        <w:rPr>
          <w:rFonts w:ascii="Times New Roman" w:hAnsi="Times New Roman"/>
          <w:color w:val="auto"/>
          <w:sz w:val="24"/>
        </w:rPr>
      </w:pPr>
      <w:r w:rsidRPr="007B5F6B">
        <w:rPr>
          <w:rFonts w:ascii="Times New Roman" w:hAnsi="Times New Roman"/>
          <w:b/>
          <w:color w:val="auto"/>
          <w:sz w:val="24"/>
        </w:rPr>
        <w:lastRenderedPageBreak/>
        <w:t>Superprodução:</w:t>
      </w:r>
      <w:r>
        <w:rPr>
          <w:rFonts w:ascii="Times New Roman" w:hAnsi="Times New Roman"/>
          <w:color w:val="auto"/>
          <w:sz w:val="24"/>
        </w:rPr>
        <w:t xml:space="preserve"> É produzir mais e mais rápido que o necessário, por um planejamento deficiente, aumento da capacidade do equipamento, incentivos e metas por volume ou desequilíbrio na linha de produção;</w:t>
      </w:r>
    </w:p>
    <w:p w14:paraId="65166C37" w14:textId="77777777" w:rsidR="00F678D1" w:rsidRPr="00F678D1" w:rsidRDefault="00F678D1" w:rsidP="00F678D1">
      <w:pPr>
        <w:pStyle w:val="orientaoparaotextoaserelaborado"/>
        <w:spacing w:after="0" w:line="360" w:lineRule="auto"/>
        <w:ind w:firstLine="0"/>
        <w:rPr>
          <w:rFonts w:ascii="Times New Roman" w:hAnsi="Times New Roman"/>
          <w:color w:val="auto"/>
          <w:sz w:val="24"/>
        </w:rPr>
      </w:pPr>
    </w:p>
    <w:p w14:paraId="7D1DE59D" w14:textId="43469A7F" w:rsidR="00F678D1" w:rsidRDefault="00F678D1" w:rsidP="00F678D1">
      <w:pPr>
        <w:pStyle w:val="orientaoparaotextoaserelaborado"/>
        <w:numPr>
          <w:ilvl w:val="0"/>
          <w:numId w:val="39"/>
        </w:numPr>
        <w:spacing w:after="0" w:line="360" w:lineRule="auto"/>
        <w:rPr>
          <w:rFonts w:ascii="Times New Roman" w:hAnsi="Times New Roman"/>
          <w:color w:val="auto"/>
          <w:sz w:val="24"/>
        </w:rPr>
      </w:pPr>
      <w:r w:rsidRPr="007B5F6B">
        <w:rPr>
          <w:rFonts w:ascii="Times New Roman" w:hAnsi="Times New Roman"/>
          <w:b/>
          <w:color w:val="auto"/>
          <w:sz w:val="24"/>
        </w:rPr>
        <w:t>Defeitos:</w:t>
      </w:r>
      <w:r>
        <w:rPr>
          <w:rFonts w:ascii="Times New Roman" w:hAnsi="Times New Roman"/>
          <w:color w:val="auto"/>
          <w:sz w:val="24"/>
        </w:rPr>
        <w:t xml:space="preserve"> É todo produto fora de especificação ou retrabalho de produtos defeituosos, por processos incapazes, falta de controle no processo, incapacitação ou falta de qualificação do operador e do fornecedor;</w:t>
      </w:r>
    </w:p>
    <w:p w14:paraId="13D88DFD" w14:textId="77777777" w:rsidR="00F678D1" w:rsidRPr="007B5F6B" w:rsidRDefault="00F678D1" w:rsidP="00F678D1">
      <w:pPr>
        <w:pStyle w:val="orientaoparaotextoaserelaborado"/>
        <w:spacing w:after="0" w:line="360" w:lineRule="auto"/>
        <w:ind w:firstLine="0"/>
        <w:rPr>
          <w:rFonts w:ascii="Times New Roman" w:hAnsi="Times New Roman"/>
          <w:b/>
          <w:color w:val="auto"/>
          <w:sz w:val="24"/>
        </w:rPr>
      </w:pPr>
    </w:p>
    <w:p w14:paraId="2D62D308" w14:textId="010529F1" w:rsidR="00F678D1" w:rsidRDefault="00F678D1" w:rsidP="00F678D1">
      <w:pPr>
        <w:pStyle w:val="orientaoparaotextoaserelaborado"/>
        <w:numPr>
          <w:ilvl w:val="0"/>
          <w:numId w:val="39"/>
        </w:numPr>
        <w:spacing w:after="0" w:line="360" w:lineRule="auto"/>
        <w:rPr>
          <w:rFonts w:ascii="Times New Roman" w:hAnsi="Times New Roman"/>
          <w:color w:val="auto"/>
          <w:sz w:val="24"/>
        </w:rPr>
      </w:pPr>
      <w:r w:rsidRPr="007B5F6B">
        <w:rPr>
          <w:rFonts w:ascii="Times New Roman" w:hAnsi="Times New Roman"/>
          <w:b/>
          <w:color w:val="auto"/>
          <w:sz w:val="24"/>
        </w:rPr>
        <w:t>Movimento:</w:t>
      </w:r>
      <w:r>
        <w:rPr>
          <w:rFonts w:ascii="Times New Roman" w:hAnsi="Times New Roman"/>
          <w:color w:val="auto"/>
          <w:sz w:val="24"/>
        </w:rPr>
        <w:t xml:space="preserve"> Movimentação desnecessária dos trabalhadores, em razão do fluxo de materiais não serem muito claros, estoque ou células de trabalhos desorganizados;</w:t>
      </w:r>
    </w:p>
    <w:p w14:paraId="2AE6235E" w14:textId="77777777" w:rsidR="00F678D1" w:rsidRDefault="00F678D1" w:rsidP="00F678D1">
      <w:pPr>
        <w:pStyle w:val="orientaoparaotextoaserelaborado"/>
        <w:spacing w:after="0" w:line="360" w:lineRule="auto"/>
        <w:ind w:firstLine="0"/>
        <w:rPr>
          <w:rFonts w:ascii="Times New Roman" w:hAnsi="Times New Roman"/>
          <w:color w:val="auto"/>
          <w:sz w:val="24"/>
        </w:rPr>
      </w:pPr>
    </w:p>
    <w:p w14:paraId="5D7A54B9" w14:textId="027C9647" w:rsidR="00F678D1" w:rsidRPr="00F678D1" w:rsidRDefault="00F678D1" w:rsidP="00F678D1">
      <w:pPr>
        <w:pStyle w:val="orientaoparaotextoaserelaborado"/>
        <w:numPr>
          <w:ilvl w:val="0"/>
          <w:numId w:val="39"/>
        </w:numPr>
        <w:spacing w:after="0" w:line="360" w:lineRule="auto"/>
        <w:rPr>
          <w:rFonts w:ascii="Times New Roman" w:hAnsi="Times New Roman"/>
          <w:color w:val="auto"/>
          <w:sz w:val="24"/>
        </w:rPr>
      </w:pPr>
      <w:r w:rsidRPr="007B5F6B">
        <w:rPr>
          <w:rFonts w:ascii="Times New Roman" w:hAnsi="Times New Roman"/>
          <w:b/>
          <w:color w:val="auto"/>
          <w:sz w:val="24"/>
        </w:rPr>
        <w:t>Processamento:</w:t>
      </w:r>
      <w:r>
        <w:rPr>
          <w:rFonts w:ascii="Times New Roman" w:hAnsi="Times New Roman"/>
          <w:color w:val="auto"/>
          <w:sz w:val="24"/>
        </w:rPr>
        <w:t xml:space="preserve"> Todo processo realizado pelo homem e pela máquina que não agrega valor ao produto, em razão de mudanças frequentes na engenharia de produto ou pela falta de objetividade nas especificações do cliente.</w:t>
      </w:r>
    </w:p>
    <w:p w14:paraId="18F18BC7" w14:textId="77777777" w:rsidR="00073A7B" w:rsidRDefault="00073A7B" w:rsidP="00073A7B">
      <w:pPr>
        <w:pStyle w:val="Legenda"/>
        <w:spacing w:line="360" w:lineRule="auto"/>
      </w:pPr>
      <w:bookmarkStart w:id="31" w:name="_Toc19645023"/>
    </w:p>
    <w:p w14:paraId="3A6AB8EC" w14:textId="660EB203" w:rsidR="00234547" w:rsidRPr="00073A7B" w:rsidRDefault="00975D32" w:rsidP="00380BD8">
      <w:pPr>
        <w:pStyle w:val="Legenda"/>
        <w:spacing w:line="360" w:lineRule="auto"/>
        <w:ind w:firstLine="340"/>
        <w:jc w:val="both"/>
        <w:rPr>
          <w:b w:val="0"/>
          <w:bCs w:val="0"/>
          <w:sz w:val="24"/>
          <w:szCs w:val="24"/>
        </w:rPr>
      </w:pPr>
      <w:r>
        <w:t>“</w:t>
      </w:r>
      <w:r w:rsidRPr="00073A7B">
        <w:rPr>
          <w:b w:val="0"/>
          <w:bCs w:val="0"/>
          <w:sz w:val="24"/>
          <w:szCs w:val="24"/>
        </w:rPr>
        <w:t xml:space="preserve">Os desperdícios acima descritos em uma organização, só oneram os custos produtivos no que tange a materiais e mão de obra e ainda deixam a empresa em situação de risco frente ao mercado que atua.” (NOBREGA DA SILVA </w:t>
      </w:r>
      <w:r w:rsidRPr="00073A7B">
        <w:rPr>
          <w:b w:val="0"/>
          <w:bCs w:val="0"/>
          <w:i/>
          <w:iCs/>
          <w:sz w:val="24"/>
          <w:szCs w:val="24"/>
        </w:rPr>
        <w:t>et al</w:t>
      </w:r>
      <w:r w:rsidRPr="00073A7B">
        <w:rPr>
          <w:b w:val="0"/>
          <w:bCs w:val="0"/>
          <w:sz w:val="24"/>
          <w:szCs w:val="24"/>
        </w:rPr>
        <w:t>., 2016, p. 4).</w:t>
      </w:r>
      <w:bookmarkEnd w:id="31"/>
    </w:p>
    <w:p w14:paraId="24E411E5" w14:textId="77777777" w:rsidR="00073A7B" w:rsidRDefault="00073A7B" w:rsidP="00073A7B">
      <w:pPr>
        <w:pStyle w:val="Legenda"/>
        <w:spacing w:line="360" w:lineRule="auto"/>
        <w:ind w:firstLine="340"/>
        <w:rPr>
          <w:b w:val="0"/>
          <w:bCs w:val="0"/>
          <w:sz w:val="24"/>
          <w:szCs w:val="24"/>
        </w:rPr>
      </w:pPr>
      <w:bookmarkStart w:id="32" w:name="_Toc19645021"/>
    </w:p>
    <w:p w14:paraId="2B4510EC" w14:textId="7A06D1F8" w:rsidR="00234547" w:rsidRPr="00993048" w:rsidRDefault="00234547" w:rsidP="00642340">
      <w:pPr>
        <w:pStyle w:val="Legenda"/>
        <w:spacing w:line="360" w:lineRule="auto"/>
        <w:rPr>
          <w:sz w:val="24"/>
          <w:szCs w:val="24"/>
        </w:rPr>
      </w:pPr>
      <w:r w:rsidRPr="00993048">
        <w:rPr>
          <w:sz w:val="24"/>
          <w:szCs w:val="24"/>
        </w:rPr>
        <w:t>2.</w:t>
      </w:r>
      <w:r w:rsidR="00975D32" w:rsidRPr="00993048">
        <w:rPr>
          <w:sz w:val="24"/>
          <w:szCs w:val="24"/>
        </w:rPr>
        <w:t>6</w:t>
      </w:r>
      <w:r w:rsidRPr="00993048">
        <w:rPr>
          <w:sz w:val="24"/>
          <w:szCs w:val="24"/>
        </w:rPr>
        <w:t xml:space="preserve"> Processo de Fundição</w:t>
      </w:r>
      <w:bookmarkEnd w:id="32"/>
      <w:r w:rsidR="0016620D" w:rsidRPr="00993048">
        <w:rPr>
          <w:sz w:val="24"/>
          <w:szCs w:val="24"/>
        </w:rPr>
        <w:t xml:space="preserve"> </w:t>
      </w:r>
      <w:r w:rsidR="000713E3" w:rsidRPr="00993048">
        <w:rPr>
          <w:sz w:val="24"/>
          <w:szCs w:val="24"/>
        </w:rPr>
        <w:t>com Modelos perdidos</w:t>
      </w:r>
    </w:p>
    <w:p w14:paraId="799DC7DF" w14:textId="5714BAA3" w:rsidR="00020B2A" w:rsidRPr="00073A7B" w:rsidRDefault="00AF2F1A" w:rsidP="00073A7B">
      <w:pPr>
        <w:pStyle w:val="Legenda"/>
        <w:spacing w:line="360" w:lineRule="auto"/>
        <w:ind w:firstLine="340"/>
        <w:rPr>
          <w:b w:val="0"/>
          <w:bCs w:val="0"/>
          <w:sz w:val="24"/>
          <w:szCs w:val="24"/>
        </w:rPr>
      </w:pPr>
      <w:r w:rsidRPr="00073A7B">
        <w:rPr>
          <w:b w:val="0"/>
          <w:bCs w:val="0"/>
          <w:sz w:val="24"/>
          <w:szCs w:val="24"/>
        </w:rPr>
        <w:tab/>
      </w:r>
    </w:p>
    <w:p w14:paraId="5148D6F5" w14:textId="0DB1AB82" w:rsidR="00AF2F1A" w:rsidRPr="00073A7B" w:rsidRDefault="00AF2F1A" w:rsidP="00380BD8">
      <w:pPr>
        <w:pStyle w:val="Legenda"/>
        <w:spacing w:line="360" w:lineRule="auto"/>
        <w:ind w:firstLine="340"/>
        <w:jc w:val="both"/>
        <w:rPr>
          <w:b w:val="0"/>
          <w:bCs w:val="0"/>
          <w:sz w:val="24"/>
          <w:szCs w:val="24"/>
        </w:rPr>
      </w:pPr>
      <w:r w:rsidRPr="00073A7B">
        <w:rPr>
          <w:b w:val="0"/>
          <w:bCs w:val="0"/>
          <w:sz w:val="24"/>
          <w:szCs w:val="24"/>
        </w:rPr>
        <w:tab/>
      </w:r>
      <w:r w:rsidR="00514157" w:rsidRPr="00073A7B">
        <w:rPr>
          <w:b w:val="0"/>
          <w:bCs w:val="0"/>
          <w:sz w:val="24"/>
          <w:szCs w:val="24"/>
        </w:rPr>
        <w:t>“</w:t>
      </w:r>
      <w:r w:rsidRPr="00073A7B">
        <w:rPr>
          <w:b w:val="0"/>
          <w:bCs w:val="0"/>
          <w:sz w:val="24"/>
          <w:szCs w:val="24"/>
        </w:rPr>
        <w:t xml:space="preserve">A fundição tem sido utilizada pelo homem há mais de </w:t>
      </w:r>
      <w:r w:rsidR="00514157" w:rsidRPr="00073A7B">
        <w:rPr>
          <w:b w:val="0"/>
          <w:bCs w:val="0"/>
          <w:sz w:val="24"/>
          <w:szCs w:val="24"/>
        </w:rPr>
        <w:t xml:space="preserve">quatro milênios A.C., embora, somente há cerca de quatro décadas, a solidificação dos metais e suas ligas tenham começado a ser pesquisada dentro dos esquemas da metodologia </w:t>
      </w:r>
      <w:r w:rsidR="00B23807" w:rsidRPr="00073A7B">
        <w:rPr>
          <w:b w:val="0"/>
          <w:bCs w:val="0"/>
          <w:sz w:val="24"/>
          <w:szCs w:val="24"/>
        </w:rPr>
        <w:t>científica.” (FERREIRA, 1999).</w:t>
      </w:r>
    </w:p>
    <w:p w14:paraId="740D5917" w14:textId="2660FA00" w:rsidR="000713E3" w:rsidRPr="00073A7B" w:rsidRDefault="00C71989" w:rsidP="00380BD8">
      <w:pPr>
        <w:pStyle w:val="Legenda"/>
        <w:spacing w:line="360" w:lineRule="auto"/>
        <w:ind w:firstLine="340"/>
        <w:jc w:val="both"/>
        <w:rPr>
          <w:b w:val="0"/>
          <w:bCs w:val="0"/>
          <w:sz w:val="24"/>
          <w:szCs w:val="24"/>
        </w:rPr>
      </w:pPr>
      <w:r w:rsidRPr="00073A7B">
        <w:rPr>
          <w:b w:val="0"/>
          <w:bCs w:val="0"/>
          <w:sz w:val="24"/>
          <w:szCs w:val="24"/>
        </w:rPr>
        <w:t xml:space="preserve">Fundição </w:t>
      </w:r>
      <w:r w:rsidR="000713E3" w:rsidRPr="00073A7B">
        <w:rPr>
          <w:b w:val="0"/>
          <w:bCs w:val="0"/>
          <w:sz w:val="24"/>
          <w:szCs w:val="24"/>
        </w:rPr>
        <w:t>com modelos perdidos</w:t>
      </w:r>
      <w:r w:rsidRPr="00073A7B">
        <w:rPr>
          <w:b w:val="0"/>
          <w:bCs w:val="0"/>
          <w:sz w:val="24"/>
          <w:szCs w:val="24"/>
        </w:rPr>
        <w:t xml:space="preserve"> [...] </w:t>
      </w:r>
      <w:proofErr w:type="spellStart"/>
      <w:r w:rsidRPr="00073A7B">
        <w:rPr>
          <w:b w:val="0"/>
          <w:bCs w:val="0"/>
          <w:sz w:val="24"/>
          <w:szCs w:val="24"/>
        </w:rPr>
        <w:t>processo</w:t>
      </w:r>
      <w:proofErr w:type="spellEnd"/>
      <w:r w:rsidRPr="00073A7B">
        <w:rPr>
          <w:b w:val="0"/>
          <w:bCs w:val="0"/>
          <w:sz w:val="24"/>
          <w:szCs w:val="24"/>
        </w:rPr>
        <w:t xml:space="preserve"> mais usualmente associado com o termo “fundição de precisão” (FERREIRA, 1999, p. 105)</w:t>
      </w:r>
      <w:r w:rsidR="009E4334" w:rsidRPr="00073A7B">
        <w:rPr>
          <w:b w:val="0"/>
          <w:bCs w:val="0"/>
          <w:sz w:val="24"/>
          <w:szCs w:val="24"/>
        </w:rPr>
        <w:t xml:space="preserve"> [...] é um modelo em cera que</w:t>
      </w:r>
      <w:r w:rsidR="000713E3" w:rsidRPr="00073A7B">
        <w:rPr>
          <w:b w:val="0"/>
          <w:bCs w:val="0"/>
          <w:sz w:val="24"/>
          <w:szCs w:val="24"/>
        </w:rPr>
        <w:t xml:space="preserve"> é submetido à uma alta temperatura, fazendo com que a cera seja totalmente derretida, deixando a casca cerâmica pronta para ser fundida com aço. Este processo é capaz de garantir um maior acabamento das peças vazadas, mantendo a precisão dimensional. (FERREIRA, 1999).</w:t>
      </w:r>
    </w:p>
    <w:p w14:paraId="431F1D99" w14:textId="2C285804" w:rsidR="00B23807" w:rsidRPr="00073A7B" w:rsidRDefault="00906AED" w:rsidP="00380BD8">
      <w:pPr>
        <w:pStyle w:val="Legenda"/>
        <w:spacing w:line="360" w:lineRule="auto"/>
        <w:ind w:firstLine="340"/>
        <w:jc w:val="both"/>
        <w:rPr>
          <w:b w:val="0"/>
          <w:bCs w:val="0"/>
          <w:sz w:val="24"/>
          <w:szCs w:val="24"/>
        </w:rPr>
      </w:pPr>
      <w:r w:rsidRPr="00073A7B">
        <w:rPr>
          <w:b w:val="0"/>
          <w:bCs w:val="0"/>
          <w:sz w:val="24"/>
          <w:szCs w:val="24"/>
        </w:rPr>
        <w:tab/>
      </w:r>
      <w:r w:rsidR="003D5270" w:rsidRPr="00073A7B">
        <w:rPr>
          <w:b w:val="0"/>
          <w:bCs w:val="0"/>
          <w:sz w:val="24"/>
          <w:szCs w:val="24"/>
        </w:rPr>
        <w:t xml:space="preserve">Para Ferreira, </w:t>
      </w:r>
      <w:r w:rsidR="009C136D" w:rsidRPr="00073A7B">
        <w:rPr>
          <w:b w:val="0"/>
          <w:bCs w:val="0"/>
          <w:sz w:val="24"/>
          <w:szCs w:val="24"/>
        </w:rPr>
        <w:t xml:space="preserve">existem </w:t>
      </w:r>
      <w:r w:rsidR="00B57BFD" w:rsidRPr="00073A7B">
        <w:rPr>
          <w:b w:val="0"/>
          <w:bCs w:val="0"/>
          <w:sz w:val="24"/>
          <w:szCs w:val="24"/>
        </w:rPr>
        <w:t>seis</w:t>
      </w:r>
      <w:r w:rsidR="009C136D" w:rsidRPr="00073A7B">
        <w:rPr>
          <w:b w:val="0"/>
          <w:bCs w:val="0"/>
          <w:sz w:val="24"/>
          <w:szCs w:val="24"/>
        </w:rPr>
        <w:t xml:space="preserve"> fases que estão envolvidas</w:t>
      </w:r>
      <w:r w:rsidR="00DE0768" w:rsidRPr="00073A7B">
        <w:rPr>
          <w:b w:val="0"/>
          <w:bCs w:val="0"/>
          <w:sz w:val="24"/>
          <w:szCs w:val="24"/>
        </w:rPr>
        <w:t xml:space="preserve"> diretamente e que exercem grande influência</w:t>
      </w:r>
      <w:r w:rsidR="009C136D" w:rsidRPr="00073A7B">
        <w:rPr>
          <w:b w:val="0"/>
          <w:bCs w:val="0"/>
          <w:sz w:val="24"/>
          <w:szCs w:val="24"/>
        </w:rPr>
        <w:t xml:space="preserve"> no processo de fundição</w:t>
      </w:r>
      <w:r w:rsidR="00B57BFD" w:rsidRPr="00073A7B">
        <w:rPr>
          <w:b w:val="0"/>
          <w:bCs w:val="0"/>
          <w:sz w:val="24"/>
          <w:szCs w:val="24"/>
        </w:rPr>
        <w:t xml:space="preserve"> </w:t>
      </w:r>
      <w:r w:rsidR="00310EE5" w:rsidRPr="00073A7B">
        <w:rPr>
          <w:b w:val="0"/>
          <w:bCs w:val="0"/>
          <w:sz w:val="24"/>
          <w:szCs w:val="24"/>
        </w:rPr>
        <w:t>que envolvem modelos perdidos</w:t>
      </w:r>
      <w:r w:rsidR="00DE0768" w:rsidRPr="00073A7B">
        <w:rPr>
          <w:b w:val="0"/>
          <w:bCs w:val="0"/>
          <w:sz w:val="24"/>
          <w:szCs w:val="24"/>
        </w:rPr>
        <w:t>:</w:t>
      </w:r>
    </w:p>
    <w:p w14:paraId="5E1D8AEF" w14:textId="77777777" w:rsidR="00AC7310" w:rsidRPr="00AC7310" w:rsidRDefault="00AC7310" w:rsidP="00AC7310">
      <w:pPr>
        <w:pStyle w:val="Legenda"/>
        <w:spacing w:line="360" w:lineRule="auto"/>
        <w:ind w:left="700"/>
        <w:jc w:val="both"/>
        <w:rPr>
          <w:b w:val="0"/>
          <w:bCs w:val="0"/>
          <w:sz w:val="24"/>
          <w:szCs w:val="24"/>
        </w:rPr>
      </w:pPr>
    </w:p>
    <w:p w14:paraId="5554C5A2" w14:textId="2DECA8BF" w:rsidR="00545E58" w:rsidRPr="00073A7B" w:rsidRDefault="008D5CD5" w:rsidP="00380BD8">
      <w:pPr>
        <w:pStyle w:val="Legenda"/>
        <w:numPr>
          <w:ilvl w:val="0"/>
          <w:numId w:val="38"/>
        </w:numPr>
        <w:spacing w:line="360" w:lineRule="auto"/>
        <w:jc w:val="both"/>
        <w:rPr>
          <w:b w:val="0"/>
          <w:bCs w:val="0"/>
          <w:sz w:val="24"/>
          <w:szCs w:val="24"/>
        </w:rPr>
      </w:pPr>
      <w:r w:rsidRPr="00073A7B">
        <w:rPr>
          <w:sz w:val="24"/>
          <w:szCs w:val="24"/>
        </w:rPr>
        <w:t>Fase de produção de mod</w:t>
      </w:r>
      <w:r w:rsidR="006776AB" w:rsidRPr="00073A7B">
        <w:rPr>
          <w:sz w:val="24"/>
          <w:szCs w:val="24"/>
        </w:rPr>
        <w:t>el</w:t>
      </w:r>
      <w:r w:rsidRPr="00073A7B">
        <w:rPr>
          <w:sz w:val="24"/>
          <w:szCs w:val="24"/>
        </w:rPr>
        <w:t>os e caixas de machos:</w:t>
      </w:r>
      <w:r w:rsidRPr="00073A7B">
        <w:rPr>
          <w:b w:val="0"/>
          <w:bCs w:val="0"/>
          <w:sz w:val="24"/>
          <w:szCs w:val="24"/>
        </w:rPr>
        <w:t xml:space="preserve"> </w:t>
      </w:r>
      <w:r w:rsidR="007374E8" w:rsidRPr="00073A7B">
        <w:rPr>
          <w:b w:val="0"/>
          <w:bCs w:val="0"/>
          <w:sz w:val="24"/>
          <w:szCs w:val="24"/>
        </w:rPr>
        <w:t>modelos são os moldes que dão origem a peça fundida,</w:t>
      </w:r>
      <w:r w:rsidR="006E4F5F" w:rsidRPr="00073A7B">
        <w:rPr>
          <w:b w:val="0"/>
          <w:bCs w:val="0"/>
          <w:sz w:val="24"/>
          <w:szCs w:val="24"/>
        </w:rPr>
        <w:t xml:space="preserve"> </w:t>
      </w:r>
      <w:r w:rsidR="00B742C1" w:rsidRPr="00073A7B">
        <w:rPr>
          <w:b w:val="0"/>
          <w:bCs w:val="0"/>
          <w:sz w:val="24"/>
          <w:szCs w:val="24"/>
        </w:rPr>
        <w:t>um exemplo é a ferramenta de injeção, nos casos de fundição por cera perdida</w:t>
      </w:r>
      <w:r w:rsidR="002C7730">
        <w:rPr>
          <w:b w:val="0"/>
          <w:bCs w:val="0"/>
          <w:sz w:val="24"/>
          <w:szCs w:val="24"/>
        </w:rPr>
        <w:t>;</w:t>
      </w:r>
    </w:p>
    <w:p w14:paraId="73CE0645" w14:textId="77777777" w:rsidR="00545E58" w:rsidRPr="00073A7B" w:rsidRDefault="00545E58" w:rsidP="00073A7B">
      <w:pPr>
        <w:pStyle w:val="Legenda"/>
        <w:spacing w:line="360" w:lineRule="auto"/>
        <w:ind w:firstLine="340"/>
        <w:rPr>
          <w:b w:val="0"/>
          <w:bCs w:val="0"/>
          <w:sz w:val="24"/>
          <w:szCs w:val="24"/>
        </w:rPr>
      </w:pPr>
    </w:p>
    <w:p w14:paraId="3133D4ED" w14:textId="752FF975" w:rsidR="00545E58" w:rsidRPr="00073A7B" w:rsidRDefault="00A86026" w:rsidP="00380BD8">
      <w:pPr>
        <w:pStyle w:val="Legenda"/>
        <w:numPr>
          <w:ilvl w:val="0"/>
          <w:numId w:val="38"/>
        </w:numPr>
        <w:spacing w:line="360" w:lineRule="auto"/>
        <w:jc w:val="both"/>
        <w:rPr>
          <w:b w:val="0"/>
          <w:bCs w:val="0"/>
          <w:sz w:val="24"/>
          <w:szCs w:val="24"/>
        </w:rPr>
      </w:pPr>
      <w:r w:rsidRPr="00073A7B">
        <w:rPr>
          <w:sz w:val="24"/>
          <w:szCs w:val="24"/>
        </w:rPr>
        <w:t>Fase de produção do molde da moldação:</w:t>
      </w:r>
      <w:r w:rsidRPr="00073A7B">
        <w:rPr>
          <w:b w:val="0"/>
          <w:bCs w:val="0"/>
          <w:sz w:val="24"/>
          <w:szCs w:val="24"/>
        </w:rPr>
        <w:t xml:space="preserve"> </w:t>
      </w:r>
      <w:r w:rsidR="00947EB8" w:rsidRPr="00073A7B">
        <w:rPr>
          <w:b w:val="0"/>
          <w:bCs w:val="0"/>
          <w:sz w:val="24"/>
          <w:szCs w:val="24"/>
        </w:rPr>
        <w:t>Levando em consideração o exemplo anterior, d</w:t>
      </w:r>
      <w:r w:rsidR="0039178C" w:rsidRPr="00073A7B">
        <w:rPr>
          <w:b w:val="0"/>
          <w:bCs w:val="0"/>
          <w:sz w:val="24"/>
          <w:szCs w:val="24"/>
        </w:rPr>
        <w:t xml:space="preserve">a </w:t>
      </w:r>
      <w:r w:rsidR="00947EB8" w:rsidRPr="00073A7B">
        <w:rPr>
          <w:b w:val="0"/>
          <w:bCs w:val="0"/>
          <w:sz w:val="24"/>
          <w:szCs w:val="24"/>
        </w:rPr>
        <w:t>moldação por cera perdida,</w:t>
      </w:r>
      <w:r w:rsidR="0039178C" w:rsidRPr="00073A7B">
        <w:rPr>
          <w:b w:val="0"/>
          <w:bCs w:val="0"/>
          <w:sz w:val="24"/>
          <w:szCs w:val="24"/>
        </w:rPr>
        <w:t xml:space="preserve"> a conformidade de reprodução é muito crítica</w:t>
      </w:r>
      <w:r w:rsidR="002C53BD" w:rsidRPr="00073A7B">
        <w:rPr>
          <w:b w:val="0"/>
          <w:bCs w:val="0"/>
          <w:sz w:val="24"/>
          <w:szCs w:val="24"/>
        </w:rPr>
        <w:t xml:space="preserve"> pela geometria do modelo</w:t>
      </w:r>
      <w:r w:rsidR="006B11B1" w:rsidRPr="00073A7B">
        <w:rPr>
          <w:b w:val="0"/>
          <w:bCs w:val="0"/>
          <w:sz w:val="24"/>
          <w:szCs w:val="24"/>
        </w:rPr>
        <w:t xml:space="preserve">, na </w:t>
      </w:r>
      <w:r w:rsidR="00D427DF" w:rsidRPr="00073A7B">
        <w:rPr>
          <w:b w:val="0"/>
          <w:bCs w:val="0"/>
          <w:sz w:val="24"/>
          <w:szCs w:val="24"/>
        </w:rPr>
        <w:t xml:space="preserve">fase de separação do modelo da moldação (ferramenta) existe a possibilidade </w:t>
      </w:r>
      <w:r w:rsidR="000E2F06" w:rsidRPr="00073A7B">
        <w:rPr>
          <w:b w:val="0"/>
          <w:bCs w:val="0"/>
          <w:sz w:val="24"/>
          <w:szCs w:val="24"/>
        </w:rPr>
        <w:t>de a</w:t>
      </w:r>
      <w:r w:rsidR="00FE39E9" w:rsidRPr="00073A7B">
        <w:rPr>
          <w:b w:val="0"/>
          <w:bCs w:val="0"/>
          <w:sz w:val="24"/>
          <w:szCs w:val="24"/>
        </w:rPr>
        <w:t xml:space="preserve"> forma geométrica ser danificada</w:t>
      </w:r>
      <w:r w:rsidR="002C7730">
        <w:rPr>
          <w:b w:val="0"/>
          <w:bCs w:val="0"/>
          <w:sz w:val="24"/>
          <w:szCs w:val="24"/>
        </w:rPr>
        <w:t>;</w:t>
      </w:r>
    </w:p>
    <w:p w14:paraId="3AD79A97" w14:textId="77777777" w:rsidR="00545E58" w:rsidRPr="00073A7B" w:rsidRDefault="00545E58" w:rsidP="00380BD8">
      <w:pPr>
        <w:pStyle w:val="Legenda"/>
        <w:spacing w:line="360" w:lineRule="auto"/>
        <w:ind w:firstLine="340"/>
        <w:jc w:val="both"/>
        <w:rPr>
          <w:b w:val="0"/>
          <w:bCs w:val="0"/>
          <w:sz w:val="24"/>
          <w:szCs w:val="24"/>
        </w:rPr>
      </w:pPr>
    </w:p>
    <w:p w14:paraId="2BF52C45" w14:textId="7CFEFB99" w:rsidR="00FE39E9" w:rsidRPr="00073A7B" w:rsidRDefault="00FE39E9" w:rsidP="00380BD8">
      <w:pPr>
        <w:pStyle w:val="Legenda"/>
        <w:numPr>
          <w:ilvl w:val="0"/>
          <w:numId w:val="38"/>
        </w:numPr>
        <w:spacing w:line="360" w:lineRule="auto"/>
        <w:jc w:val="both"/>
        <w:rPr>
          <w:b w:val="0"/>
          <w:bCs w:val="0"/>
          <w:sz w:val="24"/>
          <w:szCs w:val="24"/>
        </w:rPr>
      </w:pPr>
      <w:r w:rsidRPr="00073A7B">
        <w:rPr>
          <w:sz w:val="24"/>
          <w:szCs w:val="24"/>
        </w:rPr>
        <w:t>Fase de seleção dos materiais de moldação:</w:t>
      </w:r>
      <w:r w:rsidRPr="00073A7B">
        <w:rPr>
          <w:b w:val="0"/>
          <w:bCs w:val="0"/>
          <w:sz w:val="24"/>
          <w:szCs w:val="24"/>
        </w:rPr>
        <w:t xml:space="preserve"> </w:t>
      </w:r>
      <w:r w:rsidR="00DE44D8" w:rsidRPr="00073A7B">
        <w:rPr>
          <w:b w:val="0"/>
          <w:bCs w:val="0"/>
          <w:sz w:val="24"/>
          <w:szCs w:val="24"/>
        </w:rPr>
        <w:t xml:space="preserve">o material de moldação tem influência na precisão </w:t>
      </w:r>
      <w:r w:rsidR="00076F51" w:rsidRPr="00073A7B">
        <w:rPr>
          <w:b w:val="0"/>
          <w:bCs w:val="0"/>
          <w:sz w:val="24"/>
          <w:szCs w:val="24"/>
        </w:rPr>
        <w:t>geométrica no estado de acabamento das peças já fundidas</w:t>
      </w:r>
      <w:r w:rsidR="002C7730">
        <w:rPr>
          <w:b w:val="0"/>
          <w:bCs w:val="0"/>
          <w:sz w:val="24"/>
          <w:szCs w:val="24"/>
        </w:rPr>
        <w:t>;</w:t>
      </w:r>
    </w:p>
    <w:p w14:paraId="1C8BFAE0" w14:textId="77777777" w:rsidR="00545E58" w:rsidRPr="00073A7B" w:rsidRDefault="00545E58" w:rsidP="00380BD8">
      <w:pPr>
        <w:pStyle w:val="Legenda"/>
        <w:spacing w:line="360" w:lineRule="auto"/>
        <w:ind w:firstLine="340"/>
        <w:jc w:val="both"/>
        <w:rPr>
          <w:b w:val="0"/>
          <w:bCs w:val="0"/>
          <w:sz w:val="24"/>
          <w:szCs w:val="24"/>
        </w:rPr>
      </w:pPr>
    </w:p>
    <w:p w14:paraId="7CA1E018" w14:textId="162DDD2C" w:rsidR="00545E58" w:rsidRPr="00073A7B" w:rsidRDefault="0079563E" w:rsidP="00380BD8">
      <w:pPr>
        <w:pStyle w:val="Legenda"/>
        <w:numPr>
          <w:ilvl w:val="0"/>
          <w:numId w:val="38"/>
        </w:numPr>
        <w:spacing w:line="360" w:lineRule="auto"/>
        <w:jc w:val="both"/>
        <w:rPr>
          <w:b w:val="0"/>
          <w:bCs w:val="0"/>
          <w:sz w:val="24"/>
          <w:szCs w:val="24"/>
        </w:rPr>
      </w:pPr>
      <w:r w:rsidRPr="00073A7B">
        <w:rPr>
          <w:sz w:val="24"/>
          <w:szCs w:val="24"/>
        </w:rPr>
        <w:t>Fa</w:t>
      </w:r>
      <w:r w:rsidR="00B57BFD" w:rsidRPr="00073A7B">
        <w:rPr>
          <w:sz w:val="24"/>
          <w:szCs w:val="24"/>
        </w:rPr>
        <w:t>se de vazamento do metal:</w:t>
      </w:r>
      <w:r w:rsidR="00B57BFD" w:rsidRPr="00073A7B">
        <w:rPr>
          <w:b w:val="0"/>
          <w:bCs w:val="0"/>
          <w:sz w:val="24"/>
          <w:szCs w:val="24"/>
        </w:rPr>
        <w:t xml:space="preserve"> </w:t>
      </w:r>
      <w:r w:rsidR="00C6759D" w:rsidRPr="00073A7B">
        <w:rPr>
          <w:b w:val="0"/>
          <w:bCs w:val="0"/>
          <w:sz w:val="24"/>
          <w:szCs w:val="24"/>
        </w:rPr>
        <w:t>O metal reproduz a forma do molde</w:t>
      </w:r>
      <w:r w:rsidR="00131274" w:rsidRPr="00073A7B">
        <w:rPr>
          <w:b w:val="0"/>
          <w:bCs w:val="0"/>
          <w:sz w:val="24"/>
          <w:szCs w:val="24"/>
        </w:rPr>
        <w:t xml:space="preserve"> em todos os seus detalhes, preenchendo </w:t>
      </w:r>
      <w:r w:rsidR="00040142" w:rsidRPr="00073A7B">
        <w:rPr>
          <w:b w:val="0"/>
          <w:bCs w:val="0"/>
          <w:sz w:val="24"/>
          <w:szCs w:val="24"/>
        </w:rPr>
        <w:t xml:space="preserve">completamente as cavidades </w:t>
      </w:r>
      <w:r w:rsidR="00094CDD" w:rsidRPr="00073A7B">
        <w:rPr>
          <w:b w:val="0"/>
          <w:bCs w:val="0"/>
          <w:sz w:val="24"/>
          <w:szCs w:val="24"/>
        </w:rPr>
        <w:t>interiores</w:t>
      </w:r>
      <w:r w:rsidR="002C7730">
        <w:rPr>
          <w:b w:val="0"/>
          <w:bCs w:val="0"/>
          <w:sz w:val="24"/>
          <w:szCs w:val="24"/>
        </w:rPr>
        <w:t>;</w:t>
      </w:r>
    </w:p>
    <w:p w14:paraId="473478FF" w14:textId="77777777" w:rsidR="000E2F06" w:rsidRPr="00073A7B" w:rsidRDefault="000E2F06" w:rsidP="00380BD8">
      <w:pPr>
        <w:pStyle w:val="Legenda"/>
        <w:spacing w:line="360" w:lineRule="auto"/>
        <w:ind w:firstLine="340"/>
        <w:jc w:val="both"/>
        <w:rPr>
          <w:b w:val="0"/>
          <w:bCs w:val="0"/>
          <w:sz w:val="24"/>
          <w:szCs w:val="24"/>
        </w:rPr>
      </w:pPr>
    </w:p>
    <w:p w14:paraId="5B4238C6" w14:textId="78DB541D" w:rsidR="000E2F06" w:rsidRDefault="00105D8F" w:rsidP="00380BD8">
      <w:pPr>
        <w:pStyle w:val="Legenda"/>
        <w:numPr>
          <w:ilvl w:val="0"/>
          <w:numId w:val="38"/>
        </w:numPr>
        <w:spacing w:line="360" w:lineRule="auto"/>
        <w:jc w:val="both"/>
        <w:rPr>
          <w:b w:val="0"/>
          <w:bCs w:val="0"/>
          <w:sz w:val="24"/>
          <w:szCs w:val="24"/>
        </w:rPr>
      </w:pPr>
      <w:r w:rsidRPr="00073A7B">
        <w:rPr>
          <w:sz w:val="24"/>
          <w:szCs w:val="24"/>
        </w:rPr>
        <w:t>Fase de contração das peças vazadas:</w:t>
      </w:r>
      <w:r w:rsidRPr="00073A7B">
        <w:rPr>
          <w:b w:val="0"/>
          <w:bCs w:val="0"/>
          <w:sz w:val="24"/>
          <w:szCs w:val="24"/>
        </w:rPr>
        <w:t xml:space="preserve"> </w:t>
      </w:r>
      <w:r w:rsidR="0068474D" w:rsidRPr="00073A7B">
        <w:rPr>
          <w:b w:val="0"/>
          <w:bCs w:val="0"/>
          <w:sz w:val="24"/>
          <w:szCs w:val="24"/>
        </w:rPr>
        <w:t>Durante</w:t>
      </w:r>
      <w:r w:rsidR="00687BD0" w:rsidRPr="00073A7B">
        <w:rPr>
          <w:b w:val="0"/>
          <w:bCs w:val="0"/>
          <w:sz w:val="24"/>
          <w:szCs w:val="24"/>
        </w:rPr>
        <w:t xml:space="preserve"> a solidificação e</w:t>
      </w:r>
      <w:r w:rsidR="0068474D" w:rsidRPr="00073A7B">
        <w:rPr>
          <w:b w:val="0"/>
          <w:bCs w:val="0"/>
          <w:sz w:val="24"/>
          <w:szCs w:val="24"/>
        </w:rPr>
        <w:t xml:space="preserve"> o resfriamento</w:t>
      </w:r>
      <w:r w:rsidR="00687BD0" w:rsidRPr="00073A7B">
        <w:rPr>
          <w:b w:val="0"/>
          <w:bCs w:val="0"/>
          <w:sz w:val="24"/>
          <w:szCs w:val="24"/>
        </w:rPr>
        <w:t xml:space="preserve"> da peça já fundida, pode originar </w:t>
      </w:r>
      <w:r w:rsidR="001154B9" w:rsidRPr="00073A7B">
        <w:rPr>
          <w:b w:val="0"/>
          <w:bCs w:val="0"/>
          <w:sz w:val="24"/>
          <w:szCs w:val="24"/>
        </w:rPr>
        <w:t>deformações, influenciando na precisão dimensional da peça</w:t>
      </w:r>
      <w:r w:rsidR="002C7730">
        <w:rPr>
          <w:b w:val="0"/>
          <w:bCs w:val="0"/>
          <w:sz w:val="24"/>
          <w:szCs w:val="24"/>
        </w:rPr>
        <w:t>;</w:t>
      </w:r>
    </w:p>
    <w:p w14:paraId="1AB72027" w14:textId="77777777" w:rsidR="00073A7B" w:rsidRPr="00073A7B" w:rsidRDefault="00073A7B" w:rsidP="00073A7B">
      <w:pPr>
        <w:spacing w:line="360" w:lineRule="auto"/>
      </w:pPr>
    </w:p>
    <w:p w14:paraId="43DEB7E0" w14:textId="4BC950AC" w:rsidR="00EE24DA" w:rsidRDefault="001154B9" w:rsidP="00380BD8">
      <w:pPr>
        <w:pStyle w:val="Legenda"/>
        <w:numPr>
          <w:ilvl w:val="0"/>
          <w:numId w:val="38"/>
        </w:numPr>
        <w:spacing w:line="360" w:lineRule="auto"/>
        <w:jc w:val="both"/>
        <w:rPr>
          <w:b w:val="0"/>
          <w:bCs w:val="0"/>
          <w:sz w:val="24"/>
          <w:szCs w:val="24"/>
        </w:rPr>
      </w:pPr>
      <w:r w:rsidRPr="00073A7B">
        <w:rPr>
          <w:sz w:val="24"/>
          <w:szCs w:val="24"/>
        </w:rPr>
        <w:t>Fase de acabamento das peças de fundição:</w:t>
      </w:r>
      <w:r w:rsidRPr="00073A7B">
        <w:rPr>
          <w:b w:val="0"/>
          <w:bCs w:val="0"/>
          <w:sz w:val="24"/>
          <w:szCs w:val="24"/>
        </w:rPr>
        <w:t xml:space="preserve"> Após a extração do molde</w:t>
      </w:r>
      <w:r w:rsidR="00705834" w:rsidRPr="00073A7B">
        <w:rPr>
          <w:b w:val="0"/>
          <w:bCs w:val="0"/>
          <w:sz w:val="24"/>
          <w:szCs w:val="24"/>
        </w:rPr>
        <w:t>, a peça será sujeita as fases iniciais de acabamento como:</w:t>
      </w:r>
      <w:r w:rsidR="00D27837" w:rsidRPr="00073A7B">
        <w:rPr>
          <w:b w:val="0"/>
          <w:bCs w:val="0"/>
          <w:sz w:val="24"/>
          <w:szCs w:val="24"/>
        </w:rPr>
        <w:t xml:space="preserve"> jato de areia</w:t>
      </w:r>
      <w:r w:rsidR="00200FE6" w:rsidRPr="00073A7B">
        <w:rPr>
          <w:b w:val="0"/>
          <w:bCs w:val="0"/>
          <w:sz w:val="24"/>
          <w:szCs w:val="24"/>
        </w:rPr>
        <w:t>, granalha ou carbono</w:t>
      </w:r>
      <w:r w:rsidR="00D27837" w:rsidRPr="00073A7B">
        <w:rPr>
          <w:b w:val="0"/>
          <w:bCs w:val="0"/>
          <w:sz w:val="24"/>
          <w:szCs w:val="24"/>
        </w:rPr>
        <w:t>, corte dos canais de alimentação</w:t>
      </w:r>
      <w:r w:rsidR="00200FE6" w:rsidRPr="00073A7B">
        <w:rPr>
          <w:b w:val="0"/>
          <w:bCs w:val="0"/>
          <w:sz w:val="24"/>
          <w:szCs w:val="24"/>
        </w:rPr>
        <w:t xml:space="preserve"> e lixamento</w:t>
      </w:r>
      <w:r w:rsidR="00073A7B" w:rsidRPr="00073A7B">
        <w:rPr>
          <w:b w:val="0"/>
          <w:bCs w:val="0"/>
          <w:sz w:val="24"/>
          <w:szCs w:val="24"/>
        </w:rPr>
        <w:t>.</w:t>
      </w:r>
    </w:p>
    <w:p w14:paraId="40B636A8" w14:textId="77777777" w:rsidR="009F5C86" w:rsidRDefault="009F5C86" w:rsidP="00AC7310">
      <w:pPr>
        <w:spacing w:line="360" w:lineRule="auto"/>
      </w:pPr>
    </w:p>
    <w:p w14:paraId="3D937DC5" w14:textId="77777777" w:rsidR="009F5C86" w:rsidRDefault="009F5C86" w:rsidP="009F5C86"/>
    <w:p w14:paraId="76D50A72" w14:textId="77777777" w:rsidR="00224137" w:rsidRDefault="00224137" w:rsidP="009F5C86"/>
    <w:p w14:paraId="65FEA3C2" w14:textId="77777777" w:rsidR="00224137" w:rsidRPr="009F5C86" w:rsidRDefault="00224137" w:rsidP="009F5C86"/>
    <w:p w14:paraId="50DFAB14" w14:textId="60A3B83E" w:rsidR="00723FDF" w:rsidRDefault="00723FDF" w:rsidP="00723FDF">
      <w:pPr>
        <w:pStyle w:val="EstiloCorpodetextoAzul"/>
        <w:spacing w:after="0"/>
        <w:rPr>
          <w:rFonts w:cs="Times New Roman"/>
        </w:rPr>
      </w:pPr>
    </w:p>
    <w:p w14:paraId="03E01458" w14:textId="46792413" w:rsidR="00993048" w:rsidRDefault="00993048" w:rsidP="00723FDF">
      <w:pPr>
        <w:pStyle w:val="EstiloCorpodetextoAzul"/>
        <w:spacing w:after="0"/>
        <w:rPr>
          <w:rFonts w:cs="Times New Roman"/>
        </w:rPr>
      </w:pPr>
    </w:p>
    <w:p w14:paraId="3069B7E8" w14:textId="1516852B" w:rsidR="00993048" w:rsidRDefault="00993048" w:rsidP="00723FDF">
      <w:pPr>
        <w:pStyle w:val="EstiloCorpodetextoAzul"/>
        <w:spacing w:after="0"/>
        <w:rPr>
          <w:rFonts w:cs="Times New Roman"/>
        </w:rPr>
      </w:pPr>
    </w:p>
    <w:p w14:paraId="1BFF6EC2" w14:textId="35D25E38" w:rsidR="00993048" w:rsidRDefault="00993048" w:rsidP="00723FDF">
      <w:pPr>
        <w:pStyle w:val="EstiloCorpodetextoAzul"/>
        <w:spacing w:after="0"/>
        <w:rPr>
          <w:rFonts w:cs="Times New Roman"/>
        </w:rPr>
      </w:pPr>
    </w:p>
    <w:p w14:paraId="627555F2" w14:textId="4CD661FE" w:rsidR="00993048" w:rsidRDefault="00993048" w:rsidP="00723FDF">
      <w:pPr>
        <w:pStyle w:val="EstiloCorpodetextoAzul"/>
        <w:spacing w:after="0"/>
        <w:rPr>
          <w:rFonts w:cs="Times New Roman"/>
        </w:rPr>
      </w:pPr>
    </w:p>
    <w:p w14:paraId="5630629C" w14:textId="77777777" w:rsidR="00A10456" w:rsidRDefault="00A10456" w:rsidP="00723FDF">
      <w:pPr>
        <w:pStyle w:val="EstiloCorpodetextoAzul"/>
        <w:spacing w:after="0"/>
        <w:rPr>
          <w:rFonts w:cs="Times New Roman"/>
        </w:rPr>
      </w:pPr>
    </w:p>
    <w:p w14:paraId="751C5C39" w14:textId="77777777" w:rsidR="00F422F9" w:rsidRDefault="00F422F9" w:rsidP="00723FDF">
      <w:pPr>
        <w:pStyle w:val="EstiloCorpodetextoAzul"/>
        <w:spacing w:after="0"/>
        <w:rPr>
          <w:rFonts w:cs="Times New Roman"/>
        </w:rPr>
      </w:pPr>
    </w:p>
    <w:p w14:paraId="540A23BC" w14:textId="77777777" w:rsidR="00EE24DA" w:rsidRPr="00D010BB" w:rsidRDefault="00EE24DA" w:rsidP="00EE24DA">
      <w:pPr>
        <w:pStyle w:val="EstiloCorpodetextoAzul"/>
        <w:spacing w:after="0"/>
        <w:rPr>
          <w:rFonts w:cs="Times New Roman"/>
        </w:rPr>
      </w:pPr>
      <w:bookmarkStart w:id="33" w:name="_Toc19645024"/>
      <w:r w:rsidRPr="00D010BB">
        <w:rPr>
          <w:rFonts w:cs="Times New Roman"/>
        </w:rPr>
        <w:lastRenderedPageBreak/>
        <w:t>3 MÉTODO DO TRABALHO</w:t>
      </w:r>
    </w:p>
    <w:p w14:paraId="4DDDE0E9" w14:textId="77777777" w:rsidR="00EE24DA" w:rsidRDefault="00EE24DA" w:rsidP="00E331D8">
      <w:pPr>
        <w:pStyle w:val="Ttulo2cap2"/>
      </w:pPr>
    </w:p>
    <w:p w14:paraId="0A15B607" w14:textId="3281B476" w:rsidR="0043393D" w:rsidRPr="00993048" w:rsidRDefault="0043393D" w:rsidP="00E331D8">
      <w:pPr>
        <w:pStyle w:val="Ttulo2cap2"/>
      </w:pPr>
      <w:r w:rsidRPr="00993048">
        <w:t>Nesta seção</w:t>
      </w:r>
      <w:r w:rsidR="008168DC" w:rsidRPr="00993048">
        <w:t xml:space="preserve"> </w:t>
      </w:r>
      <w:r w:rsidR="000E5569" w:rsidRPr="00993048">
        <w:t xml:space="preserve">encontra-se </w:t>
      </w:r>
      <w:r w:rsidR="004653A1" w:rsidRPr="00993048">
        <w:t>o objeto de estudo do trabalho,</w:t>
      </w:r>
      <w:r w:rsidR="00FE202E" w:rsidRPr="00993048">
        <w:t xml:space="preserve"> item 3.1</w:t>
      </w:r>
      <w:r w:rsidR="006022F9" w:rsidRPr="00993048">
        <w:t xml:space="preserve"> e o procedimento metodológico, item 3.2. E por fim, o cronograma do trabalho.</w:t>
      </w:r>
    </w:p>
    <w:p w14:paraId="3EF86280" w14:textId="77777777" w:rsidR="00073A7B" w:rsidRDefault="00073A7B" w:rsidP="00E331D8">
      <w:pPr>
        <w:pStyle w:val="Ttulo2cap2"/>
      </w:pPr>
    </w:p>
    <w:p w14:paraId="2FB2F6D5" w14:textId="3F158DD1" w:rsidR="00BB2856" w:rsidRPr="002E500A" w:rsidRDefault="00925087" w:rsidP="00642340">
      <w:pPr>
        <w:pStyle w:val="Ttulo2cap2"/>
        <w:ind w:firstLine="0"/>
        <w:rPr>
          <w:b/>
        </w:rPr>
      </w:pPr>
      <w:r w:rsidRPr="002E500A">
        <w:rPr>
          <w:b/>
        </w:rPr>
        <w:t xml:space="preserve">3.1 </w:t>
      </w:r>
      <w:r w:rsidR="00BB2856" w:rsidRPr="002E500A">
        <w:rPr>
          <w:b/>
        </w:rPr>
        <w:t>Descrição do objeto de estudo</w:t>
      </w:r>
      <w:bookmarkEnd w:id="33"/>
    </w:p>
    <w:p w14:paraId="7FB417AD" w14:textId="77777777" w:rsidR="00492201" w:rsidRPr="00D010BB" w:rsidRDefault="00492201" w:rsidP="00723FDF">
      <w:pPr>
        <w:spacing w:line="360" w:lineRule="auto"/>
        <w:ind w:firstLine="340"/>
        <w:jc w:val="both"/>
        <w:rPr>
          <w:color w:val="0000FF"/>
        </w:rPr>
      </w:pPr>
    </w:p>
    <w:p w14:paraId="3AFD40EF" w14:textId="64AB92F3" w:rsidR="00483D51" w:rsidRDefault="00CC11C1" w:rsidP="002E500A">
      <w:pPr>
        <w:spacing w:line="360" w:lineRule="auto"/>
        <w:ind w:firstLine="340"/>
        <w:jc w:val="both"/>
      </w:pPr>
      <w:r w:rsidRPr="00D010BB">
        <w:t>O trabalho foi desenvolvid</w:t>
      </w:r>
      <w:r w:rsidR="002E500A">
        <w:t>o</w:t>
      </w:r>
      <w:r w:rsidRPr="00D010BB">
        <w:t xml:space="preserve"> em uma empresa de microfusão, localizada em Guapor</w:t>
      </w:r>
      <w:r w:rsidR="00F2109E" w:rsidRPr="00D010BB">
        <w:t>é, RS. A empresa</w:t>
      </w:r>
      <w:r w:rsidR="006E406B" w:rsidRPr="00D010BB">
        <w:t xml:space="preserve"> possui duas unidades, a unidade de microfusão e a unidade de equipamentos para indústria de carne. A unidade de microfusão </w:t>
      </w:r>
      <w:r w:rsidR="00F2109E" w:rsidRPr="00D010BB">
        <w:t xml:space="preserve">foi fundada em 1989, tendo como objetivo inicial fabricar peças diversas para uso próprio </w:t>
      </w:r>
      <w:r w:rsidR="006E406B" w:rsidRPr="00D010BB">
        <w:t>da unidade equipamentos</w:t>
      </w:r>
      <w:r w:rsidR="00F2109E" w:rsidRPr="00D010BB">
        <w:t>.</w:t>
      </w:r>
    </w:p>
    <w:p w14:paraId="2A5082CD" w14:textId="77777777" w:rsidR="006831AB" w:rsidRDefault="006E406B" w:rsidP="00AC7310">
      <w:pPr>
        <w:spacing w:line="360" w:lineRule="auto"/>
        <w:ind w:firstLine="340"/>
        <w:jc w:val="both"/>
      </w:pPr>
      <w:r w:rsidRPr="00D010BB">
        <w:t>Em 1997, atendendo as rígidas demandas do mercado de peças microfundidas, a empresa adaptou-se aos padrões internacionais de qualidad</w:t>
      </w:r>
      <w:r w:rsidR="009B1FF1" w:rsidRPr="00D010BB">
        <w:t>e e conquistou a certificação I</w:t>
      </w:r>
      <w:r w:rsidRPr="00D010BB">
        <w:t xml:space="preserve">SO 9001. </w:t>
      </w:r>
      <w:r w:rsidR="009B1FF1" w:rsidRPr="00D010BB">
        <w:t>Em 2004, foi certificada pela I</w:t>
      </w:r>
      <w:r w:rsidRPr="00D010BB">
        <w:t>SO 9001/2000. Em 2006, conseguiu</w:t>
      </w:r>
      <w:r w:rsidR="008871C0" w:rsidRPr="00D010BB">
        <w:t xml:space="preserve"> a certificação pelas normas IS</w:t>
      </w:r>
      <w:r w:rsidRPr="00D010BB">
        <w:t>O/TS 16949, em virtude da forte atuação no mercado automotivo, comprovando, ainda mais, a preocupação da empresa em fornecer produt</w:t>
      </w:r>
      <w:r w:rsidR="009B1FF1" w:rsidRPr="00D010BB">
        <w:t>os e serviços de alta qualidade, fortalecendo a confiabilidade e o crescimento sustentável.</w:t>
      </w:r>
    </w:p>
    <w:p w14:paraId="20B0D8AF" w14:textId="02379B61" w:rsidR="00CC11C1" w:rsidRPr="00D010BB" w:rsidRDefault="009B1FF1" w:rsidP="00CC11C1">
      <w:pPr>
        <w:spacing w:line="360" w:lineRule="auto"/>
        <w:ind w:firstLine="340"/>
        <w:jc w:val="both"/>
      </w:pPr>
      <w:r w:rsidRPr="00D010BB">
        <w:t xml:space="preserve">Dessa forma, a pesquisa visa </w:t>
      </w:r>
      <w:r w:rsidR="00483D51">
        <w:t>melhora</w:t>
      </w:r>
      <w:r w:rsidRPr="00D010BB">
        <w:t xml:space="preserve">r o fluxo do processo produtivo de uma peça microfundida, </w:t>
      </w:r>
      <w:r w:rsidR="00483D51">
        <w:t>com a utilização de software de simulação discreta, aplicando os</w:t>
      </w:r>
      <w:r w:rsidRPr="00D010BB">
        <w:t xml:space="preserve"> princípios do </w:t>
      </w:r>
      <w:r w:rsidRPr="009C0CC6">
        <w:rPr>
          <w:i/>
          <w:iCs/>
        </w:rPr>
        <w:t>Lean Manufacturing</w:t>
      </w:r>
      <w:r w:rsidRPr="00D010BB">
        <w:t>.</w:t>
      </w:r>
    </w:p>
    <w:p w14:paraId="3B756C78" w14:textId="77777777" w:rsidR="009B46FA" w:rsidRPr="00D010BB" w:rsidRDefault="009B46FA" w:rsidP="009B1FF1">
      <w:pPr>
        <w:spacing w:line="360" w:lineRule="auto"/>
        <w:jc w:val="both"/>
        <w:rPr>
          <w:color w:val="0000FF"/>
        </w:rPr>
      </w:pPr>
    </w:p>
    <w:p w14:paraId="2A234B1B" w14:textId="6E395FC6" w:rsidR="00F04477" w:rsidRPr="002E500A" w:rsidRDefault="00F04477" w:rsidP="00642340">
      <w:pPr>
        <w:pStyle w:val="Ttulo2cap2"/>
        <w:ind w:firstLine="0"/>
        <w:rPr>
          <w:b/>
        </w:rPr>
      </w:pPr>
      <w:r w:rsidRPr="002E500A">
        <w:rPr>
          <w:b/>
        </w:rPr>
        <w:t>3.</w:t>
      </w:r>
      <w:r w:rsidR="00E4326E">
        <w:rPr>
          <w:b/>
        </w:rPr>
        <w:t>2</w:t>
      </w:r>
      <w:r w:rsidRPr="002E500A">
        <w:rPr>
          <w:b/>
        </w:rPr>
        <w:t xml:space="preserve"> Procedimento Metodológico</w:t>
      </w:r>
    </w:p>
    <w:p w14:paraId="7B897041" w14:textId="77777777" w:rsidR="009B46FA" w:rsidRPr="00D010BB" w:rsidRDefault="009B46FA" w:rsidP="00B5081A">
      <w:pPr>
        <w:spacing w:line="360" w:lineRule="auto"/>
        <w:ind w:firstLine="340"/>
        <w:jc w:val="both"/>
        <w:rPr>
          <w:color w:val="0000FF"/>
        </w:rPr>
      </w:pPr>
    </w:p>
    <w:p w14:paraId="62A460ED" w14:textId="632D4337" w:rsidR="009B1FF1" w:rsidRDefault="009B1FF1" w:rsidP="00EE24DA">
      <w:pPr>
        <w:spacing w:line="360" w:lineRule="auto"/>
        <w:ind w:firstLine="340"/>
        <w:jc w:val="both"/>
      </w:pPr>
      <w:r w:rsidRPr="00D010BB">
        <w:t>A pesquisa</w:t>
      </w:r>
      <w:r w:rsidR="00184BAF" w:rsidRPr="00D010BB">
        <w:t xml:space="preserve"> será </w:t>
      </w:r>
      <w:r w:rsidR="00F24456">
        <w:t>elaborada</w:t>
      </w:r>
      <w:r w:rsidR="00184BAF" w:rsidRPr="00D010BB">
        <w:t xml:space="preserve"> utilizando a Modelagem e Simulação com o software FlexSim.</w:t>
      </w:r>
      <w:r w:rsidR="001B5A04">
        <w:t xml:space="preserve"> </w:t>
      </w:r>
      <w:r w:rsidR="00B42CD0">
        <w:t xml:space="preserve">Após a definição dos objetivos, </w:t>
      </w:r>
      <w:r w:rsidR="00065E26">
        <w:t xml:space="preserve">será feito </w:t>
      </w:r>
      <w:r w:rsidR="005C23C1">
        <w:t>a análise d</w:t>
      </w:r>
      <w:r w:rsidR="00065E26">
        <w:t>o modelo conceitual</w:t>
      </w:r>
      <w:r w:rsidR="005C23C1">
        <w:t xml:space="preserve"> e a coleta de </w:t>
      </w:r>
      <w:r w:rsidR="00194045">
        <w:t>dados.</w:t>
      </w:r>
    </w:p>
    <w:p w14:paraId="1963F077" w14:textId="3DF9855B" w:rsidR="00203C7F" w:rsidRDefault="001B6F0F" w:rsidP="00EE24DA">
      <w:pPr>
        <w:spacing w:line="360" w:lineRule="auto"/>
        <w:ind w:firstLine="340"/>
        <w:jc w:val="both"/>
      </w:pPr>
      <w:r>
        <w:t xml:space="preserve">A coleta de dados </w:t>
      </w:r>
      <w:r w:rsidR="00A677C2">
        <w:t>é composta pela descrição do processo, tempo de espera, tempo de secagem, tempo de resfriamento e tempo de operação para cada setor do processo produtivo.</w:t>
      </w:r>
      <w:r w:rsidR="00203C7F">
        <w:t xml:space="preserve"> </w:t>
      </w:r>
      <w:r w:rsidR="009C0342">
        <w:t>Foi</w:t>
      </w:r>
      <w:r w:rsidR="008D2C44">
        <w:t xml:space="preserve"> realizad</w:t>
      </w:r>
      <w:r w:rsidR="00BE3BC2">
        <w:t xml:space="preserve">o </w:t>
      </w:r>
      <w:r w:rsidR="008D2C44">
        <w:t>uma cronoanálise do fluxo do processo</w:t>
      </w:r>
      <w:r w:rsidR="00722312">
        <w:t xml:space="preserve"> atual</w:t>
      </w:r>
      <w:r w:rsidR="00C062BD">
        <w:t xml:space="preserve"> no mês de agosto de 2019</w:t>
      </w:r>
      <w:r w:rsidR="00213ADB">
        <w:t>, considerando um lote de 10 peças,</w:t>
      </w:r>
      <w:r w:rsidR="00BE3BC2">
        <w:t xml:space="preserve"> para a </w:t>
      </w:r>
      <w:r w:rsidR="00722312">
        <w:t>composição d</w:t>
      </w:r>
      <w:r w:rsidR="00BE3BC2">
        <w:t>a coleta de dados</w:t>
      </w:r>
      <w:r w:rsidR="00213ADB">
        <w:t>.</w:t>
      </w:r>
    </w:p>
    <w:p w14:paraId="44A77B38" w14:textId="560286F3" w:rsidR="00AC2C82" w:rsidRDefault="004D44EF" w:rsidP="00EE24DA">
      <w:pPr>
        <w:spacing w:line="360" w:lineRule="auto"/>
        <w:ind w:firstLine="340"/>
        <w:jc w:val="both"/>
      </w:pPr>
      <w:r>
        <w:t>N</w:t>
      </w:r>
      <w:r w:rsidR="004B665E">
        <w:t>a modelagem e simulação computacional</w:t>
      </w:r>
      <w:r>
        <w:t xml:space="preserve">, os dados coletados serão </w:t>
      </w:r>
      <w:r w:rsidR="002E5028">
        <w:t>implementados</w:t>
      </w:r>
      <w:r>
        <w:t xml:space="preserve"> no software</w:t>
      </w:r>
      <w:r w:rsidR="002E5028">
        <w:t xml:space="preserve"> e após serão validados, confirmando </w:t>
      </w:r>
      <w:r w:rsidR="009C258E">
        <w:t xml:space="preserve">se o processo </w:t>
      </w:r>
      <w:r w:rsidR="007E7FF3">
        <w:t xml:space="preserve">simulado </w:t>
      </w:r>
      <w:r w:rsidR="009C258E">
        <w:t xml:space="preserve">está próximo ao </w:t>
      </w:r>
      <w:r w:rsidR="009C258E">
        <w:lastRenderedPageBreak/>
        <w:t>processo real</w:t>
      </w:r>
      <w:r w:rsidR="00977486">
        <w:t xml:space="preserve"> e a veracidade </w:t>
      </w:r>
      <w:r w:rsidR="00AA01D5">
        <w:t>das informações obtidas</w:t>
      </w:r>
      <w:r w:rsidR="009C258E">
        <w:t>.</w:t>
      </w:r>
      <w:r w:rsidR="007E7FF3">
        <w:t xml:space="preserve"> Essa validação será feita</w:t>
      </w:r>
      <w:r w:rsidR="00AC2C82">
        <w:t xml:space="preserve"> com a comparação </w:t>
      </w:r>
      <w:r w:rsidR="00862273">
        <w:t>do</w:t>
      </w:r>
      <w:r w:rsidR="00F024ED">
        <w:t>s dados atuais.</w:t>
      </w:r>
    </w:p>
    <w:p w14:paraId="2F8DD15C" w14:textId="0E54FB53" w:rsidR="007E7FF3" w:rsidRDefault="007E7FF3" w:rsidP="00EE24DA">
      <w:pPr>
        <w:spacing w:line="360" w:lineRule="auto"/>
        <w:ind w:firstLine="340"/>
        <w:jc w:val="both"/>
      </w:pPr>
      <w:r>
        <w:t xml:space="preserve">A seguir </w:t>
      </w:r>
      <w:r w:rsidR="004B665E">
        <w:t>ser</w:t>
      </w:r>
      <w:r w:rsidR="00A5140B">
        <w:t>ão</w:t>
      </w:r>
      <w:r w:rsidR="004B665E">
        <w:t xml:space="preserve"> analisado</w:t>
      </w:r>
      <w:r w:rsidR="00A5140B">
        <w:t>s os</w:t>
      </w:r>
      <w:r w:rsidR="004B665E">
        <w:t xml:space="preserve"> gargalos do fluxo </w:t>
      </w:r>
      <w:r w:rsidR="006B1198">
        <w:t xml:space="preserve">de processo atual, distinguindo os desperdícios conforme a metodologia </w:t>
      </w:r>
      <w:r w:rsidR="006B1198" w:rsidRPr="00196BFB">
        <w:rPr>
          <w:i/>
          <w:iCs/>
        </w:rPr>
        <w:t>Lea</w:t>
      </w:r>
      <w:r w:rsidR="00F016EE">
        <w:rPr>
          <w:i/>
          <w:iCs/>
        </w:rPr>
        <w:t>n</w:t>
      </w:r>
      <w:r w:rsidR="00F016EE">
        <w:t xml:space="preserve">, </w:t>
      </w:r>
      <w:r>
        <w:t>testando</w:t>
      </w:r>
      <w:r w:rsidR="00F016EE">
        <w:t xml:space="preserve"> melhorias </w:t>
      </w:r>
      <w:r>
        <w:t>no</w:t>
      </w:r>
      <w:r w:rsidR="00C57F50">
        <w:t xml:space="preserve"> processo em cada setor da empresa. </w:t>
      </w:r>
    </w:p>
    <w:p w14:paraId="0734FEF5" w14:textId="1A55DBA3" w:rsidR="00925087" w:rsidRDefault="00384FA0" w:rsidP="00EE24DA">
      <w:pPr>
        <w:spacing w:line="360" w:lineRule="auto"/>
        <w:ind w:firstLine="340"/>
        <w:jc w:val="both"/>
      </w:pPr>
      <w:r>
        <w:t>Após realizar as melhorias do processo do componente, será feita a análise e interpretação de dados</w:t>
      </w:r>
      <w:r w:rsidR="00B1496F">
        <w:t xml:space="preserve">, tendo como objetivo verificar o desempenho do novo processo e assim, fazer </w:t>
      </w:r>
      <w:r w:rsidR="00F024ED">
        <w:t>a validação d</w:t>
      </w:r>
      <w:r w:rsidR="00D41E05">
        <w:t>a simulação com a</w:t>
      </w:r>
      <w:r w:rsidR="00B1496F">
        <w:t xml:space="preserve"> comparação entre o processo real do processo simulado</w:t>
      </w:r>
      <w:r w:rsidR="00F024ED">
        <w:t>.</w:t>
      </w:r>
    </w:p>
    <w:p w14:paraId="21E9113E" w14:textId="6936134F" w:rsidR="00D14F15" w:rsidRDefault="00F857B7" w:rsidP="00EE24DA">
      <w:pPr>
        <w:spacing w:line="360" w:lineRule="auto"/>
        <w:ind w:firstLine="340"/>
        <w:jc w:val="both"/>
      </w:pPr>
      <w:r>
        <w:t xml:space="preserve">Para o desenvolvimento </w:t>
      </w:r>
      <w:r w:rsidR="00D136A7">
        <w:t xml:space="preserve">deste modelo de simulação computacional, </w:t>
      </w:r>
      <w:r w:rsidR="005D5755">
        <w:t xml:space="preserve">será aplicada a teoria de Chwif </w:t>
      </w:r>
      <w:r w:rsidR="00B42268">
        <w:t>&amp;</w:t>
      </w:r>
      <w:r w:rsidR="005D5755">
        <w:t xml:space="preserve"> </w:t>
      </w:r>
      <w:r w:rsidR="00DF1594">
        <w:t>Medina (2015), que divide o mesmo em três grandes etapas</w:t>
      </w:r>
      <w:r w:rsidR="00D250EE">
        <w:t xml:space="preserve"> (Figura 2):</w:t>
      </w:r>
    </w:p>
    <w:p w14:paraId="223C9F5A" w14:textId="77777777" w:rsidR="001A0EB5" w:rsidRDefault="001A0EB5" w:rsidP="00D14F15">
      <w:pPr>
        <w:spacing w:after="120" w:line="360" w:lineRule="auto"/>
        <w:ind w:firstLine="340"/>
        <w:jc w:val="both"/>
      </w:pPr>
    </w:p>
    <w:p w14:paraId="2B8ED945" w14:textId="123710EF" w:rsidR="001A0EB5" w:rsidRDefault="001A0EB5" w:rsidP="001A0EB5">
      <w:pPr>
        <w:pStyle w:val="Legenda"/>
        <w:keepNext/>
        <w:jc w:val="both"/>
      </w:pPr>
      <w:r>
        <w:t xml:space="preserve">Figura </w:t>
      </w:r>
      <w:fldSimple w:instr=" SEQ Figura \* ARABIC ">
        <w:r w:rsidR="009B5281">
          <w:rPr>
            <w:noProof/>
          </w:rPr>
          <w:t>2</w:t>
        </w:r>
      </w:fldSimple>
      <w:r>
        <w:t xml:space="preserve"> - </w:t>
      </w:r>
      <w:r>
        <w:rPr>
          <w:b w:val="0"/>
          <w:bCs w:val="0"/>
        </w:rPr>
        <w:t>Metodologia de simulação</w:t>
      </w:r>
    </w:p>
    <w:p w14:paraId="5BF5ED8C" w14:textId="7E97D591" w:rsidR="001A40C4" w:rsidRDefault="009B5281" w:rsidP="00D14F15">
      <w:pPr>
        <w:spacing w:after="120" w:line="360" w:lineRule="auto"/>
        <w:ind w:firstLine="340"/>
        <w:jc w:val="both"/>
      </w:pPr>
      <w:r>
        <w:pict w14:anchorId="2B2C48C1">
          <v:shape id="_x0000_i1027" type="#_x0000_t75" style="width:438.75pt;height:286.5pt">
            <v:imagedata r:id="rId12" o:title="etapas"/>
          </v:shape>
        </w:pict>
      </w:r>
    </w:p>
    <w:p w14:paraId="062F5F55" w14:textId="315E9B98" w:rsidR="005A17C1" w:rsidRDefault="001A40C4" w:rsidP="001A40C4">
      <w:pPr>
        <w:pStyle w:val="Legenda"/>
      </w:pPr>
      <w:r>
        <w:t>F</w:t>
      </w:r>
      <w:r w:rsidR="001A0EB5">
        <w:t>onte:</w:t>
      </w:r>
      <w:r>
        <w:t xml:space="preserve"> </w:t>
      </w:r>
      <w:r w:rsidRPr="00861E8E">
        <w:rPr>
          <w:b w:val="0"/>
          <w:bCs w:val="0"/>
        </w:rPr>
        <w:t>CHWIF</w:t>
      </w:r>
      <w:r w:rsidR="008E344F">
        <w:rPr>
          <w:b w:val="0"/>
          <w:bCs w:val="0"/>
        </w:rPr>
        <w:t xml:space="preserve"> &amp;</w:t>
      </w:r>
      <w:r w:rsidRPr="00861E8E">
        <w:rPr>
          <w:b w:val="0"/>
          <w:bCs w:val="0"/>
        </w:rPr>
        <w:t xml:space="preserve"> MEDINA, </w:t>
      </w:r>
      <w:r w:rsidR="00246847">
        <w:rPr>
          <w:b w:val="0"/>
          <w:bCs w:val="0"/>
        </w:rPr>
        <w:t>(</w:t>
      </w:r>
      <w:r w:rsidRPr="00861E8E">
        <w:rPr>
          <w:b w:val="0"/>
          <w:bCs w:val="0"/>
        </w:rPr>
        <w:t>2015)</w:t>
      </w:r>
      <w:r w:rsidR="00861E8E" w:rsidRPr="00861E8E">
        <w:rPr>
          <w:b w:val="0"/>
          <w:bCs w:val="0"/>
        </w:rPr>
        <w:t>.</w:t>
      </w:r>
    </w:p>
    <w:p w14:paraId="5B598B4F" w14:textId="77777777" w:rsidR="001A40C4" w:rsidRPr="001A40C4" w:rsidRDefault="001A40C4" w:rsidP="001A40C4"/>
    <w:p w14:paraId="20CCE0B6" w14:textId="6DBABA02" w:rsidR="002C7730" w:rsidRDefault="00331508" w:rsidP="002C7730">
      <w:pPr>
        <w:numPr>
          <w:ilvl w:val="0"/>
          <w:numId w:val="33"/>
        </w:numPr>
        <w:spacing w:line="360" w:lineRule="auto"/>
        <w:jc w:val="both"/>
      </w:pPr>
      <w:r w:rsidRPr="00331508">
        <w:rPr>
          <w:b/>
          <w:bCs/>
        </w:rPr>
        <w:t xml:space="preserve">Etapa </w:t>
      </w:r>
      <w:r w:rsidR="00861E8E" w:rsidRPr="00331508">
        <w:rPr>
          <w:b/>
          <w:bCs/>
        </w:rPr>
        <w:t>de concepção</w:t>
      </w:r>
      <w:r>
        <w:t>:</w:t>
      </w:r>
      <w:r w:rsidR="00352427">
        <w:t xml:space="preserve"> deve-se entender o sistema a ser simulado e os seus objetivos</w:t>
      </w:r>
      <w:r w:rsidR="006E22A0">
        <w:t xml:space="preserve">, decidindo o escopo do modelo. A coleta de dados é realizada nesta fase </w:t>
      </w:r>
      <w:r w:rsidR="009E5FD1">
        <w:t>do projeto. Finalizando estes processos, para se tornar um modelo conceitual</w:t>
      </w:r>
      <w:r w:rsidR="00114B49">
        <w:t>, deverá ser representado com alguma técnica de s</w:t>
      </w:r>
      <w:r w:rsidR="004E3AF1">
        <w:t xml:space="preserve">imulação computacional, com fins de </w:t>
      </w:r>
      <w:r w:rsidR="004E3AF1">
        <w:lastRenderedPageBreak/>
        <w:t xml:space="preserve">entendimento </w:t>
      </w:r>
      <w:r w:rsidR="000959AC">
        <w:t>para os leitores.</w:t>
      </w:r>
      <w:r w:rsidR="00BE5DF7">
        <w:t xml:space="preserve"> (CHWIF; MEDINA, 2015). Neste trabalho, </w:t>
      </w:r>
      <w:r w:rsidR="00E10007">
        <w:t>a técnica a ser utilizada</w:t>
      </w:r>
      <w:r w:rsidR="00D6699D">
        <w:t xml:space="preserve"> </w:t>
      </w:r>
      <w:r w:rsidR="005D6451">
        <w:t>será um</w:t>
      </w:r>
      <w:r w:rsidR="00D6699D">
        <w:t xml:space="preserve"> fluxograma do processo</w:t>
      </w:r>
      <w:r w:rsidR="00670009">
        <w:t>;</w:t>
      </w:r>
    </w:p>
    <w:p w14:paraId="2F7EC96D" w14:textId="77777777" w:rsidR="002C7730" w:rsidRDefault="002C7730" w:rsidP="002C7730">
      <w:pPr>
        <w:spacing w:line="360" w:lineRule="auto"/>
        <w:ind w:left="360"/>
        <w:jc w:val="both"/>
      </w:pPr>
    </w:p>
    <w:p w14:paraId="238B49E8" w14:textId="685E880A" w:rsidR="00253F66" w:rsidRDefault="00331508" w:rsidP="002C7730">
      <w:pPr>
        <w:numPr>
          <w:ilvl w:val="0"/>
          <w:numId w:val="33"/>
        </w:numPr>
        <w:spacing w:line="360" w:lineRule="auto"/>
        <w:jc w:val="both"/>
      </w:pPr>
      <w:r w:rsidRPr="00D262AE">
        <w:rPr>
          <w:b/>
          <w:bCs/>
        </w:rPr>
        <w:t>E</w:t>
      </w:r>
      <w:r w:rsidR="00861E8E" w:rsidRPr="00D262AE">
        <w:rPr>
          <w:b/>
          <w:bCs/>
        </w:rPr>
        <w:t>tapa de implementação</w:t>
      </w:r>
      <w:r w:rsidRPr="00D262AE">
        <w:rPr>
          <w:b/>
          <w:bCs/>
        </w:rPr>
        <w:t>:</w:t>
      </w:r>
      <w:r w:rsidR="00EB71DE">
        <w:t xml:space="preserve"> o modelo conceitual é transformado no modelo computacional</w:t>
      </w:r>
      <w:r w:rsidR="00B93B18">
        <w:t xml:space="preserve"> através d</w:t>
      </w:r>
      <w:r w:rsidR="00C63D9F">
        <w:t>a</w:t>
      </w:r>
      <w:r w:rsidR="00B93B18">
        <w:t xml:space="preserve"> utilização da linguagem de simulação</w:t>
      </w:r>
      <w:r w:rsidR="00C63D9F">
        <w:t>. O modelo computacional deve ser comparado com o modelo conceitual</w:t>
      </w:r>
      <w:r w:rsidR="00C36547">
        <w:t>, com a finalidade de avaliar se o processo atende o que foi estabelecido na primeira etapa</w:t>
      </w:r>
      <w:r w:rsidR="00FB302E">
        <w:t>.</w:t>
      </w:r>
      <w:r w:rsidR="00BF15F7">
        <w:t xml:space="preserve"> Para a valida</w:t>
      </w:r>
      <w:r w:rsidR="001738AE">
        <w:t xml:space="preserve">ção da simulação, </w:t>
      </w:r>
      <w:r w:rsidR="00831A84">
        <w:t xml:space="preserve">deve-se observar </w:t>
      </w:r>
      <w:r w:rsidR="001738AE">
        <w:t>os resultados gerados</w:t>
      </w:r>
      <w:r w:rsidR="00A620D6">
        <w:t>, verificando</w:t>
      </w:r>
      <w:r w:rsidR="00253F66">
        <w:t xml:space="preserve"> a precisão da realidade. (CHWIF</w:t>
      </w:r>
      <w:r w:rsidR="0066109C">
        <w:t xml:space="preserve"> &amp; </w:t>
      </w:r>
      <w:r w:rsidR="00253F66">
        <w:t>MEDINA, 2015)</w:t>
      </w:r>
      <w:r w:rsidR="002C784D">
        <w:t>;</w:t>
      </w:r>
    </w:p>
    <w:p w14:paraId="61BAC128" w14:textId="77777777" w:rsidR="002C7730" w:rsidRDefault="002C7730" w:rsidP="002C7730">
      <w:pPr>
        <w:spacing w:line="360" w:lineRule="auto"/>
        <w:jc w:val="both"/>
      </w:pPr>
    </w:p>
    <w:p w14:paraId="1493F20E" w14:textId="215E3974" w:rsidR="0058242C" w:rsidRDefault="00331508" w:rsidP="00A84756">
      <w:pPr>
        <w:numPr>
          <w:ilvl w:val="0"/>
          <w:numId w:val="33"/>
        </w:numPr>
        <w:spacing w:line="360" w:lineRule="auto"/>
        <w:jc w:val="both"/>
      </w:pPr>
      <w:r w:rsidRPr="00EF79CA">
        <w:rPr>
          <w:b/>
          <w:bCs/>
        </w:rPr>
        <w:t>Etapa de análise:</w:t>
      </w:r>
      <w:r w:rsidR="00090631">
        <w:t xml:space="preserve"> o modelo computacional realizará </w:t>
      </w:r>
      <w:r w:rsidR="00CE12B9">
        <w:t xml:space="preserve">a simulação do processo, </w:t>
      </w:r>
      <w:r w:rsidR="00A23017">
        <w:t>tornando-se</w:t>
      </w:r>
      <w:r w:rsidR="00CE12B9">
        <w:t xml:space="preserve"> modelo experimental ou modelo operacional.</w:t>
      </w:r>
      <w:r w:rsidR="0043222C">
        <w:t xml:space="preserve"> Nesta etapa serão realizadas</w:t>
      </w:r>
      <w:r w:rsidR="002F2C2E">
        <w:t xml:space="preserve"> diversas simulações, a fim de uma melhoria do processo</w:t>
      </w:r>
      <w:r w:rsidR="006E0D35">
        <w:t>, cada simulação deverá ser documentada e analisada. (CHWIF</w:t>
      </w:r>
      <w:r w:rsidR="0066109C">
        <w:t xml:space="preserve"> &amp;</w:t>
      </w:r>
      <w:r w:rsidR="006E0D35">
        <w:t xml:space="preserve"> MEDINA, 2015)</w:t>
      </w:r>
      <w:r w:rsidR="002C784D">
        <w:t>.</w:t>
      </w:r>
    </w:p>
    <w:p w14:paraId="7D806F78" w14:textId="77777777" w:rsidR="00596A4D" w:rsidRDefault="00596A4D" w:rsidP="00FB73B5">
      <w:pPr>
        <w:pStyle w:val="EstiloCorpodetextoAzul"/>
        <w:spacing w:after="0"/>
      </w:pPr>
    </w:p>
    <w:p w14:paraId="3CD1AA56" w14:textId="77777777" w:rsidR="00596A4D" w:rsidRDefault="00596A4D" w:rsidP="00FB73B5">
      <w:pPr>
        <w:pStyle w:val="EstiloCorpodetextoAzul"/>
        <w:spacing w:after="0"/>
      </w:pPr>
    </w:p>
    <w:p w14:paraId="283327CF" w14:textId="77777777" w:rsidR="00596A4D" w:rsidRDefault="00596A4D" w:rsidP="00FB73B5">
      <w:pPr>
        <w:pStyle w:val="EstiloCorpodetextoAzul"/>
        <w:spacing w:after="0"/>
      </w:pPr>
    </w:p>
    <w:p w14:paraId="67E7EC01" w14:textId="77777777" w:rsidR="00596A4D" w:rsidRDefault="00596A4D" w:rsidP="00FB73B5">
      <w:pPr>
        <w:pStyle w:val="EstiloCorpodetextoAzul"/>
        <w:spacing w:after="0"/>
      </w:pPr>
    </w:p>
    <w:p w14:paraId="420A6711" w14:textId="77777777" w:rsidR="00596A4D" w:rsidRDefault="00596A4D" w:rsidP="00FB73B5">
      <w:pPr>
        <w:pStyle w:val="EstiloCorpodetextoAzul"/>
        <w:spacing w:after="0"/>
      </w:pPr>
    </w:p>
    <w:p w14:paraId="1AF3AD23" w14:textId="77777777" w:rsidR="00596A4D" w:rsidRDefault="00596A4D" w:rsidP="00FB73B5">
      <w:pPr>
        <w:pStyle w:val="EstiloCorpodetextoAzul"/>
        <w:spacing w:after="0"/>
      </w:pPr>
    </w:p>
    <w:p w14:paraId="3CBF11EA" w14:textId="77777777" w:rsidR="00596A4D" w:rsidRDefault="00596A4D" w:rsidP="00FB73B5">
      <w:pPr>
        <w:pStyle w:val="EstiloCorpodetextoAzul"/>
        <w:spacing w:after="0"/>
      </w:pPr>
    </w:p>
    <w:p w14:paraId="07E89CC2" w14:textId="77777777" w:rsidR="00596A4D" w:rsidRDefault="00596A4D" w:rsidP="00FB73B5">
      <w:pPr>
        <w:pStyle w:val="EstiloCorpodetextoAzul"/>
        <w:spacing w:after="0"/>
      </w:pPr>
    </w:p>
    <w:p w14:paraId="0355F934" w14:textId="77777777" w:rsidR="00596A4D" w:rsidRDefault="00596A4D" w:rsidP="00FB73B5">
      <w:pPr>
        <w:pStyle w:val="EstiloCorpodetextoAzul"/>
        <w:spacing w:after="0"/>
      </w:pPr>
    </w:p>
    <w:p w14:paraId="5865BF09" w14:textId="77777777" w:rsidR="00596A4D" w:rsidRDefault="00596A4D" w:rsidP="00FB73B5">
      <w:pPr>
        <w:pStyle w:val="EstiloCorpodetextoAzul"/>
        <w:spacing w:after="0"/>
      </w:pPr>
    </w:p>
    <w:p w14:paraId="149218B0" w14:textId="77777777" w:rsidR="00596A4D" w:rsidRDefault="00596A4D" w:rsidP="00FB73B5">
      <w:pPr>
        <w:pStyle w:val="EstiloCorpodetextoAzul"/>
        <w:spacing w:after="0"/>
      </w:pPr>
    </w:p>
    <w:p w14:paraId="31F1B7A2" w14:textId="77777777" w:rsidR="00596A4D" w:rsidRDefault="00596A4D" w:rsidP="00FB73B5">
      <w:pPr>
        <w:pStyle w:val="EstiloCorpodetextoAzul"/>
        <w:spacing w:after="0"/>
      </w:pPr>
    </w:p>
    <w:p w14:paraId="2EE5BFDC" w14:textId="77777777" w:rsidR="00596A4D" w:rsidRDefault="00596A4D" w:rsidP="00FB73B5">
      <w:pPr>
        <w:pStyle w:val="EstiloCorpodetextoAzul"/>
        <w:spacing w:after="0"/>
      </w:pPr>
    </w:p>
    <w:p w14:paraId="39B0C936" w14:textId="77777777" w:rsidR="00596A4D" w:rsidRDefault="00596A4D" w:rsidP="00FB73B5">
      <w:pPr>
        <w:pStyle w:val="EstiloCorpodetextoAzul"/>
        <w:spacing w:after="0"/>
      </w:pPr>
    </w:p>
    <w:p w14:paraId="524E73B9" w14:textId="77777777" w:rsidR="00596A4D" w:rsidRDefault="00596A4D" w:rsidP="00FB73B5">
      <w:pPr>
        <w:pStyle w:val="EstiloCorpodetextoAzul"/>
        <w:spacing w:after="0"/>
      </w:pPr>
    </w:p>
    <w:p w14:paraId="555CB8B2" w14:textId="77777777" w:rsidR="00596A4D" w:rsidRDefault="00596A4D" w:rsidP="00FB73B5">
      <w:pPr>
        <w:pStyle w:val="EstiloCorpodetextoAzul"/>
        <w:spacing w:after="0"/>
      </w:pPr>
    </w:p>
    <w:p w14:paraId="19156040" w14:textId="7D0A8F77" w:rsidR="00596A4D" w:rsidRDefault="00596A4D" w:rsidP="00FB73B5">
      <w:pPr>
        <w:pStyle w:val="EstiloCorpodetextoAzul"/>
        <w:spacing w:after="0"/>
      </w:pPr>
    </w:p>
    <w:p w14:paraId="192EBF85" w14:textId="31760B63" w:rsidR="00CF3ABD" w:rsidRDefault="00CF3ABD" w:rsidP="00FB73B5">
      <w:pPr>
        <w:pStyle w:val="EstiloCorpodetextoAzul"/>
        <w:spacing w:after="0"/>
      </w:pPr>
    </w:p>
    <w:p w14:paraId="189FA60A" w14:textId="77777777" w:rsidR="00CF3ABD" w:rsidRDefault="00CF3ABD" w:rsidP="00FB73B5">
      <w:pPr>
        <w:pStyle w:val="EstiloCorpodetextoAzul"/>
        <w:spacing w:after="0"/>
      </w:pPr>
    </w:p>
    <w:p w14:paraId="6A2B8A0C" w14:textId="6126659F" w:rsidR="007B5A7C" w:rsidRPr="00E41CB0" w:rsidRDefault="00E41CB0" w:rsidP="00FB73B5">
      <w:pPr>
        <w:pStyle w:val="EstiloCorpodetextoAzul"/>
        <w:spacing w:after="0"/>
        <w:rPr>
          <w:rFonts w:cs="Times New Roman"/>
          <w:color w:val="auto"/>
        </w:rPr>
      </w:pPr>
      <w:r w:rsidRPr="00993048">
        <w:lastRenderedPageBreak/>
        <w:t>3.</w:t>
      </w:r>
      <w:r>
        <w:t>3</w:t>
      </w:r>
      <w:r w:rsidRPr="00993048">
        <w:t xml:space="preserve"> </w:t>
      </w:r>
      <w:r w:rsidR="005F4962">
        <w:rPr>
          <w:rFonts w:cs="Times New Roman"/>
          <w:color w:val="auto"/>
        </w:rPr>
        <w:t>Cronograma d</w:t>
      </w:r>
      <w:r w:rsidRPr="00E41CB0">
        <w:rPr>
          <w:rFonts w:cs="Times New Roman"/>
          <w:color w:val="auto"/>
        </w:rPr>
        <w:t>o Trabalho</w:t>
      </w:r>
    </w:p>
    <w:p w14:paraId="5E290346" w14:textId="77777777" w:rsidR="00FB73B5" w:rsidRPr="00FB73B5" w:rsidRDefault="00FB73B5" w:rsidP="00FB73B5">
      <w:pPr>
        <w:pStyle w:val="EstiloCorpodetextoAzul"/>
        <w:spacing w:after="0"/>
        <w:rPr>
          <w:rFonts w:cs="Times New Roman"/>
        </w:rPr>
      </w:pPr>
    </w:p>
    <w:p w14:paraId="3A396017" w14:textId="01988423" w:rsidR="008531AC" w:rsidRDefault="006447C6" w:rsidP="008531AC">
      <w:pPr>
        <w:spacing w:line="360" w:lineRule="auto"/>
        <w:ind w:firstLine="340"/>
        <w:jc w:val="both"/>
      </w:pPr>
      <w:r w:rsidRPr="00CF2241">
        <w:t>A seguir</w:t>
      </w:r>
      <w:r w:rsidR="001660DD" w:rsidRPr="00CF2241">
        <w:t xml:space="preserve"> estão representadas no cronograma (Figura </w:t>
      </w:r>
      <w:r w:rsidR="00C555EA">
        <w:t>3</w:t>
      </w:r>
      <w:r w:rsidR="001660DD" w:rsidRPr="00CF2241">
        <w:t>)</w:t>
      </w:r>
      <w:r w:rsidR="007B5A7C" w:rsidRPr="00CF2241">
        <w:t>, as atividades a serem realizadas no Trabalho de Conclusão do Curso I e II.</w:t>
      </w:r>
    </w:p>
    <w:p w14:paraId="5311D9C0" w14:textId="6EDB8CF0" w:rsidR="00993048" w:rsidRDefault="00993048" w:rsidP="008531AC">
      <w:pPr>
        <w:spacing w:line="360" w:lineRule="auto"/>
        <w:ind w:firstLine="340"/>
        <w:jc w:val="both"/>
      </w:pPr>
    </w:p>
    <w:p w14:paraId="089C6EF1" w14:textId="3A631BE8" w:rsidR="008538C6" w:rsidRPr="008538C6" w:rsidRDefault="008538C6" w:rsidP="008531AC">
      <w:pPr>
        <w:pStyle w:val="Legenda"/>
        <w:keepNext/>
        <w:jc w:val="both"/>
        <w:rPr>
          <w:b w:val="0"/>
          <w:bCs w:val="0"/>
        </w:rPr>
      </w:pPr>
      <w:r>
        <w:t xml:space="preserve">Figura </w:t>
      </w:r>
      <w:r w:rsidR="00C555EA">
        <w:t>3</w:t>
      </w:r>
      <w:r>
        <w:t xml:space="preserve"> – </w:t>
      </w:r>
      <w:r>
        <w:rPr>
          <w:b w:val="0"/>
          <w:bCs w:val="0"/>
        </w:rPr>
        <w:t>Cronograma do trabalho</w:t>
      </w:r>
    </w:p>
    <w:tbl>
      <w:tblPr>
        <w:tblW w:w="8645"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6"/>
        <w:gridCol w:w="630"/>
        <w:gridCol w:w="539"/>
        <w:gridCol w:w="617"/>
        <w:gridCol w:w="630"/>
        <w:gridCol w:w="603"/>
        <w:gridCol w:w="670"/>
        <w:gridCol w:w="630"/>
        <w:gridCol w:w="630"/>
        <w:gridCol w:w="603"/>
        <w:gridCol w:w="537"/>
      </w:tblGrid>
      <w:tr w:rsidR="002E01F8" w14:paraId="4EC5B7FA" w14:textId="77777777" w:rsidTr="003B3348">
        <w:tc>
          <w:tcPr>
            <w:tcW w:w="8645" w:type="dxa"/>
            <w:gridSpan w:val="11"/>
            <w:shd w:val="clear" w:color="auto" w:fill="auto"/>
          </w:tcPr>
          <w:p w14:paraId="18068FC2" w14:textId="5BAA6CDD" w:rsidR="002E01F8" w:rsidRDefault="002E01F8" w:rsidP="00264307">
            <w:pPr>
              <w:pStyle w:val="Ttulo2cap3"/>
            </w:pPr>
            <w:bookmarkStart w:id="34" w:name="_Toc19645026"/>
            <w:r>
              <w:t>CRONOGRAMA DE TRABALHO</w:t>
            </w:r>
            <w:bookmarkEnd w:id="34"/>
          </w:p>
        </w:tc>
      </w:tr>
      <w:tr w:rsidR="005954FD" w14:paraId="1F7F8A1B" w14:textId="77777777" w:rsidTr="003B3348">
        <w:tc>
          <w:tcPr>
            <w:tcW w:w="2777" w:type="dxa"/>
            <w:vMerge w:val="restart"/>
            <w:shd w:val="clear" w:color="auto" w:fill="auto"/>
          </w:tcPr>
          <w:p w14:paraId="122FDBFF" w14:textId="77777777" w:rsidR="005954FD" w:rsidRDefault="005954FD" w:rsidP="00264307">
            <w:pPr>
              <w:pStyle w:val="Ttulo2cap3"/>
            </w:pPr>
            <w:bookmarkStart w:id="35" w:name="_Toc19645027"/>
            <w:r>
              <w:t>ATIVIDADES</w:t>
            </w:r>
            <w:bookmarkEnd w:id="35"/>
          </w:p>
        </w:tc>
        <w:tc>
          <w:tcPr>
            <w:tcW w:w="2979" w:type="dxa"/>
            <w:gridSpan w:val="5"/>
            <w:shd w:val="clear" w:color="auto" w:fill="auto"/>
          </w:tcPr>
          <w:p w14:paraId="511787DF" w14:textId="77777777" w:rsidR="005954FD" w:rsidRDefault="005954FD" w:rsidP="00264307">
            <w:pPr>
              <w:pStyle w:val="Ttulo2cap3"/>
            </w:pPr>
            <w:bookmarkStart w:id="36" w:name="_Toc19645028"/>
            <w:r>
              <w:t>TCC I - 2019</w:t>
            </w:r>
            <w:bookmarkEnd w:id="36"/>
          </w:p>
        </w:tc>
        <w:tc>
          <w:tcPr>
            <w:tcW w:w="2889" w:type="dxa"/>
            <w:gridSpan w:val="5"/>
            <w:shd w:val="clear" w:color="auto" w:fill="auto"/>
          </w:tcPr>
          <w:p w14:paraId="0EC465BC" w14:textId="77777777" w:rsidR="005954FD" w:rsidRDefault="005954FD" w:rsidP="00264307">
            <w:pPr>
              <w:pStyle w:val="Ttulo2cap3"/>
            </w:pPr>
            <w:bookmarkStart w:id="37" w:name="_Toc19645029"/>
            <w:r>
              <w:t>TCC II - 2020</w:t>
            </w:r>
            <w:bookmarkEnd w:id="37"/>
          </w:p>
        </w:tc>
      </w:tr>
      <w:tr w:rsidR="005954FD" w14:paraId="7DC0C0CA" w14:textId="77777777" w:rsidTr="003B3348">
        <w:trPr>
          <w:trHeight w:val="170"/>
        </w:trPr>
        <w:tc>
          <w:tcPr>
            <w:tcW w:w="2777" w:type="dxa"/>
            <w:vMerge/>
            <w:shd w:val="clear" w:color="auto" w:fill="auto"/>
          </w:tcPr>
          <w:p w14:paraId="7AE1F91C" w14:textId="77777777" w:rsidR="005954FD" w:rsidRDefault="005954FD" w:rsidP="00264307">
            <w:pPr>
              <w:pStyle w:val="Ttulo2cap3"/>
            </w:pPr>
          </w:p>
        </w:tc>
        <w:tc>
          <w:tcPr>
            <w:tcW w:w="630" w:type="dxa"/>
            <w:shd w:val="clear" w:color="auto" w:fill="auto"/>
          </w:tcPr>
          <w:p w14:paraId="4A1E9611" w14:textId="77777777" w:rsidR="005954FD" w:rsidRPr="005954FD" w:rsidRDefault="005954FD" w:rsidP="00264307">
            <w:pPr>
              <w:pStyle w:val="Ttulo2cap3"/>
            </w:pPr>
            <w:bookmarkStart w:id="38" w:name="_Toc19645030"/>
            <w:proofErr w:type="spellStart"/>
            <w:r>
              <w:t>Ago</w:t>
            </w:r>
            <w:bookmarkEnd w:id="38"/>
            <w:proofErr w:type="spellEnd"/>
          </w:p>
        </w:tc>
        <w:tc>
          <w:tcPr>
            <w:tcW w:w="540" w:type="dxa"/>
            <w:shd w:val="clear" w:color="auto" w:fill="auto"/>
          </w:tcPr>
          <w:p w14:paraId="126FDD6D" w14:textId="77777777" w:rsidR="005954FD" w:rsidRPr="005954FD" w:rsidRDefault="005954FD" w:rsidP="00264307">
            <w:pPr>
              <w:pStyle w:val="Ttulo2cap3"/>
            </w:pPr>
            <w:bookmarkStart w:id="39" w:name="_Toc19645031"/>
            <w:r>
              <w:t>Set</w:t>
            </w:r>
            <w:bookmarkEnd w:id="39"/>
          </w:p>
        </w:tc>
        <w:tc>
          <w:tcPr>
            <w:tcW w:w="576" w:type="dxa"/>
            <w:shd w:val="clear" w:color="auto" w:fill="auto"/>
          </w:tcPr>
          <w:p w14:paraId="688E4A81" w14:textId="77777777" w:rsidR="005954FD" w:rsidRPr="005954FD" w:rsidRDefault="005954FD" w:rsidP="00264307">
            <w:pPr>
              <w:pStyle w:val="Ttulo2cap3"/>
            </w:pPr>
            <w:bookmarkStart w:id="40" w:name="_Toc19645032"/>
            <w:r>
              <w:t>Out</w:t>
            </w:r>
            <w:bookmarkEnd w:id="40"/>
          </w:p>
        </w:tc>
        <w:tc>
          <w:tcPr>
            <w:tcW w:w="630" w:type="dxa"/>
            <w:shd w:val="clear" w:color="auto" w:fill="auto"/>
          </w:tcPr>
          <w:p w14:paraId="35CD21A3" w14:textId="77777777" w:rsidR="005954FD" w:rsidRPr="005954FD" w:rsidRDefault="005954FD" w:rsidP="00264307">
            <w:pPr>
              <w:pStyle w:val="Ttulo2cap3"/>
            </w:pPr>
            <w:bookmarkStart w:id="41" w:name="_Toc19645033"/>
            <w:proofErr w:type="spellStart"/>
            <w:r>
              <w:t>Nov</w:t>
            </w:r>
            <w:bookmarkEnd w:id="41"/>
            <w:proofErr w:type="spellEnd"/>
          </w:p>
        </w:tc>
        <w:tc>
          <w:tcPr>
            <w:tcW w:w="603" w:type="dxa"/>
            <w:shd w:val="clear" w:color="auto" w:fill="auto"/>
          </w:tcPr>
          <w:p w14:paraId="19903DD6" w14:textId="77777777" w:rsidR="005954FD" w:rsidRPr="005954FD" w:rsidRDefault="005954FD" w:rsidP="00264307">
            <w:pPr>
              <w:pStyle w:val="Ttulo2cap3"/>
            </w:pPr>
            <w:bookmarkStart w:id="42" w:name="_Toc19645034"/>
            <w:r>
              <w:t>Dez</w:t>
            </w:r>
            <w:bookmarkEnd w:id="42"/>
          </w:p>
        </w:tc>
        <w:tc>
          <w:tcPr>
            <w:tcW w:w="616" w:type="dxa"/>
            <w:shd w:val="clear" w:color="auto" w:fill="auto"/>
          </w:tcPr>
          <w:p w14:paraId="4DA1097E" w14:textId="77777777" w:rsidR="005954FD" w:rsidRPr="005954FD" w:rsidRDefault="005954FD" w:rsidP="00264307">
            <w:pPr>
              <w:pStyle w:val="Ttulo2cap3"/>
            </w:pPr>
            <w:bookmarkStart w:id="43" w:name="_Toc19645035"/>
            <w:r>
              <w:t>Mar</w:t>
            </w:r>
            <w:bookmarkEnd w:id="43"/>
          </w:p>
        </w:tc>
        <w:tc>
          <w:tcPr>
            <w:tcW w:w="590" w:type="dxa"/>
            <w:shd w:val="clear" w:color="auto" w:fill="auto"/>
          </w:tcPr>
          <w:p w14:paraId="35F5FCF1" w14:textId="77777777" w:rsidR="005954FD" w:rsidRPr="005954FD" w:rsidRDefault="005954FD" w:rsidP="00264307">
            <w:pPr>
              <w:pStyle w:val="Ttulo2cap3"/>
            </w:pPr>
            <w:bookmarkStart w:id="44" w:name="_Toc19645036"/>
            <w:proofErr w:type="spellStart"/>
            <w:r>
              <w:t>Abr</w:t>
            </w:r>
            <w:bookmarkEnd w:id="44"/>
            <w:proofErr w:type="spellEnd"/>
          </w:p>
        </w:tc>
        <w:tc>
          <w:tcPr>
            <w:tcW w:w="603" w:type="dxa"/>
            <w:shd w:val="clear" w:color="auto" w:fill="auto"/>
          </w:tcPr>
          <w:p w14:paraId="38F57F0B" w14:textId="77777777" w:rsidR="005954FD" w:rsidRPr="005954FD" w:rsidRDefault="005954FD" w:rsidP="00264307">
            <w:pPr>
              <w:pStyle w:val="Ttulo2cap3"/>
            </w:pPr>
            <w:bookmarkStart w:id="45" w:name="_Toc19645037"/>
            <w:r>
              <w:t>Mai</w:t>
            </w:r>
            <w:bookmarkEnd w:id="45"/>
          </w:p>
        </w:tc>
        <w:tc>
          <w:tcPr>
            <w:tcW w:w="556" w:type="dxa"/>
            <w:shd w:val="clear" w:color="auto" w:fill="auto"/>
          </w:tcPr>
          <w:p w14:paraId="3D17AC80" w14:textId="77777777" w:rsidR="005954FD" w:rsidRPr="005954FD" w:rsidRDefault="005954FD" w:rsidP="00264307">
            <w:pPr>
              <w:pStyle w:val="Ttulo2cap3"/>
            </w:pPr>
            <w:bookmarkStart w:id="46" w:name="_Toc19645038"/>
            <w:proofErr w:type="spellStart"/>
            <w:r>
              <w:t>Jun</w:t>
            </w:r>
            <w:bookmarkEnd w:id="46"/>
            <w:proofErr w:type="spellEnd"/>
          </w:p>
        </w:tc>
        <w:tc>
          <w:tcPr>
            <w:tcW w:w="524" w:type="dxa"/>
            <w:shd w:val="clear" w:color="auto" w:fill="auto"/>
          </w:tcPr>
          <w:p w14:paraId="50418CBB" w14:textId="77777777" w:rsidR="005954FD" w:rsidRPr="005954FD" w:rsidRDefault="005954FD" w:rsidP="00264307">
            <w:pPr>
              <w:pStyle w:val="Ttulo2cap3"/>
            </w:pPr>
            <w:bookmarkStart w:id="47" w:name="_Toc19645039"/>
            <w:proofErr w:type="spellStart"/>
            <w:r>
              <w:t>Jul</w:t>
            </w:r>
            <w:bookmarkEnd w:id="47"/>
            <w:proofErr w:type="spellEnd"/>
          </w:p>
        </w:tc>
      </w:tr>
      <w:tr w:rsidR="005954FD" w14:paraId="32BFC05E" w14:textId="77777777" w:rsidTr="003B3348">
        <w:trPr>
          <w:trHeight w:val="170"/>
        </w:trPr>
        <w:tc>
          <w:tcPr>
            <w:tcW w:w="2777" w:type="dxa"/>
            <w:shd w:val="clear" w:color="auto" w:fill="auto"/>
          </w:tcPr>
          <w:p w14:paraId="66B103EF" w14:textId="77777777" w:rsidR="005954FD" w:rsidRPr="005954FD" w:rsidRDefault="005954FD" w:rsidP="00264307">
            <w:pPr>
              <w:pStyle w:val="Ttulo2cap3"/>
            </w:pPr>
            <w:bookmarkStart w:id="48" w:name="_Toc19645040"/>
            <w:r>
              <w:t>Definir tema do trabalho</w:t>
            </w:r>
            <w:bookmarkEnd w:id="48"/>
          </w:p>
        </w:tc>
        <w:tc>
          <w:tcPr>
            <w:tcW w:w="630" w:type="dxa"/>
            <w:shd w:val="clear" w:color="auto" w:fill="auto"/>
          </w:tcPr>
          <w:p w14:paraId="2FF0E016" w14:textId="77777777" w:rsidR="005954FD" w:rsidRDefault="003B1D68" w:rsidP="00264307">
            <w:pPr>
              <w:pStyle w:val="Ttulo2cap3"/>
            </w:pPr>
            <w:bookmarkStart w:id="49" w:name="_Toc19645041"/>
            <w:r>
              <w:t>X</w:t>
            </w:r>
            <w:bookmarkEnd w:id="49"/>
          </w:p>
        </w:tc>
        <w:tc>
          <w:tcPr>
            <w:tcW w:w="540" w:type="dxa"/>
            <w:shd w:val="clear" w:color="auto" w:fill="auto"/>
          </w:tcPr>
          <w:p w14:paraId="46D173EC" w14:textId="77777777" w:rsidR="005954FD" w:rsidRDefault="005954FD" w:rsidP="00264307">
            <w:pPr>
              <w:pStyle w:val="Ttulo2cap3"/>
            </w:pPr>
          </w:p>
        </w:tc>
        <w:tc>
          <w:tcPr>
            <w:tcW w:w="576" w:type="dxa"/>
            <w:shd w:val="clear" w:color="auto" w:fill="auto"/>
          </w:tcPr>
          <w:p w14:paraId="6C590CF5" w14:textId="77777777" w:rsidR="005954FD" w:rsidRDefault="005954FD" w:rsidP="00264307">
            <w:pPr>
              <w:pStyle w:val="Ttulo2cap3"/>
            </w:pPr>
          </w:p>
        </w:tc>
        <w:tc>
          <w:tcPr>
            <w:tcW w:w="630" w:type="dxa"/>
            <w:shd w:val="clear" w:color="auto" w:fill="auto"/>
          </w:tcPr>
          <w:p w14:paraId="2F53063F" w14:textId="77777777" w:rsidR="005954FD" w:rsidRDefault="005954FD" w:rsidP="00264307">
            <w:pPr>
              <w:pStyle w:val="Ttulo2cap3"/>
            </w:pPr>
          </w:p>
        </w:tc>
        <w:tc>
          <w:tcPr>
            <w:tcW w:w="603" w:type="dxa"/>
            <w:shd w:val="clear" w:color="auto" w:fill="auto"/>
          </w:tcPr>
          <w:p w14:paraId="1F236074" w14:textId="77777777" w:rsidR="005954FD" w:rsidRDefault="005954FD" w:rsidP="00264307">
            <w:pPr>
              <w:pStyle w:val="Ttulo2cap3"/>
            </w:pPr>
          </w:p>
        </w:tc>
        <w:tc>
          <w:tcPr>
            <w:tcW w:w="616" w:type="dxa"/>
            <w:shd w:val="clear" w:color="auto" w:fill="auto"/>
          </w:tcPr>
          <w:p w14:paraId="2B37F325" w14:textId="77777777" w:rsidR="005954FD" w:rsidRDefault="005954FD" w:rsidP="00264307">
            <w:pPr>
              <w:pStyle w:val="Ttulo2cap3"/>
            </w:pPr>
          </w:p>
        </w:tc>
        <w:tc>
          <w:tcPr>
            <w:tcW w:w="590" w:type="dxa"/>
            <w:shd w:val="clear" w:color="auto" w:fill="auto"/>
          </w:tcPr>
          <w:p w14:paraId="1C77A457" w14:textId="77777777" w:rsidR="005954FD" w:rsidRDefault="005954FD" w:rsidP="00264307">
            <w:pPr>
              <w:pStyle w:val="Ttulo2cap3"/>
            </w:pPr>
          </w:p>
        </w:tc>
        <w:tc>
          <w:tcPr>
            <w:tcW w:w="603" w:type="dxa"/>
            <w:shd w:val="clear" w:color="auto" w:fill="auto"/>
          </w:tcPr>
          <w:p w14:paraId="34E8658A" w14:textId="77777777" w:rsidR="005954FD" w:rsidRDefault="005954FD" w:rsidP="00264307">
            <w:pPr>
              <w:pStyle w:val="Ttulo2cap3"/>
            </w:pPr>
          </w:p>
        </w:tc>
        <w:tc>
          <w:tcPr>
            <w:tcW w:w="556" w:type="dxa"/>
            <w:shd w:val="clear" w:color="auto" w:fill="auto"/>
          </w:tcPr>
          <w:p w14:paraId="528C20FE" w14:textId="77777777" w:rsidR="005954FD" w:rsidRDefault="005954FD" w:rsidP="00264307">
            <w:pPr>
              <w:pStyle w:val="Ttulo2cap3"/>
            </w:pPr>
          </w:p>
        </w:tc>
        <w:tc>
          <w:tcPr>
            <w:tcW w:w="524" w:type="dxa"/>
            <w:shd w:val="clear" w:color="auto" w:fill="auto"/>
          </w:tcPr>
          <w:p w14:paraId="64DAA383" w14:textId="77777777" w:rsidR="005954FD" w:rsidRDefault="005954FD" w:rsidP="00264307">
            <w:pPr>
              <w:pStyle w:val="Ttulo2cap3"/>
            </w:pPr>
          </w:p>
        </w:tc>
      </w:tr>
      <w:tr w:rsidR="005954FD" w14:paraId="03EC6D2E" w14:textId="77777777" w:rsidTr="003B3348">
        <w:tc>
          <w:tcPr>
            <w:tcW w:w="2777" w:type="dxa"/>
            <w:shd w:val="clear" w:color="auto" w:fill="auto"/>
          </w:tcPr>
          <w:p w14:paraId="01439F95" w14:textId="77777777" w:rsidR="005954FD" w:rsidRPr="005954FD" w:rsidRDefault="005954FD" w:rsidP="00264307">
            <w:pPr>
              <w:pStyle w:val="Ttulo2cap3"/>
            </w:pPr>
            <w:bookmarkStart w:id="50" w:name="_Toc19645042"/>
            <w:r>
              <w:t>Revisão de literatura</w:t>
            </w:r>
            <w:bookmarkEnd w:id="50"/>
          </w:p>
        </w:tc>
        <w:tc>
          <w:tcPr>
            <w:tcW w:w="630" w:type="dxa"/>
            <w:shd w:val="clear" w:color="auto" w:fill="auto"/>
          </w:tcPr>
          <w:p w14:paraId="1A4DCAE8" w14:textId="77777777" w:rsidR="005954FD" w:rsidRDefault="005954FD" w:rsidP="00264307">
            <w:pPr>
              <w:pStyle w:val="Ttulo2cap3"/>
            </w:pPr>
          </w:p>
        </w:tc>
        <w:tc>
          <w:tcPr>
            <w:tcW w:w="540" w:type="dxa"/>
            <w:shd w:val="clear" w:color="auto" w:fill="auto"/>
          </w:tcPr>
          <w:p w14:paraId="356DED77" w14:textId="77777777" w:rsidR="005954FD" w:rsidRDefault="003B1D68" w:rsidP="00264307">
            <w:pPr>
              <w:pStyle w:val="Ttulo2cap3"/>
            </w:pPr>
            <w:bookmarkStart w:id="51" w:name="_Toc19645043"/>
            <w:r>
              <w:t>X</w:t>
            </w:r>
            <w:bookmarkEnd w:id="51"/>
          </w:p>
        </w:tc>
        <w:tc>
          <w:tcPr>
            <w:tcW w:w="576" w:type="dxa"/>
            <w:shd w:val="clear" w:color="auto" w:fill="auto"/>
          </w:tcPr>
          <w:p w14:paraId="553BC2A3" w14:textId="77777777" w:rsidR="005954FD" w:rsidRDefault="003B1D68" w:rsidP="00264307">
            <w:pPr>
              <w:pStyle w:val="Ttulo2cap3"/>
            </w:pPr>
            <w:bookmarkStart w:id="52" w:name="_Toc19645044"/>
            <w:r>
              <w:t>X</w:t>
            </w:r>
            <w:bookmarkEnd w:id="52"/>
          </w:p>
        </w:tc>
        <w:tc>
          <w:tcPr>
            <w:tcW w:w="630" w:type="dxa"/>
            <w:shd w:val="clear" w:color="auto" w:fill="auto"/>
          </w:tcPr>
          <w:p w14:paraId="70A6C59F" w14:textId="77777777" w:rsidR="005954FD" w:rsidRDefault="003B1D68" w:rsidP="00264307">
            <w:pPr>
              <w:pStyle w:val="Ttulo2cap3"/>
            </w:pPr>
            <w:bookmarkStart w:id="53" w:name="_Toc19645045"/>
            <w:r>
              <w:t>X</w:t>
            </w:r>
            <w:bookmarkEnd w:id="53"/>
          </w:p>
        </w:tc>
        <w:tc>
          <w:tcPr>
            <w:tcW w:w="603" w:type="dxa"/>
            <w:shd w:val="clear" w:color="auto" w:fill="auto"/>
          </w:tcPr>
          <w:p w14:paraId="48F85FDE" w14:textId="77777777" w:rsidR="005954FD" w:rsidRDefault="005954FD" w:rsidP="00264307">
            <w:pPr>
              <w:pStyle w:val="Ttulo2cap3"/>
            </w:pPr>
          </w:p>
        </w:tc>
        <w:tc>
          <w:tcPr>
            <w:tcW w:w="616" w:type="dxa"/>
            <w:shd w:val="clear" w:color="auto" w:fill="auto"/>
          </w:tcPr>
          <w:p w14:paraId="7B82B245" w14:textId="77777777" w:rsidR="005954FD" w:rsidRDefault="005954FD" w:rsidP="00264307">
            <w:pPr>
              <w:pStyle w:val="Ttulo2cap3"/>
            </w:pPr>
          </w:p>
        </w:tc>
        <w:tc>
          <w:tcPr>
            <w:tcW w:w="590" w:type="dxa"/>
            <w:shd w:val="clear" w:color="auto" w:fill="auto"/>
          </w:tcPr>
          <w:p w14:paraId="5FFDED1D" w14:textId="77777777" w:rsidR="005954FD" w:rsidRDefault="005954FD" w:rsidP="00264307">
            <w:pPr>
              <w:pStyle w:val="Ttulo2cap3"/>
            </w:pPr>
          </w:p>
        </w:tc>
        <w:tc>
          <w:tcPr>
            <w:tcW w:w="603" w:type="dxa"/>
            <w:shd w:val="clear" w:color="auto" w:fill="auto"/>
          </w:tcPr>
          <w:p w14:paraId="2B7E48AE" w14:textId="77777777" w:rsidR="005954FD" w:rsidRDefault="005954FD" w:rsidP="00264307">
            <w:pPr>
              <w:pStyle w:val="Ttulo2cap3"/>
            </w:pPr>
          </w:p>
        </w:tc>
        <w:tc>
          <w:tcPr>
            <w:tcW w:w="556" w:type="dxa"/>
            <w:shd w:val="clear" w:color="auto" w:fill="auto"/>
          </w:tcPr>
          <w:p w14:paraId="26B6F834" w14:textId="77777777" w:rsidR="005954FD" w:rsidRDefault="005954FD" w:rsidP="00264307">
            <w:pPr>
              <w:pStyle w:val="Ttulo2cap3"/>
            </w:pPr>
          </w:p>
        </w:tc>
        <w:tc>
          <w:tcPr>
            <w:tcW w:w="524" w:type="dxa"/>
            <w:shd w:val="clear" w:color="auto" w:fill="auto"/>
          </w:tcPr>
          <w:p w14:paraId="545CB72F" w14:textId="77777777" w:rsidR="005954FD" w:rsidRDefault="005954FD" w:rsidP="00264307">
            <w:pPr>
              <w:pStyle w:val="Ttulo2cap3"/>
            </w:pPr>
          </w:p>
        </w:tc>
      </w:tr>
      <w:tr w:rsidR="005954FD" w14:paraId="43ECD396" w14:textId="77777777" w:rsidTr="003B3348">
        <w:tc>
          <w:tcPr>
            <w:tcW w:w="2777" w:type="dxa"/>
            <w:shd w:val="clear" w:color="auto" w:fill="auto"/>
          </w:tcPr>
          <w:p w14:paraId="20252ECB" w14:textId="77777777" w:rsidR="002E01F8" w:rsidRPr="005954FD" w:rsidRDefault="005954FD" w:rsidP="00264307">
            <w:pPr>
              <w:pStyle w:val="Ttulo2cap3"/>
            </w:pPr>
            <w:bookmarkStart w:id="54" w:name="_Toc19645046"/>
            <w:r>
              <w:t>Desenvolvimento metodoló</w:t>
            </w:r>
            <w:r w:rsidR="002E01F8">
              <w:t>gico</w:t>
            </w:r>
            <w:bookmarkEnd w:id="54"/>
          </w:p>
        </w:tc>
        <w:tc>
          <w:tcPr>
            <w:tcW w:w="630" w:type="dxa"/>
            <w:shd w:val="clear" w:color="auto" w:fill="auto"/>
          </w:tcPr>
          <w:p w14:paraId="4D80D43F" w14:textId="77777777" w:rsidR="005954FD" w:rsidRDefault="005954FD" w:rsidP="00264307">
            <w:pPr>
              <w:pStyle w:val="Ttulo2cap3"/>
            </w:pPr>
          </w:p>
        </w:tc>
        <w:tc>
          <w:tcPr>
            <w:tcW w:w="540" w:type="dxa"/>
            <w:shd w:val="clear" w:color="auto" w:fill="auto"/>
          </w:tcPr>
          <w:p w14:paraId="625B5F0F" w14:textId="77777777" w:rsidR="005954FD" w:rsidRDefault="003B1D68" w:rsidP="00264307">
            <w:pPr>
              <w:pStyle w:val="Ttulo2cap3"/>
            </w:pPr>
            <w:bookmarkStart w:id="55" w:name="_Toc19645047"/>
            <w:r>
              <w:t>X</w:t>
            </w:r>
            <w:bookmarkEnd w:id="55"/>
          </w:p>
        </w:tc>
        <w:tc>
          <w:tcPr>
            <w:tcW w:w="576" w:type="dxa"/>
            <w:shd w:val="clear" w:color="auto" w:fill="auto"/>
          </w:tcPr>
          <w:p w14:paraId="665AAB0C" w14:textId="77777777" w:rsidR="005954FD" w:rsidRDefault="003B1D68" w:rsidP="00264307">
            <w:pPr>
              <w:pStyle w:val="Ttulo2cap3"/>
            </w:pPr>
            <w:bookmarkStart w:id="56" w:name="_Toc19645048"/>
            <w:r>
              <w:t>X</w:t>
            </w:r>
            <w:bookmarkEnd w:id="56"/>
          </w:p>
        </w:tc>
        <w:tc>
          <w:tcPr>
            <w:tcW w:w="630" w:type="dxa"/>
            <w:shd w:val="clear" w:color="auto" w:fill="auto"/>
          </w:tcPr>
          <w:p w14:paraId="3F60DB14" w14:textId="77777777" w:rsidR="005954FD" w:rsidRDefault="003B1D68" w:rsidP="00264307">
            <w:pPr>
              <w:pStyle w:val="Ttulo2cap3"/>
            </w:pPr>
            <w:bookmarkStart w:id="57" w:name="_Toc19645049"/>
            <w:r>
              <w:t>X</w:t>
            </w:r>
            <w:bookmarkEnd w:id="57"/>
          </w:p>
        </w:tc>
        <w:tc>
          <w:tcPr>
            <w:tcW w:w="603" w:type="dxa"/>
            <w:shd w:val="clear" w:color="auto" w:fill="auto"/>
          </w:tcPr>
          <w:p w14:paraId="01C16171" w14:textId="77777777" w:rsidR="005954FD" w:rsidRDefault="005954FD" w:rsidP="00264307">
            <w:pPr>
              <w:pStyle w:val="Ttulo2cap3"/>
            </w:pPr>
          </w:p>
        </w:tc>
        <w:tc>
          <w:tcPr>
            <w:tcW w:w="616" w:type="dxa"/>
            <w:shd w:val="clear" w:color="auto" w:fill="auto"/>
          </w:tcPr>
          <w:p w14:paraId="72C3D0FD" w14:textId="77777777" w:rsidR="005954FD" w:rsidRDefault="005954FD" w:rsidP="00264307">
            <w:pPr>
              <w:pStyle w:val="Ttulo2cap3"/>
            </w:pPr>
          </w:p>
        </w:tc>
        <w:tc>
          <w:tcPr>
            <w:tcW w:w="590" w:type="dxa"/>
            <w:shd w:val="clear" w:color="auto" w:fill="auto"/>
          </w:tcPr>
          <w:p w14:paraId="5D3568CE" w14:textId="77777777" w:rsidR="005954FD" w:rsidRDefault="005954FD" w:rsidP="00264307">
            <w:pPr>
              <w:pStyle w:val="Ttulo2cap3"/>
            </w:pPr>
          </w:p>
        </w:tc>
        <w:tc>
          <w:tcPr>
            <w:tcW w:w="603" w:type="dxa"/>
            <w:shd w:val="clear" w:color="auto" w:fill="auto"/>
          </w:tcPr>
          <w:p w14:paraId="65029128" w14:textId="77777777" w:rsidR="005954FD" w:rsidRDefault="005954FD" w:rsidP="00264307">
            <w:pPr>
              <w:pStyle w:val="Ttulo2cap3"/>
            </w:pPr>
          </w:p>
        </w:tc>
        <w:tc>
          <w:tcPr>
            <w:tcW w:w="556" w:type="dxa"/>
            <w:shd w:val="clear" w:color="auto" w:fill="auto"/>
          </w:tcPr>
          <w:p w14:paraId="2E87A212" w14:textId="77777777" w:rsidR="005954FD" w:rsidRDefault="005954FD" w:rsidP="00264307">
            <w:pPr>
              <w:pStyle w:val="Ttulo2cap3"/>
            </w:pPr>
          </w:p>
        </w:tc>
        <w:tc>
          <w:tcPr>
            <w:tcW w:w="524" w:type="dxa"/>
            <w:shd w:val="clear" w:color="auto" w:fill="auto"/>
          </w:tcPr>
          <w:p w14:paraId="24614DA7" w14:textId="77777777" w:rsidR="005954FD" w:rsidRDefault="005954FD" w:rsidP="00264307">
            <w:pPr>
              <w:pStyle w:val="Ttulo2cap3"/>
            </w:pPr>
          </w:p>
        </w:tc>
      </w:tr>
      <w:tr w:rsidR="005954FD" w14:paraId="3DB3F603" w14:textId="77777777" w:rsidTr="003B3348">
        <w:tc>
          <w:tcPr>
            <w:tcW w:w="2777" w:type="dxa"/>
            <w:shd w:val="clear" w:color="auto" w:fill="auto"/>
          </w:tcPr>
          <w:p w14:paraId="6F7E0C1D" w14:textId="77777777" w:rsidR="005954FD" w:rsidRPr="005954FD" w:rsidRDefault="002E01F8" w:rsidP="00264307">
            <w:pPr>
              <w:pStyle w:val="Ttulo2cap3"/>
            </w:pPr>
            <w:bookmarkStart w:id="58" w:name="_Toc19645050"/>
            <w:r>
              <w:t>Apresentação TCC I (1ª etapa)</w:t>
            </w:r>
            <w:bookmarkEnd w:id="58"/>
          </w:p>
        </w:tc>
        <w:tc>
          <w:tcPr>
            <w:tcW w:w="630" w:type="dxa"/>
            <w:shd w:val="clear" w:color="auto" w:fill="auto"/>
          </w:tcPr>
          <w:p w14:paraId="51A3A095" w14:textId="77777777" w:rsidR="005954FD" w:rsidRDefault="005954FD" w:rsidP="00264307">
            <w:pPr>
              <w:pStyle w:val="Ttulo2cap3"/>
            </w:pPr>
          </w:p>
        </w:tc>
        <w:tc>
          <w:tcPr>
            <w:tcW w:w="540" w:type="dxa"/>
            <w:shd w:val="clear" w:color="auto" w:fill="auto"/>
          </w:tcPr>
          <w:p w14:paraId="0D544B46" w14:textId="77777777" w:rsidR="005954FD" w:rsidRDefault="003B1D68" w:rsidP="00264307">
            <w:pPr>
              <w:pStyle w:val="Ttulo2cap3"/>
            </w:pPr>
            <w:bookmarkStart w:id="59" w:name="_Toc19645051"/>
            <w:r>
              <w:t>X</w:t>
            </w:r>
            <w:bookmarkEnd w:id="59"/>
          </w:p>
        </w:tc>
        <w:tc>
          <w:tcPr>
            <w:tcW w:w="576" w:type="dxa"/>
            <w:shd w:val="clear" w:color="auto" w:fill="auto"/>
          </w:tcPr>
          <w:p w14:paraId="75D8796B" w14:textId="77777777" w:rsidR="005954FD" w:rsidRDefault="005954FD" w:rsidP="00264307">
            <w:pPr>
              <w:pStyle w:val="Ttulo2cap3"/>
            </w:pPr>
          </w:p>
        </w:tc>
        <w:tc>
          <w:tcPr>
            <w:tcW w:w="630" w:type="dxa"/>
            <w:shd w:val="clear" w:color="auto" w:fill="auto"/>
          </w:tcPr>
          <w:p w14:paraId="0CB6F888" w14:textId="77777777" w:rsidR="005954FD" w:rsidRDefault="005954FD" w:rsidP="00264307">
            <w:pPr>
              <w:pStyle w:val="Ttulo2cap3"/>
            </w:pPr>
          </w:p>
        </w:tc>
        <w:tc>
          <w:tcPr>
            <w:tcW w:w="603" w:type="dxa"/>
            <w:shd w:val="clear" w:color="auto" w:fill="auto"/>
          </w:tcPr>
          <w:p w14:paraId="62693A38" w14:textId="77777777" w:rsidR="005954FD" w:rsidRDefault="005954FD" w:rsidP="00264307">
            <w:pPr>
              <w:pStyle w:val="Ttulo2cap3"/>
            </w:pPr>
          </w:p>
        </w:tc>
        <w:tc>
          <w:tcPr>
            <w:tcW w:w="616" w:type="dxa"/>
            <w:shd w:val="clear" w:color="auto" w:fill="auto"/>
          </w:tcPr>
          <w:p w14:paraId="79EB54C0" w14:textId="77777777" w:rsidR="005954FD" w:rsidRDefault="005954FD" w:rsidP="00264307">
            <w:pPr>
              <w:pStyle w:val="Ttulo2cap3"/>
            </w:pPr>
          </w:p>
        </w:tc>
        <w:tc>
          <w:tcPr>
            <w:tcW w:w="590" w:type="dxa"/>
            <w:shd w:val="clear" w:color="auto" w:fill="auto"/>
          </w:tcPr>
          <w:p w14:paraId="541F44DB" w14:textId="77777777" w:rsidR="005954FD" w:rsidRDefault="005954FD" w:rsidP="00264307">
            <w:pPr>
              <w:pStyle w:val="Ttulo2cap3"/>
            </w:pPr>
          </w:p>
        </w:tc>
        <w:tc>
          <w:tcPr>
            <w:tcW w:w="603" w:type="dxa"/>
            <w:shd w:val="clear" w:color="auto" w:fill="auto"/>
          </w:tcPr>
          <w:p w14:paraId="4EA1702E" w14:textId="77777777" w:rsidR="005954FD" w:rsidRDefault="005954FD" w:rsidP="00264307">
            <w:pPr>
              <w:pStyle w:val="Ttulo2cap3"/>
            </w:pPr>
          </w:p>
        </w:tc>
        <w:tc>
          <w:tcPr>
            <w:tcW w:w="556" w:type="dxa"/>
            <w:shd w:val="clear" w:color="auto" w:fill="auto"/>
          </w:tcPr>
          <w:p w14:paraId="225980C2" w14:textId="77777777" w:rsidR="005954FD" w:rsidRDefault="005954FD" w:rsidP="00264307">
            <w:pPr>
              <w:pStyle w:val="Ttulo2cap3"/>
            </w:pPr>
          </w:p>
        </w:tc>
        <w:tc>
          <w:tcPr>
            <w:tcW w:w="524" w:type="dxa"/>
            <w:shd w:val="clear" w:color="auto" w:fill="auto"/>
          </w:tcPr>
          <w:p w14:paraId="5EAD6977" w14:textId="77777777" w:rsidR="005954FD" w:rsidRDefault="005954FD" w:rsidP="00264307">
            <w:pPr>
              <w:pStyle w:val="Ttulo2cap3"/>
            </w:pPr>
          </w:p>
        </w:tc>
      </w:tr>
      <w:tr w:rsidR="005954FD" w:rsidRPr="003B3348" w14:paraId="4A7498F4" w14:textId="77777777" w:rsidTr="003B3348">
        <w:tc>
          <w:tcPr>
            <w:tcW w:w="2777" w:type="dxa"/>
            <w:shd w:val="clear" w:color="auto" w:fill="auto"/>
          </w:tcPr>
          <w:p w14:paraId="3BF1ADA0" w14:textId="77777777" w:rsidR="005954FD" w:rsidRPr="005954FD" w:rsidRDefault="002E01F8" w:rsidP="00264307">
            <w:pPr>
              <w:pStyle w:val="Ttulo2cap3"/>
            </w:pPr>
            <w:bookmarkStart w:id="60" w:name="_Toc19645052"/>
            <w:r>
              <w:t>Coleta de dados</w:t>
            </w:r>
            <w:bookmarkEnd w:id="60"/>
          </w:p>
        </w:tc>
        <w:tc>
          <w:tcPr>
            <w:tcW w:w="630" w:type="dxa"/>
            <w:shd w:val="clear" w:color="auto" w:fill="auto"/>
          </w:tcPr>
          <w:p w14:paraId="419EB97A" w14:textId="77777777" w:rsidR="005954FD" w:rsidRDefault="003B1D68" w:rsidP="00264307">
            <w:pPr>
              <w:pStyle w:val="Ttulo2cap3"/>
            </w:pPr>
            <w:bookmarkStart w:id="61" w:name="_Toc19645053"/>
            <w:r>
              <w:t>X</w:t>
            </w:r>
            <w:bookmarkEnd w:id="61"/>
          </w:p>
        </w:tc>
        <w:tc>
          <w:tcPr>
            <w:tcW w:w="540" w:type="dxa"/>
            <w:shd w:val="clear" w:color="auto" w:fill="auto"/>
          </w:tcPr>
          <w:p w14:paraId="013E5BCF" w14:textId="77777777" w:rsidR="005954FD" w:rsidRDefault="005954FD" w:rsidP="00264307">
            <w:pPr>
              <w:pStyle w:val="Ttulo2cap3"/>
            </w:pPr>
          </w:p>
        </w:tc>
        <w:tc>
          <w:tcPr>
            <w:tcW w:w="576" w:type="dxa"/>
            <w:shd w:val="clear" w:color="auto" w:fill="auto"/>
          </w:tcPr>
          <w:p w14:paraId="5054C98C" w14:textId="77777777" w:rsidR="005954FD" w:rsidRDefault="005954FD" w:rsidP="00264307">
            <w:pPr>
              <w:pStyle w:val="Ttulo2cap3"/>
            </w:pPr>
          </w:p>
        </w:tc>
        <w:tc>
          <w:tcPr>
            <w:tcW w:w="630" w:type="dxa"/>
            <w:shd w:val="clear" w:color="auto" w:fill="auto"/>
          </w:tcPr>
          <w:p w14:paraId="5FC4E649" w14:textId="77777777" w:rsidR="005954FD" w:rsidRDefault="005954FD" w:rsidP="00264307">
            <w:pPr>
              <w:pStyle w:val="Ttulo2cap3"/>
            </w:pPr>
          </w:p>
        </w:tc>
        <w:tc>
          <w:tcPr>
            <w:tcW w:w="603" w:type="dxa"/>
            <w:shd w:val="clear" w:color="auto" w:fill="auto"/>
          </w:tcPr>
          <w:p w14:paraId="1FC36F70" w14:textId="77777777" w:rsidR="005954FD" w:rsidRDefault="005954FD" w:rsidP="00264307">
            <w:pPr>
              <w:pStyle w:val="Ttulo2cap3"/>
            </w:pPr>
          </w:p>
        </w:tc>
        <w:tc>
          <w:tcPr>
            <w:tcW w:w="616" w:type="dxa"/>
            <w:shd w:val="clear" w:color="auto" w:fill="auto"/>
          </w:tcPr>
          <w:p w14:paraId="2796EB43" w14:textId="77777777" w:rsidR="005954FD" w:rsidRDefault="005954FD" w:rsidP="00264307">
            <w:pPr>
              <w:pStyle w:val="Ttulo2cap3"/>
            </w:pPr>
          </w:p>
        </w:tc>
        <w:tc>
          <w:tcPr>
            <w:tcW w:w="590" w:type="dxa"/>
            <w:shd w:val="clear" w:color="auto" w:fill="auto"/>
          </w:tcPr>
          <w:p w14:paraId="63CC3F6E" w14:textId="77777777" w:rsidR="005954FD" w:rsidRDefault="005954FD" w:rsidP="00264307">
            <w:pPr>
              <w:pStyle w:val="Ttulo2cap3"/>
            </w:pPr>
          </w:p>
        </w:tc>
        <w:tc>
          <w:tcPr>
            <w:tcW w:w="603" w:type="dxa"/>
            <w:shd w:val="clear" w:color="auto" w:fill="auto"/>
          </w:tcPr>
          <w:p w14:paraId="2DAA53DA" w14:textId="77777777" w:rsidR="005954FD" w:rsidRDefault="005954FD" w:rsidP="00264307">
            <w:pPr>
              <w:pStyle w:val="Ttulo2cap3"/>
            </w:pPr>
          </w:p>
        </w:tc>
        <w:tc>
          <w:tcPr>
            <w:tcW w:w="556" w:type="dxa"/>
            <w:shd w:val="clear" w:color="auto" w:fill="auto"/>
          </w:tcPr>
          <w:p w14:paraId="7A5F9374" w14:textId="77777777" w:rsidR="005954FD" w:rsidRDefault="005954FD" w:rsidP="00264307">
            <w:pPr>
              <w:pStyle w:val="Ttulo2cap3"/>
            </w:pPr>
          </w:p>
        </w:tc>
        <w:tc>
          <w:tcPr>
            <w:tcW w:w="524" w:type="dxa"/>
            <w:shd w:val="clear" w:color="auto" w:fill="auto"/>
          </w:tcPr>
          <w:p w14:paraId="3FA8D15C" w14:textId="77777777" w:rsidR="005954FD" w:rsidRDefault="005954FD" w:rsidP="00264307">
            <w:pPr>
              <w:pStyle w:val="Ttulo2cap3"/>
            </w:pPr>
          </w:p>
        </w:tc>
      </w:tr>
      <w:tr w:rsidR="005954FD" w14:paraId="0BB91C72" w14:textId="77777777" w:rsidTr="003B3348">
        <w:tc>
          <w:tcPr>
            <w:tcW w:w="2777" w:type="dxa"/>
            <w:shd w:val="clear" w:color="auto" w:fill="auto"/>
          </w:tcPr>
          <w:p w14:paraId="761C9D02" w14:textId="77777777" w:rsidR="005954FD" w:rsidRPr="005954FD" w:rsidRDefault="002E01F8" w:rsidP="00264307">
            <w:pPr>
              <w:pStyle w:val="Ttulo2cap3"/>
            </w:pPr>
            <w:bookmarkStart w:id="62" w:name="_Toc19645054"/>
            <w:r>
              <w:t>Análise preliminar dos dados</w:t>
            </w:r>
            <w:bookmarkEnd w:id="62"/>
          </w:p>
        </w:tc>
        <w:tc>
          <w:tcPr>
            <w:tcW w:w="630" w:type="dxa"/>
            <w:shd w:val="clear" w:color="auto" w:fill="auto"/>
          </w:tcPr>
          <w:p w14:paraId="42C043CC" w14:textId="77777777" w:rsidR="005954FD" w:rsidRDefault="005954FD" w:rsidP="00264307">
            <w:pPr>
              <w:pStyle w:val="Ttulo2cap3"/>
            </w:pPr>
          </w:p>
        </w:tc>
        <w:tc>
          <w:tcPr>
            <w:tcW w:w="540" w:type="dxa"/>
            <w:shd w:val="clear" w:color="auto" w:fill="auto"/>
          </w:tcPr>
          <w:p w14:paraId="64F5BC81" w14:textId="77777777" w:rsidR="005954FD" w:rsidRDefault="005954FD" w:rsidP="00264307">
            <w:pPr>
              <w:pStyle w:val="Ttulo2cap3"/>
            </w:pPr>
          </w:p>
        </w:tc>
        <w:tc>
          <w:tcPr>
            <w:tcW w:w="576" w:type="dxa"/>
            <w:shd w:val="clear" w:color="auto" w:fill="auto"/>
          </w:tcPr>
          <w:p w14:paraId="424D8112" w14:textId="77777777" w:rsidR="005954FD" w:rsidRDefault="003B1D68" w:rsidP="00264307">
            <w:pPr>
              <w:pStyle w:val="Ttulo2cap3"/>
            </w:pPr>
            <w:bookmarkStart w:id="63" w:name="_Toc19645055"/>
            <w:r>
              <w:t>X</w:t>
            </w:r>
            <w:bookmarkEnd w:id="63"/>
          </w:p>
        </w:tc>
        <w:tc>
          <w:tcPr>
            <w:tcW w:w="630" w:type="dxa"/>
            <w:shd w:val="clear" w:color="auto" w:fill="auto"/>
          </w:tcPr>
          <w:p w14:paraId="325D7212" w14:textId="77777777" w:rsidR="005954FD" w:rsidRDefault="003B1D68" w:rsidP="00264307">
            <w:pPr>
              <w:pStyle w:val="Ttulo2cap3"/>
            </w:pPr>
            <w:bookmarkStart w:id="64" w:name="_Toc19645056"/>
            <w:r>
              <w:t>X</w:t>
            </w:r>
            <w:bookmarkEnd w:id="64"/>
          </w:p>
        </w:tc>
        <w:tc>
          <w:tcPr>
            <w:tcW w:w="603" w:type="dxa"/>
            <w:shd w:val="clear" w:color="auto" w:fill="auto"/>
          </w:tcPr>
          <w:p w14:paraId="45EDF0E9" w14:textId="77777777" w:rsidR="005954FD" w:rsidRDefault="005954FD" w:rsidP="00264307">
            <w:pPr>
              <w:pStyle w:val="Ttulo2cap3"/>
            </w:pPr>
          </w:p>
        </w:tc>
        <w:tc>
          <w:tcPr>
            <w:tcW w:w="616" w:type="dxa"/>
            <w:shd w:val="clear" w:color="auto" w:fill="auto"/>
          </w:tcPr>
          <w:p w14:paraId="543FE25A" w14:textId="77777777" w:rsidR="005954FD" w:rsidRDefault="005954FD" w:rsidP="00264307">
            <w:pPr>
              <w:pStyle w:val="Ttulo2cap3"/>
            </w:pPr>
          </w:p>
        </w:tc>
        <w:tc>
          <w:tcPr>
            <w:tcW w:w="590" w:type="dxa"/>
            <w:shd w:val="clear" w:color="auto" w:fill="auto"/>
          </w:tcPr>
          <w:p w14:paraId="31DB6A04" w14:textId="77777777" w:rsidR="005954FD" w:rsidRDefault="005954FD" w:rsidP="00264307">
            <w:pPr>
              <w:pStyle w:val="Ttulo2cap3"/>
            </w:pPr>
          </w:p>
        </w:tc>
        <w:tc>
          <w:tcPr>
            <w:tcW w:w="603" w:type="dxa"/>
            <w:shd w:val="clear" w:color="auto" w:fill="auto"/>
          </w:tcPr>
          <w:p w14:paraId="497EF4B1" w14:textId="77777777" w:rsidR="005954FD" w:rsidRDefault="005954FD" w:rsidP="00264307">
            <w:pPr>
              <w:pStyle w:val="Ttulo2cap3"/>
            </w:pPr>
          </w:p>
        </w:tc>
        <w:tc>
          <w:tcPr>
            <w:tcW w:w="556" w:type="dxa"/>
            <w:shd w:val="clear" w:color="auto" w:fill="auto"/>
          </w:tcPr>
          <w:p w14:paraId="267E10F4" w14:textId="77777777" w:rsidR="005954FD" w:rsidRDefault="005954FD" w:rsidP="00264307">
            <w:pPr>
              <w:pStyle w:val="Ttulo2cap3"/>
            </w:pPr>
          </w:p>
        </w:tc>
        <w:tc>
          <w:tcPr>
            <w:tcW w:w="524" w:type="dxa"/>
            <w:shd w:val="clear" w:color="auto" w:fill="auto"/>
          </w:tcPr>
          <w:p w14:paraId="4D5D34A2" w14:textId="77777777" w:rsidR="005954FD" w:rsidRDefault="005954FD" w:rsidP="00264307">
            <w:pPr>
              <w:pStyle w:val="Ttulo2cap3"/>
            </w:pPr>
          </w:p>
        </w:tc>
      </w:tr>
      <w:tr w:rsidR="005954FD" w:rsidRPr="003B3348" w14:paraId="05CF9BF4" w14:textId="77777777" w:rsidTr="003B3348">
        <w:tc>
          <w:tcPr>
            <w:tcW w:w="2777" w:type="dxa"/>
            <w:shd w:val="clear" w:color="auto" w:fill="auto"/>
          </w:tcPr>
          <w:p w14:paraId="578502FA" w14:textId="77777777" w:rsidR="005954FD" w:rsidRPr="005954FD" w:rsidRDefault="002E01F8" w:rsidP="00264307">
            <w:pPr>
              <w:pStyle w:val="Ttulo2cap3"/>
            </w:pPr>
            <w:bookmarkStart w:id="65" w:name="_Toc19645057"/>
            <w:r>
              <w:t>Simulação do fluxo atual</w:t>
            </w:r>
            <w:bookmarkEnd w:id="65"/>
          </w:p>
        </w:tc>
        <w:tc>
          <w:tcPr>
            <w:tcW w:w="630" w:type="dxa"/>
            <w:shd w:val="clear" w:color="auto" w:fill="auto"/>
          </w:tcPr>
          <w:p w14:paraId="24D00830" w14:textId="77777777" w:rsidR="005954FD" w:rsidRDefault="005954FD" w:rsidP="00264307">
            <w:pPr>
              <w:pStyle w:val="Ttulo2cap3"/>
            </w:pPr>
          </w:p>
        </w:tc>
        <w:tc>
          <w:tcPr>
            <w:tcW w:w="540" w:type="dxa"/>
            <w:shd w:val="clear" w:color="auto" w:fill="auto"/>
          </w:tcPr>
          <w:p w14:paraId="5BD6EB55" w14:textId="77777777" w:rsidR="005954FD" w:rsidRDefault="005954FD" w:rsidP="00264307">
            <w:pPr>
              <w:pStyle w:val="Ttulo2cap3"/>
            </w:pPr>
          </w:p>
        </w:tc>
        <w:tc>
          <w:tcPr>
            <w:tcW w:w="576" w:type="dxa"/>
            <w:shd w:val="clear" w:color="auto" w:fill="auto"/>
          </w:tcPr>
          <w:p w14:paraId="5F0F0A2C" w14:textId="77777777" w:rsidR="005954FD" w:rsidRDefault="003B1D68" w:rsidP="00264307">
            <w:pPr>
              <w:pStyle w:val="Ttulo2cap3"/>
            </w:pPr>
            <w:bookmarkStart w:id="66" w:name="_Toc19645058"/>
            <w:r>
              <w:t>X</w:t>
            </w:r>
            <w:bookmarkEnd w:id="66"/>
          </w:p>
        </w:tc>
        <w:tc>
          <w:tcPr>
            <w:tcW w:w="630" w:type="dxa"/>
            <w:shd w:val="clear" w:color="auto" w:fill="auto"/>
          </w:tcPr>
          <w:p w14:paraId="5F062235" w14:textId="77777777" w:rsidR="005954FD" w:rsidRDefault="003B1D68" w:rsidP="00264307">
            <w:pPr>
              <w:pStyle w:val="Ttulo2cap3"/>
            </w:pPr>
            <w:bookmarkStart w:id="67" w:name="_Toc19645059"/>
            <w:r>
              <w:t>X</w:t>
            </w:r>
            <w:bookmarkEnd w:id="67"/>
          </w:p>
        </w:tc>
        <w:tc>
          <w:tcPr>
            <w:tcW w:w="603" w:type="dxa"/>
            <w:shd w:val="clear" w:color="auto" w:fill="auto"/>
          </w:tcPr>
          <w:p w14:paraId="095B3E7F" w14:textId="3ACB4BC3" w:rsidR="005954FD" w:rsidRDefault="000C17D6" w:rsidP="00264307">
            <w:pPr>
              <w:pStyle w:val="Ttulo2cap3"/>
            </w:pPr>
            <w:r>
              <w:t>X</w:t>
            </w:r>
          </w:p>
        </w:tc>
        <w:tc>
          <w:tcPr>
            <w:tcW w:w="616" w:type="dxa"/>
            <w:shd w:val="clear" w:color="auto" w:fill="auto"/>
          </w:tcPr>
          <w:p w14:paraId="0C794F8D" w14:textId="77777777" w:rsidR="005954FD" w:rsidRDefault="005954FD" w:rsidP="00264307">
            <w:pPr>
              <w:pStyle w:val="Ttulo2cap3"/>
            </w:pPr>
          </w:p>
        </w:tc>
        <w:tc>
          <w:tcPr>
            <w:tcW w:w="590" w:type="dxa"/>
            <w:shd w:val="clear" w:color="auto" w:fill="auto"/>
          </w:tcPr>
          <w:p w14:paraId="24ED9DA8" w14:textId="77777777" w:rsidR="005954FD" w:rsidRDefault="005954FD" w:rsidP="00264307">
            <w:pPr>
              <w:pStyle w:val="Ttulo2cap3"/>
            </w:pPr>
          </w:p>
        </w:tc>
        <w:tc>
          <w:tcPr>
            <w:tcW w:w="603" w:type="dxa"/>
            <w:shd w:val="clear" w:color="auto" w:fill="auto"/>
          </w:tcPr>
          <w:p w14:paraId="4AC5E9CE" w14:textId="77777777" w:rsidR="005954FD" w:rsidRDefault="005954FD" w:rsidP="00264307">
            <w:pPr>
              <w:pStyle w:val="Ttulo2cap3"/>
            </w:pPr>
          </w:p>
        </w:tc>
        <w:tc>
          <w:tcPr>
            <w:tcW w:w="556" w:type="dxa"/>
            <w:shd w:val="clear" w:color="auto" w:fill="auto"/>
          </w:tcPr>
          <w:p w14:paraId="25A77162" w14:textId="77777777" w:rsidR="005954FD" w:rsidRDefault="005954FD" w:rsidP="00264307">
            <w:pPr>
              <w:pStyle w:val="Ttulo2cap3"/>
            </w:pPr>
          </w:p>
        </w:tc>
        <w:tc>
          <w:tcPr>
            <w:tcW w:w="524" w:type="dxa"/>
            <w:shd w:val="clear" w:color="auto" w:fill="auto"/>
          </w:tcPr>
          <w:p w14:paraId="23B58582" w14:textId="77777777" w:rsidR="005954FD" w:rsidRDefault="005954FD" w:rsidP="00264307">
            <w:pPr>
              <w:pStyle w:val="Ttulo2cap3"/>
            </w:pPr>
          </w:p>
        </w:tc>
      </w:tr>
      <w:tr w:rsidR="005954FD" w14:paraId="2EB0A3E9" w14:textId="77777777" w:rsidTr="003B3348">
        <w:tc>
          <w:tcPr>
            <w:tcW w:w="2777" w:type="dxa"/>
            <w:shd w:val="clear" w:color="auto" w:fill="auto"/>
          </w:tcPr>
          <w:p w14:paraId="089E9D4F" w14:textId="77777777" w:rsidR="005954FD" w:rsidRPr="005954FD" w:rsidRDefault="002E01F8" w:rsidP="00264307">
            <w:pPr>
              <w:pStyle w:val="Ttulo2cap3"/>
            </w:pPr>
            <w:bookmarkStart w:id="68" w:name="_Toc19645060"/>
            <w:r>
              <w:t>Apresentação final TCC I</w:t>
            </w:r>
            <w:bookmarkEnd w:id="68"/>
          </w:p>
        </w:tc>
        <w:tc>
          <w:tcPr>
            <w:tcW w:w="630" w:type="dxa"/>
            <w:shd w:val="clear" w:color="auto" w:fill="auto"/>
          </w:tcPr>
          <w:p w14:paraId="4805A5FB" w14:textId="77777777" w:rsidR="005954FD" w:rsidRDefault="005954FD" w:rsidP="00264307">
            <w:pPr>
              <w:pStyle w:val="Ttulo2cap3"/>
            </w:pPr>
          </w:p>
        </w:tc>
        <w:tc>
          <w:tcPr>
            <w:tcW w:w="540" w:type="dxa"/>
            <w:shd w:val="clear" w:color="auto" w:fill="auto"/>
          </w:tcPr>
          <w:p w14:paraId="1BBD7690" w14:textId="77777777" w:rsidR="005954FD" w:rsidRDefault="005954FD" w:rsidP="00264307">
            <w:pPr>
              <w:pStyle w:val="Ttulo2cap3"/>
            </w:pPr>
          </w:p>
        </w:tc>
        <w:tc>
          <w:tcPr>
            <w:tcW w:w="576" w:type="dxa"/>
            <w:shd w:val="clear" w:color="auto" w:fill="auto"/>
          </w:tcPr>
          <w:p w14:paraId="4E7A26C3" w14:textId="77777777" w:rsidR="005954FD" w:rsidRDefault="005954FD" w:rsidP="00264307">
            <w:pPr>
              <w:pStyle w:val="Ttulo2cap3"/>
            </w:pPr>
          </w:p>
        </w:tc>
        <w:tc>
          <w:tcPr>
            <w:tcW w:w="630" w:type="dxa"/>
            <w:shd w:val="clear" w:color="auto" w:fill="auto"/>
          </w:tcPr>
          <w:p w14:paraId="3F2DE660" w14:textId="77777777" w:rsidR="005954FD" w:rsidRDefault="005954FD" w:rsidP="00264307">
            <w:pPr>
              <w:pStyle w:val="Ttulo2cap3"/>
            </w:pPr>
          </w:p>
        </w:tc>
        <w:tc>
          <w:tcPr>
            <w:tcW w:w="603" w:type="dxa"/>
            <w:shd w:val="clear" w:color="auto" w:fill="auto"/>
          </w:tcPr>
          <w:p w14:paraId="5EEBBB0D" w14:textId="77777777" w:rsidR="005954FD" w:rsidRDefault="003B1D68" w:rsidP="00264307">
            <w:pPr>
              <w:pStyle w:val="Ttulo2cap3"/>
            </w:pPr>
            <w:bookmarkStart w:id="69" w:name="_Toc19645061"/>
            <w:r>
              <w:t>X</w:t>
            </w:r>
            <w:bookmarkEnd w:id="69"/>
          </w:p>
        </w:tc>
        <w:tc>
          <w:tcPr>
            <w:tcW w:w="616" w:type="dxa"/>
            <w:shd w:val="clear" w:color="auto" w:fill="auto"/>
          </w:tcPr>
          <w:p w14:paraId="1473DB2F" w14:textId="77777777" w:rsidR="005954FD" w:rsidRDefault="005954FD" w:rsidP="00264307">
            <w:pPr>
              <w:pStyle w:val="Ttulo2cap3"/>
            </w:pPr>
          </w:p>
        </w:tc>
        <w:tc>
          <w:tcPr>
            <w:tcW w:w="590" w:type="dxa"/>
            <w:shd w:val="clear" w:color="auto" w:fill="auto"/>
          </w:tcPr>
          <w:p w14:paraId="3BAC5E69" w14:textId="77777777" w:rsidR="005954FD" w:rsidRDefault="005954FD" w:rsidP="00264307">
            <w:pPr>
              <w:pStyle w:val="Ttulo2cap3"/>
            </w:pPr>
          </w:p>
        </w:tc>
        <w:tc>
          <w:tcPr>
            <w:tcW w:w="603" w:type="dxa"/>
            <w:shd w:val="clear" w:color="auto" w:fill="auto"/>
          </w:tcPr>
          <w:p w14:paraId="5EAEAECB" w14:textId="77777777" w:rsidR="005954FD" w:rsidRDefault="005954FD" w:rsidP="00264307">
            <w:pPr>
              <w:pStyle w:val="Ttulo2cap3"/>
            </w:pPr>
          </w:p>
        </w:tc>
        <w:tc>
          <w:tcPr>
            <w:tcW w:w="556" w:type="dxa"/>
            <w:shd w:val="clear" w:color="auto" w:fill="auto"/>
          </w:tcPr>
          <w:p w14:paraId="6E749AFA" w14:textId="77777777" w:rsidR="005954FD" w:rsidRDefault="005954FD" w:rsidP="00264307">
            <w:pPr>
              <w:pStyle w:val="Ttulo2cap3"/>
            </w:pPr>
          </w:p>
        </w:tc>
        <w:tc>
          <w:tcPr>
            <w:tcW w:w="524" w:type="dxa"/>
            <w:shd w:val="clear" w:color="auto" w:fill="auto"/>
          </w:tcPr>
          <w:p w14:paraId="0A6A64FB" w14:textId="77777777" w:rsidR="005954FD" w:rsidRDefault="005954FD" w:rsidP="00264307">
            <w:pPr>
              <w:pStyle w:val="Ttulo2cap3"/>
            </w:pPr>
          </w:p>
        </w:tc>
      </w:tr>
      <w:tr w:rsidR="005954FD" w:rsidRPr="003B3348" w14:paraId="1B0A1C84" w14:textId="77777777" w:rsidTr="003B3348">
        <w:tc>
          <w:tcPr>
            <w:tcW w:w="2777" w:type="dxa"/>
            <w:shd w:val="clear" w:color="auto" w:fill="auto"/>
          </w:tcPr>
          <w:p w14:paraId="498CFA5C" w14:textId="77777777" w:rsidR="005954FD" w:rsidRPr="005954FD" w:rsidRDefault="002E01F8" w:rsidP="00264307">
            <w:pPr>
              <w:pStyle w:val="Ttulo2cap3"/>
            </w:pPr>
            <w:bookmarkStart w:id="70" w:name="_Toc19645062"/>
            <w:r>
              <w:t>Simulação do novo fluxo</w:t>
            </w:r>
            <w:bookmarkEnd w:id="70"/>
          </w:p>
        </w:tc>
        <w:tc>
          <w:tcPr>
            <w:tcW w:w="630" w:type="dxa"/>
            <w:shd w:val="clear" w:color="auto" w:fill="auto"/>
          </w:tcPr>
          <w:p w14:paraId="406D77A9" w14:textId="77777777" w:rsidR="005954FD" w:rsidRDefault="005954FD" w:rsidP="00264307">
            <w:pPr>
              <w:pStyle w:val="Ttulo2cap3"/>
            </w:pPr>
          </w:p>
        </w:tc>
        <w:tc>
          <w:tcPr>
            <w:tcW w:w="540" w:type="dxa"/>
            <w:shd w:val="clear" w:color="auto" w:fill="auto"/>
          </w:tcPr>
          <w:p w14:paraId="429458E0" w14:textId="77777777" w:rsidR="005954FD" w:rsidRDefault="005954FD" w:rsidP="00264307">
            <w:pPr>
              <w:pStyle w:val="Ttulo2cap3"/>
            </w:pPr>
          </w:p>
        </w:tc>
        <w:tc>
          <w:tcPr>
            <w:tcW w:w="576" w:type="dxa"/>
            <w:shd w:val="clear" w:color="auto" w:fill="auto"/>
          </w:tcPr>
          <w:p w14:paraId="502251FB" w14:textId="77777777" w:rsidR="005954FD" w:rsidRDefault="005954FD" w:rsidP="00264307">
            <w:pPr>
              <w:pStyle w:val="Ttulo2cap3"/>
            </w:pPr>
          </w:p>
        </w:tc>
        <w:tc>
          <w:tcPr>
            <w:tcW w:w="630" w:type="dxa"/>
            <w:shd w:val="clear" w:color="auto" w:fill="auto"/>
          </w:tcPr>
          <w:p w14:paraId="4FAFE466" w14:textId="77777777" w:rsidR="005954FD" w:rsidRDefault="005954FD" w:rsidP="00264307">
            <w:pPr>
              <w:pStyle w:val="Ttulo2cap3"/>
            </w:pPr>
          </w:p>
        </w:tc>
        <w:tc>
          <w:tcPr>
            <w:tcW w:w="603" w:type="dxa"/>
            <w:shd w:val="clear" w:color="auto" w:fill="auto"/>
          </w:tcPr>
          <w:p w14:paraId="29D9EB35" w14:textId="77777777" w:rsidR="005954FD" w:rsidRDefault="005954FD" w:rsidP="00264307">
            <w:pPr>
              <w:pStyle w:val="Ttulo2cap3"/>
            </w:pPr>
          </w:p>
        </w:tc>
        <w:tc>
          <w:tcPr>
            <w:tcW w:w="616" w:type="dxa"/>
            <w:shd w:val="clear" w:color="auto" w:fill="auto"/>
          </w:tcPr>
          <w:p w14:paraId="2821150A" w14:textId="77777777" w:rsidR="005954FD" w:rsidRDefault="003B1D68" w:rsidP="00264307">
            <w:pPr>
              <w:pStyle w:val="Ttulo2cap3"/>
            </w:pPr>
            <w:bookmarkStart w:id="71" w:name="_Toc19645063"/>
            <w:r>
              <w:t>X</w:t>
            </w:r>
            <w:bookmarkEnd w:id="71"/>
          </w:p>
        </w:tc>
        <w:tc>
          <w:tcPr>
            <w:tcW w:w="590" w:type="dxa"/>
            <w:shd w:val="clear" w:color="auto" w:fill="auto"/>
          </w:tcPr>
          <w:p w14:paraId="1830F0BC" w14:textId="77777777" w:rsidR="005954FD" w:rsidRDefault="003B1D68" w:rsidP="00264307">
            <w:pPr>
              <w:pStyle w:val="Ttulo2cap3"/>
            </w:pPr>
            <w:bookmarkStart w:id="72" w:name="_Toc19645064"/>
            <w:r>
              <w:t>X</w:t>
            </w:r>
            <w:bookmarkEnd w:id="72"/>
          </w:p>
        </w:tc>
        <w:tc>
          <w:tcPr>
            <w:tcW w:w="603" w:type="dxa"/>
            <w:shd w:val="clear" w:color="auto" w:fill="auto"/>
          </w:tcPr>
          <w:p w14:paraId="28901671" w14:textId="77777777" w:rsidR="005954FD" w:rsidRDefault="003B1D68" w:rsidP="00264307">
            <w:pPr>
              <w:pStyle w:val="Ttulo2cap3"/>
            </w:pPr>
            <w:bookmarkStart w:id="73" w:name="_Toc19645065"/>
            <w:r>
              <w:t>X</w:t>
            </w:r>
            <w:bookmarkEnd w:id="73"/>
          </w:p>
        </w:tc>
        <w:tc>
          <w:tcPr>
            <w:tcW w:w="556" w:type="dxa"/>
            <w:shd w:val="clear" w:color="auto" w:fill="auto"/>
          </w:tcPr>
          <w:p w14:paraId="3AB9C518" w14:textId="77777777" w:rsidR="005954FD" w:rsidRDefault="005954FD" w:rsidP="00264307">
            <w:pPr>
              <w:pStyle w:val="Ttulo2cap3"/>
            </w:pPr>
          </w:p>
        </w:tc>
        <w:tc>
          <w:tcPr>
            <w:tcW w:w="524" w:type="dxa"/>
            <w:shd w:val="clear" w:color="auto" w:fill="auto"/>
          </w:tcPr>
          <w:p w14:paraId="03CAED9C" w14:textId="77777777" w:rsidR="005954FD" w:rsidRDefault="005954FD" w:rsidP="00264307">
            <w:pPr>
              <w:pStyle w:val="Ttulo2cap3"/>
            </w:pPr>
          </w:p>
        </w:tc>
      </w:tr>
      <w:tr w:rsidR="002E01F8" w:rsidRPr="003B3348" w14:paraId="358BE602" w14:textId="77777777" w:rsidTr="003B3348">
        <w:tc>
          <w:tcPr>
            <w:tcW w:w="2777" w:type="dxa"/>
            <w:shd w:val="clear" w:color="auto" w:fill="auto"/>
          </w:tcPr>
          <w:p w14:paraId="6DF4B92F" w14:textId="77777777" w:rsidR="002E01F8" w:rsidRPr="005954FD" w:rsidRDefault="002E01F8" w:rsidP="00264307">
            <w:pPr>
              <w:pStyle w:val="Ttulo2cap3"/>
            </w:pPr>
            <w:bookmarkStart w:id="74" w:name="_Toc19645066"/>
            <w:r>
              <w:t>Comparativo entre processos</w:t>
            </w:r>
            <w:bookmarkEnd w:id="74"/>
          </w:p>
        </w:tc>
        <w:tc>
          <w:tcPr>
            <w:tcW w:w="630" w:type="dxa"/>
            <w:shd w:val="clear" w:color="auto" w:fill="auto"/>
          </w:tcPr>
          <w:p w14:paraId="607139FB" w14:textId="77777777" w:rsidR="002E01F8" w:rsidRDefault="002E01F8" w:rsidP="00264307">
            <w:pPr>
              <w:pStyle w:val="Ttulo2cap3"/>
            </w:pPr>
          </w:p>
        </w:tc>
        <w:tc>
          <w:tcPr>
            <w:tcW w:w="540" w:type="dxa"/>
            <w:shd w:val="clear" w:color="auto" w:fill="auto"/>
          </w:tcPr>
          <w:p w14:paraId="72CA4066" w14:textId="77777777" w:rsidR="002E01F8" w:rsidRDefault="002E01F8" w:rsidP="00264307">
            <w:pPr>
              <w:pStyle w:val="Ttulo2cap3"/>
            </w:pPr>
          </w:p>
        </w:tc>
        <w:tc>
          <w:tcPr>
            <w:tcW w:w="576" w:type="dxa"/>
            <w:shd w:val="clear" w:color="auto" w:fill="auto"/>
          </w:tcPr>
          <w:p w14:paraId="541590AD" w14:textId="77777777" w:rsidR="002E01F8" w:rsidRDefault="002E01F8" w:rsidP="00264307">
            <w:pPr>
              <w:pStyle w:val="Ttulo2cap3"/>
            </w:pPr>
          </w:p>
        </w:tc>
        <w:tc>
          <w:tcPr>
            <w:tcW w:w="630" w:type="dxa"/>
            <w:shd w:val="clear" w:color="auto" w:fill="auto"/>
          </w:tcPr>
          <w:p w14:paraId="5A5C0DFE" w14:textId="77777777" w:rsidR="002E01F8" w:rsidRDefault="002E01F8" w:rsidP="00264307">
            <w:pPr>
              <w:pStyle w:val="Ttulo2cap3"/>
            </w:pPr>
          </w:p>
        </w:tc>
        <w:tc>
          <w:tcPr>
            <w:tcW w:w="603" w:type="dxa"/>
            <w:shd w:val="clear" w:color="auto" w:fill="auto"/>
          </w:tcPr>
          <w:p w14:paraId="1891BE9D" w14:textId="77777777" w:rsidR="002E01F8" w:rsidRDefault="002E01F8" w:rsidP="00264307">
            <w:pPr>
              <w:pStyle w:val="Ttulo2cap3"/>
            </w:pPr>
          </w:p>
        </w:tc>
        <w:tc>
          <w:tcPr>
            <w:tcW w:w="616" w:type="dxa"/>
            <w:shd w:val="clear" w:color="auto" w:fill="auto"/>
          </w:tcPr>
          <w:p w14:paraId="2A4A51BF" w14:textId="77777777" w:rsidR="002E01F8" w:rsidRDefault="002E01F8" w:rsidP="00264307">
            <w:pPr>
              <w:pStyle w:val="Ttulo2cap3"/>
            </w:pPr>
          </w:p>
        </w:tc>
        <w:tc>
          <w:tcPr>
            <w:tcW w:w="590" w:type="dxa"/>
            <w:shd w:val="clear" w:color="auto" w:fill="auto"/>
          </w:tcPr>
          <w:p w14:paraId="002ED585" w14:textId="77777777" w:rsidR="002E01F8" w:rsidRDefault="002E01F8" w:rsidP="00264307">
            <w:pPr>
              <w:pStyle w:val="Ttulo2cap3"/>
            </w:pPr>
          </w:p>
        </w:tc>
        <w:tc>
          <w:tcPr>
            <w:tcW w:w="603" w:type="dxa"/>
            <w:shd w:val="clear" w:color="auto" w:fill="auto"/>
          </w:tcPr>
          <w:p w14:paraId="1FC20D96" w14:textId="77777777" w:rsidR="002E01F8" w:rsidRDefault="003B1D68" w:rsidP="00264307">
            <w:pPr>
              <w:pStyle w:val="Ttulo2cap3"/>
            </w:pPr>
            <w:bookmarkStart w:id="75" w:name="_Toc19645067"/>
            <w:r>
              <w:t>X</w:t>
            </w:r>
            <w:bookmarkEnd w:id="75"/>
          </w:p>
        </w:tc>
        <w:tc>
          <w:tcPr>
            <w:tcW w:w="556" w:type="dxa"/>
            <w:shd w:val="clear" w:color="auto" w:fill="auto"/>
          </w:tcPr>
          <w:p w14:paraId="728FE4CB" w14:textId="77777777" w:rsidR="002E01F8" w:rsidRDefault="002E01F8" w:rsidP="00264307">
            <w:pPr>
              <w:pStyle w:val="Ttulo2cap3"/>
            </w:pPr>
          </w:p>
        </w:tc>
        <w:tc>
          <w:tcPr>
            <w:tcW w:w="524" w:type="dxa"/>
            <w:shd w:val="clear" w:color="auto" w:fill="auto"/>
          </w:tcPr>
          <w:p w14:paraId="15493BE8" w14:textId="77777777" w:rsidR="002E01F8" w:rsidRDefault="002E01F8" w:rsidP="00264307">
            <w:pPr>
              <w:pStyle w:val="Ttulo2cap3"/>
            </w:pPr>
          </w:p>
        </w:tc>
      </w:tr>
      <w:tr w:rsidR="002E01F8" w:rsidRPr="003B3348" w14:paraId="3AF6FEDC" w14:textId="77777777" w:rsidTr="003B3348">
        <w:tc>
          <w:tcPr>
            <w:tcW w:w="2777" w:type="dxa"/>
            <w:shd w:val="clear" w:color="auto" w:fill="auto"/>
          </w:tcPr>
          <w:p w14:paraId="5303B371" w14:textId="77777777" w:rsidR="002E01F8" w:rsidRPr="005954FD" w:rsidRDefault="002E01F8" w:rsidP="00264307">
            <w:pPr>
              <w:pStyle w:val="Ttulo2cap3"/>
            </w:pPr>
            <w:bookmarkStart w:id="76" w:name="_Toc19645068"/>
            <w:r>
              <w:t>Análise dos resultados</w:t>
            </w:r>
            <w:bookmarkEnd w:id="76"/>
          </w:p>
        </w:tc>
        <w:tc>
          <w:tcPr>
            <w:tcW w:w="630" w:type="dxa"/>
            <w:shd w:val="clear" w:color="auto" w:fill="auto"/>
          </w:tcPr>
          <w:p w14:paraId="5007D249" w14:textId="77777777" w:rsidR="002E01F8" w:rsidRDefault="002E01F8" w:rsidP="00264307">
            <w:pPr>
              <w:pStyle w:val="Ttulo2cap3"/>
            </w:pPr>
          </w:p>
        </w:tc>
        <w:tc>
          <w:tcPr>
            <w:tcW w:w="540" w:type="dxa"/>
            <w:shd w:val="clear" w:color="auto" w:fill="auto"/>
          </w:tcPr>
          <w:p w14:paraId="571B2B5C" w14:textId="77777777" w:rsidR="002E01F8" w:rsidRDefault="002E01F8" w:rsidP="00264307">
            <w:pPr>
              <w:pStyle w:val="Ttulo2cap3"/>
            </w:pPr>
          </w:p>
        </w:tc>
        <w:tc>
          <w:tcPr>
            <w:tcW w:w="576" w:type="dxa"/>
            <w:shd w:val="clear" w:color="auto" w:fill="auto"/>
          </w:tcPr>
          <w:p w14:paraId="485B5764" w14:textId="77777777" w:rsidR="002E01F8" w:rsidRDefault="002E01F8" w:rsidP="00264307">
            <w:pPr>
              <w:pStyle w:val="Ttulo2cap3"/>
            </w:pPr>
          </w:p>
        </w:tc>
        <w:tc>
          <w:tcPr>
            <w:tcW w:w="630" w:type="dxa"/>
            <w:shd w:val="clear" w:color="auto" w:fill="auto"/>
          </w:tcPr>
          <w:p w14:paraId="7334718A" w14:textId="77777777" w:rsidR="002E01F8" w:rsidRDefault="002E01F8" w:rsidP="00264307">
            <w:pPr>
              <w:pStyle w:val="Ttulo2cap3"/>
            </w:pPr>
          </w:p>
        </w:tc>
        <w:tc>
          <w:tcPr>
            <w:tcW w:w="603" w:type="dxa"/>
            <w:shd w:val="clear" w:color="auto" w:fill="auto"/>
          </w:tcPr>
          <w:p w14:paraId="3DF4AFA6" w14:textId="77777777" w:rsidR="002E01F8" w:rsidRDefault="002E01F8" w:rsidP="00264307">
            <w:pPr>
              <w:pStyle w:val="Ttulo2cap3"/>
            </w:pPr>
          </w:p>
        </w:tc>
        <w:tc>
          <w:tcPr>
            <w:tcW w:w="616" w:type="dxa"/>
            <w:shd w:val="clear" w:color="auto" w:fill="auto"/>
          </w:tcPr>
          <w:p w14:paraId="6F033829" w14:textId="77777777" w:rsidR="002E01F8" w:rsidRDefault="002E01F8" w:rsidP="00264307">
            <w:pPr>
              <w:pStyle w:val="Ttulo2cap3"/>
            </w:pPr>
          </w:p>
        </w:tc>
        <w:tc>
          <w:tcPr>
            <w:tcW w:w="590" w:type="dxa"/>
            <w:shd w:val="clear" w:color="auto" w:fill="auto"/>
          </w:tcPr>
          <w:p w14:paraId="698E7A53" w14:textId="77777777" w:rsidR="002E01F8" w:rsidRDefault="002E01F8" w:rsidP="00264307">
            <w:pPr>
              <w:pStyle w:val="Ttulo2cap3"/>
            </w:pPr>
          </w:p>
        </w:tc>
        <w:tc>
          <w:tcPr>
            <w:tcW w:w="603" w:type="dxa"/>
            <w:shd w:val="clear" w:color="auto" w:fill="auto"/>
          </w:tcPr>
          <w:p w14:paraId="19F79EB1" w14:textId="77777777" w:rsidR="002E01F8" w:rsidRDefault="003B1D68" w:rsidP="00264307">
            <w:pPr>
              <w:pStyle w:val="Ttulo2cap3"/>
            </w:pPr>
            <w:bookmarkStart w:id="77" w:name="_Toc19645069"/>
            <w:r>
              <w:t>X</w:t>
            </w:r>
            <w:bookmarkEnd w:id="77"/>
          </w:p>
        </w:tc>
        <w:tc>
          <w:tcPr>
            <w:tcW w:w="556" w:type="dxa"/>
            <w:shd w:val="clear" w:color="auto" w:fill="auto"/>
          </w:tcPr>
          <w:p w14:paraId="4B8FAC4A" w14:textId="77777777" w:rsidR="002E01F8" w:rsidRDefault="002E01F8" w:rsidP="00264307">
            <w:pPr>
              <w:pStyle w:val="Ttulo2cap3"/>
            </w:pPr>
          </w:p>
        </w:tc>
        <w:tc>
          <w:tcPr>
            <w:tcW w:w="524" w:type="dxa"/>
            <w:shd w:val="clear" w:color="auto" w:fill="auto"/>
          </w:tcPr>
          <w:p w14:paraId="61D1715E" w14:textId="77777777" w:rsidR="002E01F8" w:rsidRDefault="002E01F8" w:rsidP="00264307">
            <w:pPr>
              <w:pStyle w:val="Ttulo2cap3"/>
            </w:pPr>
          </w:p>
        </w:tc>
      </w:tr>
      <w:tr w:rsidR="002E01F8" w:rsidRPr="003B3348" w14:paraId="1BABCEA3" w14:textId="77777777" w:rsidTr="003B3348">
        <w:tc>
          <w:tcPr>
            <w:tcW w:w="2777" w:type="dxa"/>
            <w:shd w:val="clear" w:color="auto" w:fill="auto"/>
          </w:tcPr>
          <w:p w14:paraId="309C245A" w14:textId="77777777" w:rsidR="002E01F8" w:rsidRPr="005954FD" w:rsidRDefault="002E01F8" w:rsidP="00264307">
            <w:pPr>
              <w:pStyle w:val="Ttulo2cap3"/>
            </w:pPr>
            <w:bookmarkStart w:id="78" w:name="_Toc19645070"/>
            <w:r>
              <w:t>Apresentação TCC II – 1ª etapa</w:t>
            </w:r>
            <w:bookmarkEnd w:id="78"/>
          </w:p>
        </w:tc>
        <w:tc>
          <w:tcPr>
            <w:tcW w:w="630" w:type="dxa"/>
            <w:shd w:val="clear" w:color="auto" w:fill="auto"/>
          </w:tcPr>
          <w:p w14:paraId="712B4FC8" w14:textId="77777777" w:rsidR="002E01F8" w:rsidRDefault="002E01F8" w:rsidP="00264307">
            <w:pPr>
              <w:pStyle w:val="Ttulo2cap3"/>
            </w:pPr>
          </w:p>
        </w:tc>
        <w:tc>
          <w:tcPr>
            <w:tcW w:w="540" w:type="dxa"/>
            <w:shd w:val="clear" w:color="auto" w:fill="auto"/>
          </w:tcPr>
          <w:p w14:paraId="25A0A99D" w14:textId="77777777" w:rsidR="002E01F8" w:rsidRDefault="002E01F8" w:rsidP="00264307">
            <w:pPr>
              <w:pStyle w:val="Ttulo2cap3"/>
            </w:pPr>
          </w:p>
        </w:tc>
        <w:tc>
          <w:tcPr>
            <w:tcW w:w="576" w:type="dxa"/>
            <w:shd w:val="clear" w:color="auto" w:fill="auto"/>
          </w:tcPr>
          <w:p w14:paraId="1F97AC8D" w14:textId="77777777" w:rsidR="002E01F8" w:rsidRDefault="002E01F8" w:rsidP="00264307">
            <w:pPr>
              <w:pStyle w:val="Ttulo2cap3"/>
            </w:pPr>
          </w:p>
        </w:tc>
        <w:tc>
          <w:tcPr>
            <w:tcW w:w="630" w:type="dxa"/>
            <w:shd w:val="clear" w:color="auto" w:fill="auto"/>
          </w:tcPr>
          <w:p w14:paraId="18C35FC3" w14:textId="77777777" w:rsidR="002E01F8" w:rsidRDefault="002E01F8" w:rsidP="00264307">
            <w:pPr>
              <w:pStyle w:val="Ttulo2cap3"/>
            </w:pPr>
          </w:p>
        </w:tc>
        <w:tc>
          <w:tcPr>
            <w:tcW w:w="603" w:type="dxa"/>
            <w:shd w:val="clear" w:color="auto" w:fill="auto"/>
          </w:tcPr>
          <w:p w14:paraId="1A3D7AB5" w14:textId="77777777" w:rsidR="002E01F8" w:rsidRDefault="002E01F8" w:rsidP="00264307">
            <w:pPr>
              <w:pStyle w:val="Ttulo2cap3"/>
            </w:pPr>
          </w:p>
        </w:tc>
        <w:tc>
          <w:tcPr>
            <w:tcW w:w="616" w:type="dxa"/>
            <w:shd w:val="clear" w:color="auto" w:fill="auto"/>
          </w:tcPr>
          <w:p w14:paraId="43993471" w14:textId="77777777" w:rsidR="002E01F8" w:rsidRDefault="002E01F8" w:rsidP="00264307">
            <w:pPr>
              <w:pStyle w:val="Ttulo2cap3"/>
            </w:pPr>
          </w:p>
        </w:tc>
        <w:tc>
          <w:tcPr>
            <w:tcW w:w="590" w:type="dxa"/>
            <w:shd w:val="clear" w:color="auto" w:fill="auto"/>
          </w:tcPr>
          <w:p w14:paraId="677D9FDA" w14:textId="77777777" w:rsidR="002E01F8" w:rsidRDefault="002E01F8" w:rsidP="00264307">
            <w:pPr>
              <w:pStyle w:val="Ttulo2cap3"/>
            </w:pPr>
          </w:p>
        </w:tc>
        <w:tc>
          <w:tcPr>
            <w:tcW w:w="603" w:type="dxa"/>
            <w:shd w:val="clear" w:color="auto" w:fill="auto"/>
          </w:tcPr>
          <w:p w14:paraId="596A4F00" w14:textId="77777777" w:rsidR="002E01F8" w:rsidRDefault="003B1D68" w:rsidP="00264307">
            <w:pPr>
              <w:pStyle w:val="Ttulo2cap3"/>
            </w:pPr>
            <w:bookmarkStart w:id="79" w:name="_Toc19645071"/>
            <w:r>
              <w:t>X</w:t>
            </w:r>
            <w:bookmarkEnd w:id="79"/>
          </w:p>
        </w:tc>
        <w:tc>
          <w:tcPr>
            <w:tcW w:w="556" w:type="dxa"/>
            <w:shd w:val="clear" w:color="auto" w:fill="auto"/>
          </w:tcPr>
          <w:p w14:paraId="5E65A6EA" w14:textId="77777777" w:rsidR="002E01F8" w:rsidRDefault="002E01F8" w:rsidP="00264307">
            <w:pPr>
              <w:pStyle w:val="Ttulo2cap3"/>
            </w:pPr>
          </w:p>
        </w:tc>
        <w:tc>
          <w:tcPr>
            <w:tcW w:w="524" w:type="dxa"/>
            <w:shd w:val="clear" w:color="auto" w:fill="auto"/>
          </w:tcPr>
          <w:p w14:paraId="7CC138C5" w14:textId="77777777" w:rsidR="002E01F8" w:rsidRDefault="002E01F8" w:rsidP="00264307">
            <w:pPr>
              <w:pStyle w:val="Ttulo2cap3"/>
            </w:pPr>
          </w:p>
        </w:tc>
      </w:tr>
      <w:tr w:rsidR="002E01F8" w:rsidRPr="003B3348" w14:paraId="20E449A5" w14:textId="77777777" w:rsidTr="003B3348">
        <w:tc>
          <w:tcPr>
            <w:tcW w:w="2777" w:type="dxa"/>
            <w:shd w:val="clear" w:color="auto" w:fill="auto"/>
          </w:tcPr>
          <w:p w14:paraId="2922FA70" w14:textId="77777777" w:rsidR="002E01F8" w:rsidRPr="005954FD" w:rsidRDefault="002E01F8" w:rsidP="00264307">
            <w:pPr>
              <w:pStyle w:val="Ttulo2cap3"/>
            </w:pPr>
            <w:bookmarkStart w:id="80" w:name="_Toc19645072"/>
            <w:r>
              <w:t>Finalização do trabalho</w:t>
            </w:r>
            <w:bookmarkEnd w:id="80"/>
          </w:p>
        </w:tc>
        <w:tc>
          <w:tcPr>
            <w:tcW w:w="630" w:type="dxa"/>
            <w:shd w:val="clear" w:color="auto" w:fill="auto"/>
          </w:tcPr>
          <w:p w14:paraId="3DEE6F82" w14:textId="77777777" w:rsidR="002E01F8" w:rsidRDefault="002E01F8" w:rsidP="00264307">
            <w:pPr>
              <w:pStyle w:val="Ttulo2cap3"/>
            </w:pPr>
          </w:p>
        </w:tc>
        <w:tc>
          <w:tcPr>
            <w:tcW w:w="540" w:type="dxa"/>
            <w:shd w:val="clear" w:color="auto" w:fill="auto"/>
          </w:tcPr>
          <w:p w14:paraId="7F389960" w14:textId="77777777" w:rsidR="002E01F8" w:rsidRDefault="002E01F8" w:rsidP="00264307">
            <w:pPr>
              <w:pStyle w:val="Ttulo2cap3"/>
            </w:pPr>
          </w:p>
        </w:tc>
        <w:tc>
          <w:tcPr>
            <w:tcW w:w="576" w:type="dxa"/>
            <w:shd w:val="clear" w:color="auto" w:fill="auto"/>
          </w:tcPr>
          <w:p w14:paraId="3960FF32" w14:textId="77777777" w:rsidR="002E01F8" w:rsidRDefault="002E01F8" w:rsidP="00264307">
            <w:pPr>
              <w:pStyle w:val="Ttulo2cap3"/>
            </w:pPr>
          </w:p>
        </w:tc>
        <w:tc>
          <w:tcPr>
            <w:tcW w:w="630" w:type="dxa"/>
            <w:shd w:val="clear" w:color="auto" w:fill="auto"/>
          </w:tcPr>
          <w:p w14:paraId="592AFCCD" w14:textId="77777777" w:rsidR="002E01F8" w:rsidRDefault="002E01F8" w:rsidP="00264307">
            <w:pPr>
              <w:pStyle w:val="Ttulo2cap3"/>
            </w:pPr>
          </w:p>
        </w:tc>
        <w:tc>
          <w:tcPr>
            <w:tcW w:w="603" w:type="dxa"/>
            <w:shd w:val="clear" w:color="auto" w:fill="auto"/>
          </w:tcPr>
          <w:p w14:paraId="613123EE" w14:textId="77777777" w:rsidR="002E01F8" w:rsidRDefault="002E01F8" w:rsidP="00264307">
            <w:pPr>
              <w:pStyle w:val="Ttulo2cap3"/>
            </w:pPr>
          </w:p>
        </w:tc>
        <w:tc>
          <w:tcPr>
            <w:tcW w:w="616" w:type="dxa"/>
            <w:shd w:val="clear" w:color="auto" w:fill="auto"/>
          </w:tcPr>
          <w:p w14:paraId="353C4B09" w14:textId="77777777" w:rsidR="002E01F8" w:rsidRDefault="002E01F8" w:rsidP="00264307">
            <w:pPr>
              <w:pStyle w:val="Ttulo2cap3"/>
            </w:pPr>
          </w:p>
        </w:tc>
        <w:tc>
          <w:tcPr>
            <w:tcW w:w="590" w:type="dxa"/>
            <w:shd w:val="clear" w:color="auto" w:fill="auto"/>
          </w:tcPr>
          <w:p w14:paraId="65176F7C" w14:textId="77777777" w:rsidR="002E01F8" w:rsidRDefault="002E01F8" w:rsidP="00264307">
            <w:pPr>
              <w:pStyle w:val="Ttulo2cap3"/>
            </w:pPr>
          </w:p>
        </w:tc>
        <w:tc>
          <w:tcPr>
            <w:tcW w:w="603" w:type="dxa"/>
            <w:shd w:val="clear" w:color="auto" w:fill="auto"/>
          </w:tcPr>
          <w:p w14:paraId="4F1CD25F" w14:textId="77777777" w:rsidR="002E01F8" w:rsidRDefault="002E01F8" w:rsidP="00264307">
            <w:pPr>
              <w:pStyle w:val="Ttulo2cap3"/>
            </w:pPr>
          </w:p>
        </w:tc>
        <w:tc>
          <w:tcPr>
            <w:tcW w:w="556" w:type="dxa"/>
            <w:shd w:val="clear" w:color="auto" w:fill="auto"/>
          </w:tcPr>
          <w:p w14:paraId="1FBF56B0" w14:textId="77777777" w:rsidR="002E01F8" w:rsidRDefault="003B1D68" w:rsidP="00264307">
            <w:pPr>
              <w:pStyle w:val="Ttulo2cap3"/>
            </w:pPr>
            <w:bookmarkStart w:id="81" w:name="_Toc19645073"/>
            <w:r>
              <w:t>X</w:t>
            </w:r>
            <w:bookmarkEnd w:id="81"/>
          </w:p>
        </w:tc>
        <w:tc>
          <w:tcPr>
            <w:tcW w:w="524" w:type="dxa"/>
            <w:shd w:val="clear" w:color="auto" w:fill="auto"/>
          </w:tcPr>
          <w:p w14:paraId="0A6D5F0E" w14:textId="77777777" w:rsidR="002E01F8" w:rsidRDefault="002E01F8" w:rsidP="00264307">
            <w:pPr>
              <w:pStyle w:val="Ttulo2cap3"/>
            </w:pPr>
          </w:p>
        </w:tc>
      </w:tr>
      <w:tr w:rsidR="002E01F8" w:rsidRPr="003B3348" w14:paraId="491EDDD6" w14:textId="77777777" w:rsidTr="003B3348">
        <w:tc>
          <w:tcPr>
            <w:tcW w:w="2777" w:type="dxa"/>
            <w:shd w:val="clear" w:color="auto" w:fill="auto"/>
          </w:tcPr>
          <w:p w14:paraId="70EA0333" w14:textId="77777777" w:rsidR="002E01F8" w:rsidRPr="005954FD" w:rsidRDefault="002E01F8" w:rsidP="00264307">
            <w:pPr>
              <w:pStyle w:val="Ttulo2cap3"/>
            </w:pPr>
            <w:bookmarkStart w:id="82" w:name="_Toc19645074"/>
            <w:r>
              <w:t>Apresentação final TCC II</w:t>
            </w:r>
            <w:bookmarkEnd w:id="82"/>
          </w:p>
        </w:tc>
        <w:tc>
          <w:tcPr>
            <w:tcW w:w="630" w:type="dxa"/>
            <w:shd w:val="clear" w:color="auto" w:fill="auto"/>
          </w:tcPr>
          <w:p w14:paraId="5C89A793" w14:textId="77777777" w:rsidR="002E01F8" w:rsidRDefault="002E01F8" w:rsidP="00264307">
            <w:pPr>
              <w:pStyle w:val="Ttulo2cap3"/>
            </w:pPr>
          </w:p>
        </w:tc>
        <w:tc>
          <w:tcPr>
            <w:tcW w:w="540" w:type="dxa"/>
            <w:shd w:val="clear" w:color="auto" w:fill="auto"/>
          </w:tcPr>
          <w:p w14:paraId="27EE898C" w14:textId="77777777" w:rsidR="002E01F8" w:rsidRDefault="002E01F8" w:rsidP="00264307">
            <w:pPr>
              <w:pStyle w:val="Ttulo2cap3"/>
            </w:pPr>
          </w:p>
        </w:tc>
        <w:tc>
          <w:tcPr>
            <w:tcW w:w="576" w:type="dxa"/>
            <w:shd w:val="clear" w:color="auto" w:fill="auto"/>
          </w:tcPr>
          <w:p w14:paraId="051F7CDB" w14:textId="77777777" w:rsidR="002E01F8" w:rsidRDefault="002E01F8" w:rsidP="00264307">
            <w:pPr>
              <w:pStyle w:val="Ttulo2cap3"/>
            </w:pPr>
          </w:p>
        </w:tc>
        <w:tc>
          <w:tcPr>
            <w:tcW w:w="630" w:type="dxa"/>
            <w:shd w:val="clear" w:color="auto" w:fill="auto"/>
          </w:tcPr>
          <w:p w14:paraId="24058B7E" w14:textId="77777777" w:rsidR="002E01F8" w:rsidRDefault="002E01F8" w:rsidP="00264307">
            <w:pPr>
              <w:pStyle w:val="Ttulo2cap3"/>
            </w:pPr>
          </w:p>
        </w:tc>
        <w:tc>
          <w:tcPr>
            <w:tcW w:w="603" w:type="dxa"/>
            <w:shd w:val="clear" w:color="auto" w:fill="auto"/>
          </w:tcPr>
          <w:p w14:paraId="03C52184" w14:textId="77777777" w:rsidR="002E01F8" w:rsidRDefault="002E01F8" w:rsidP="00264307">
            <w:pPr>
              <w:pStyle w:val="Ttulo2cap3"/>
            </w:pPr>
          </w:p>
        </w:tc>
        <w:tc>
          <w:tcPr>
            <w:tcW w:w="616" w:type="dxa"/>
            <w:shd w:val="clear" w:color="auto" w:fill="auto"/>
          </w:tcPr>
          <w:p w14:paraId="3CA37608" w14:textId="77777777" w:rsidR="002E01F8" w:rsidRDefault="002E01F8" w:rsidP="00264307">
            <w:pPr>
              <w:pStyle w:val="Ttulo2cap3"/>
            </w:pPr>
          </w:p>
        </w:tc>
        <w:tc>
          <w:tcPr>
            <w:tcW w:w="590" w:type="dxa"/>
            <w:shd w:val="clear" w:color="auto" w:fill="auto"/>
          </w:tcPr>
          <w:p w14:paraId="65F3E9C5" w14:textId="77777777" w:rsidR="002E01F8" w:rsidRDefault="002E01F8" w:rsidP="00264307">
            <w:pPr>
              <w:pStyle w:val="Ttulo2cap3"/>
            </w:pPr>
          </w:p>
        </w:tc>
        <w:tc>
          <w:tcPr>
            <w:tcW w:w="603" w:type="dxa"/>
            <w:shd w:val="clear" w:color="auto" w:fill="auto"/>
          </w:tcPr>
          <w:p w14:paraId="595C14BD" w14:textId="77777777" w:rsidR="002E01F8" w:rsidRDefault="002E01F8" w:rsidP="00264307">
            <w:pPr>
              <w:pStyle w:val="Ttulo2cap3"/>
            </w:pPr>
          </w:p>
        </w:tc>
        <w:tc>
          <w:tcPr>
            <w:tcW w:w="556" w:type="dxa"/>
            <w:shd w:val="clear" w:color="auto" w:fill="auto"/>
          </w:tcPr>
          <w:p w14:paraId="3C947F43" w14:textId="77777777" w:rsidR="002E01F8" w:rsidRDefault="002E01F8" w:rsidP="00264307">
            <w:pPr>
              <w:pStyle w:val="Ttulo2cap3"/>
            </w:pPr>
          </w:p>
        </w:tc>
        <w:tc>
          <w:tcPr>
            <w:tcW w:w="524" w:type="dxa"/>
            <w:shd w:val="clear" w:color="auto" w:fill="auto"/>
          </w:tcPr>
          <w:p w14:paraId="27E2F6B2" w14:textId="77777777" w:rsidR="002E01F8" w:rsidRDefault="003B1D68" w:rsidP="00264307">
            <w:pPr>
              <w:pStyle w:val="Ttulo2cap3"/>
            </w:pPr>
            <w:bookmarkStart w:id="83" w:name="_Toc19645075"/>
            <w:r>
              <w:t>X</w:t>
            </w:r>
            <w:bookmarkEnd w:id="83"/>
          </w:p>
        </w:tc>
      </w:tr>
    </w:tbl>
    <w:p w14:paraId="71307D9E" w14:textId="77777777" w:rsidR="00246847" w:rsidRDefault="00246847" w:rsidP="008538C6">
      <w:pPr>
        <w:pStyle w:val="Legenda"/>
      </w:pPr>
    </w:p>
    <w:p w14:paraId="15189BE5" w14:textId="3991E27E" w:rsidR="0058242C" w:rsidRDefault="008538C6" w:rsidP="008531AC">
      <w:pPr>
        <w:pStyle w:val="Legenda"/>
      </w:pPr>
      <w:r>
        <w:t>Fonte:</w:t>
      </w:r>
      <w:r w:rsidR="00C555EA">
        <w:t xml:space="preserve"> </w:t>
      </w:r>
      <w:r w:rsidR="00C555EA">
        <w:rPr>
          <w:b w:val="0"/>
          <w:bCs w:val="0"/>
        </w:rPr>
        <w:t>Elaborado pela a</w:t>
      </w:r>
      <w:r>
        <w:rPr>
          <w:b w:val="0"/>
          <w:bCs w:val="0"/>
        </w:rPr>
        <w:t>utora (2019</w:t>
      </w:r>
      <w:r w:rsidRPr="00861E8E">
        <w:rPr>
          <w:b w:val="0"/>
          <w:bCs w:val="0"/>
        </w:rPr>
        <w:t>).</w:t>
      </w:r>
    </w:p>
    <w:p w14:paraId="7E336E4E" w14:textId="77777777" w:rsidR="006E4C04" w:rsidRDefault="006E4C04" w:rsidP="00906252">
      <w:pPr>
        <w:jc w:val="both"/>
      </w:pPr>
    </w:p>
    <w:p w14:paraId="582B8011" w14:textId="61E8DBBD" w:rsidR="006E4C04" w:rsidRDefault="006E4C04" w:rsidP="006E4C04">
      <w:pPr>
        <w:rPr>
          <w:b/>
        </w:rPr>
      </w:pPr>
      <w:r>
        <w:br w:type="page"/>
      </w:r>
      <w:r>
        <w:rPr>
          <w:b/>
        </w:rPr>
        <w:lastRenderedPageBreak/>
        <w:t>4 ANÁLISE E DISCU</w:t>
      </w:r>
      <w:r w:rsidR="00941969">
        <w:rPr>
          <w:b/>
        </w:rPr>
        <w:t>SSÃO PARCIAL</w:t>
      </w:r>
      <w:r>
        <w:rPr>
          <w:b/>
        </w:rPr>
        <w:t xml:space="preserve"> DOS RESULTADOS</w:t>
      </w:r>
    </w:p>
    <w:p w14:paraId="3D42D2BA" w14:textId="479B0715" w:rsidR="00A741F8" w:rsidRDefault="00A741F8" w:rsidP="00A741F8">
      <w:pPr>
        <w:spacing w:line="360" w:lineRule="auto"/>
        <w:rPr>
          <w:b/>
        </w:rPr>
      </w:pPr>
    </w:p>
    <w:p w14:paraId="216B7E7B" w14:textId="72D7A7C2" w:rsidR="00A741F8" w:rsidRPr="00A741F8" w:rsidRDefault="00A741F8" w:rsidP="00A741F8">
      <w:pPr>
        <w:pStyle w:val="Ttulo2cap2"/>
        <w:rPr>
          <w:bCs/>
        </w:rPr>
      </w:pPr>
      <w:r>
        <w:rPr>
          <w:b/>
        </w:rPr>
        <w:tab/>
      </w:r>
      <w:r w:rsidRPr="00A741F8">
        <w:t>Nesta seção encontra-se os dados coletados para realização do estudo no item 4.1, no item 4.2 encontra-se o modelo conceitual, item 4.3 representado por um quadro encontra-se um estudo de disponibilidade e demanda dos setores,</w:t>
      </w:r>
      <w:r>
        <w:rPr>
          <w:bCs/>
        </w:rPr>
        <w:t xml:space="preserve"> no item 4.4 encontra-se o mapeamento de fluxo de valor do componente estudado, item 4.5 a planta da empresa em estudo, por fim no item 4.6 a simulação do processo atual.</w:t>
      </w:r>
    </w:p>
    <w:p w14:paraId="692119F1" w14:textId="77777777" w:rsidR="00A10456" w:rsidRDefault="00A10456" w:rsidP="006E4C04">
      <w:pPr>
        <w:rPr>
          <w:b/>
        </w:rPr>
      </w:pPr>
    </w:p>
    <w:p w14:paraId="1225E578" w14:textId="77777777" w:rsidR="006E4C04" w:rsidRDefault="006E4C04" w:rsidP="006E4C04">
      <w:pPr>
        <w:rPr>
          <w:b/>
        </w:rPr>
      </w:pPr>
    </w:p>
    <w:p w14:paraId="4B03AAA0" w14:textId="5CE89BF6" w:rsidR="006E4C04" w:rsidRPr="00E46196" w:rsidRDefault="006E4C04" w:rsidP="00941969">
      <w:pPr>
        <w:rPr>
          <w:b/>
        </w:rPr>
      </w:pPr>
      <w:r w:rsidRPr="00E46196">
        <w:rPr>
          <w:b/>
        </w:rPr>
        <w:t>4.1 Coleta de dados</w:t>
      </w:r>
    </w:p>
    <w:p w14:paraId="62B4071B" w14:textId="77777777" w:rsidR="00941969" w:rsidRDefault="00941969" w:rsidP="00941969">
      <w:pPr>
        <w:spacing w:line="360" w:lineRule="auto"/>
      </w:pPr>
    </w:p>
    <w:p w14:paraId="31A94931" w14:textId="06D370BF" w:rsidR="006E4C04" w:rsidRDefault="006E4C04" w:rsidP="00941969">
      <w:pPr>
        <w:spacing w:line="360" w:lineRule="auto"/>
        <w:ind w:firstLine="340"/>
        <w:jc w:val="both"/>
      </w:pPr>
      <w:r>
        <w:t>A coleta de dados do presente estudo foi realizada a partir de uma cronoanálise do processo produtivo do componente fundido</w:t>
      </w:r>
      <w:r w:rsidR="007033D1">
        <w:t xml:space="preserve"> (ANEXO 1)</w:t>
      </w:r>
      <w:r>
        <w:t>. Cronometrando todos os processos do roteiro de produção, separando os tempos de operação dos tempos de movimentação.</w:t>
      </w:r>
    </w:p>
    <w:p w14:paraId="5C6C5AAC" w14:textId="30C5997F" w:rsidR="00941969" w:rsidRDefault="006E4C04" w:rsidP="00941969">
      <w:pPr>
        <w:spacing w:line="360" w:lineRule="auto"/>
        <w:ind w:firstLine="340"/>
        <w:jc w:val="both"/>
      </w:pPr>
      <w:r>
        <w:t>A cronoanálise foi realizada em um lote de 10 peças, que são em torno de 380 kg de aço carbono, capacidade total de uma vazada, durante todo o mês de julho e agosto.</w:t>
      </w:r>
    </w:p>
    <w:p w14:paraId="5849AEDC" w14:textId="77777777" w:rsidR="00941969" w:rsidRDefault="00941969" w:rsidP="00941969">
      <w:pPr>
        <w:spacing w:line="360" w:lineRule="auto"/>
        <w:ind w:firstLine="340"/>
        <w:jc w:val="both"/>
      </w:pPr>
    </w:p>
    <w:p w14:paraId="28CF27D2" w14:textId="12770410" w:rsidR="00941969" w:rsidRDefault="00941969" w:rsidP="00AF7830">
      <w:pPr>
        <w:spacing w:line="360" w:lineRule="auto"/>
        <w:rPr>
          <w:b/>
        </w:rPr>
      </w:pPr>
      <w:r w:rsidRPr="00E46196">
        <w:rPr>
          <w:b/>
        </w:rPr>
        <w:t>4.2 Modelo Conceitual</w:t>
      </w:r>
    </w:p>
    <w:p w14:paraId="7AE3972D" w14:textId="672924CC" w:rsidR="00AF7830" w:rsidRPr="00AF7830" w:rsidRDefault="00AF7830" w:rsidP="00AF7830">
      <w:pPr>
        <w:spacing w:line="360" w:lineRule="auto"/>
        <w:rPr>
          <w:b/>
        </w:rPr>
      </w:pPr>
    </w:p>
    <w:p w14:paraId="1BD6F71A" w14:textId="6E04B7DD" w:rsidR="00941969" w:rsidRDefault="00941969" w:rsidP="00596A4D">
      <w:pPr>
        <w:spacing w:line="360" w:lineRule="auto"/>
        <w:ind w:firstLine="340"/>
        <w:jc w:val="both"/>
      </w:pPr>
      <w:r>
        <w:t xml:space="preserve">Utilizando uma das técnicas de simulação computacional de </w:t>
      </w:r>
      <w:r w:rsidR="007033D1">
        <w:t xml:space="preserve">CHWIF &amp; MEDINA </w:t>
      </w:r>
      <w:r>
        <w:t>(2015), foi criado um modelo</w:t>
      </w:r>
      <w:r w:rsidR="007033D1">
        <w:t xml:space="preserve"> conceitual do processo (</w:t>
      </w:r>
      <w:r w:rsidR="00AF7830">
        <w:t xml:space="preserve">Figura </w:t>
      </w:r>
      <w:r w:rsidR="007C52ED">
        <w:t>4</w:t>
      </w:r>
      <w:r>
        <w:t>), de modo que, o fluxo do processo atual seja entendido de forma clara e sucinta.</w:t>
      </w:r>
    </w:p>
    <w:p w14:paraId="18C98368" w14:textId="05C2DE8A" w:rsidR="00A60717" w:rsidRDefault="00A60717" w:rsidP="00596A4D">
      <w:pPr>
        <w:spacing w:line="360" w:lineRule="auto"/>
        <w:ind w:firstLine="340"/>
        <w:jc w:val="both"/>
      </w:pPr>
    </w:p>
    <w:p w14:paraId="1FDFF8A0" w14:textId="77777777" w:rsidR="00A60717" w:rsidRDefault="00A60717" w:rsidP="00596A4D">
      <w:pPr>
        <w:spacing w:line="360" w:lineRule="auto"/>
        <w:ind w:firstLine="340"/>
        <w:jc w:val="both"/>
      </w:pPr>
    </w:p>
    <w:p w14:paraId="14E46B8E" w14:textId="7B5A939F" w:rsidR="00A60717" w:rsidRDefault="009B5281" w:rsidP="00A60717">
      <w:pPr>
        <w:keepNext/>
        <w:spacing w:line="360" w:lineRule="auto"/>
        <w:ind w:firstLine="340"/>
      </w:pPr>
      <w:r>
        <w:rPr>
          <w:noProof/>
        </w:rPr>
        <w:lastRenderedPageBreak/>
        <w:pict w14:anchorId="05B0674E">
          <v:shapetype id="_x0000_t202" coordsize="21600,21600" o:spt="202" path="m,l,21600r21600,l21600,xe">
            <v:stroke joinstyle="miter"/>
            <v:path gradientshapeok="t" o:connecttype="rect"/>
          </v:shapetype>
          <v:shape id="_x0000_s1050" type="#_x0000_t202" style="position:absolute;left:0;text-align:left;margin-left:-.3pt;margin-top:-25.4pt;width:124.5pt;height:25.1pt;z-index:251657216;mso-position-horizontal-relative:text;mso-position-vertical-relative:text" stroked="f">
            <v:textbox style="mso-next-textbox:#_x0000_s1050" inset="0,0,0,0">
              <w:txbxContent>
                <w:p w14:paraId="5B77D3D5" w14:textId="5ED57236" w:rsidR="00E4326E" w:rsidRPr="005B3A49" w:rsidRDefault="00E4326E" w:rsidP="00AF7830">
                  <w:pPr>
                    <w:pStyle w:val="Legenda"/>
                    <w:rPr>
                      <w:noProof/>
                      <w:sz w:val="24"/>
                      <w:szCs w:val="24"/>
                    </w:rPr>
                  </w:pPr>
                  <w:r>
                    <w:t xml:space="preserve">Figura 4: </w:t>
                  </w:r>
                  <w:r w:rsidRPr="003C25FE">
                    <w:rPr>
                      <w:b w:val="0"/>
                      <w:bCs w:val="0"/>
                    </w:rPr>
                    <w:t>Modelo Conceitual</w:t>
                  </w:r>
                </w:p>
              </w:txbxContent>
            </v:textbox>
            <w10:wrap type="square"/>
          </v:shape>
        </w:pict>
      </w:r>
      <w:r>
        <w:pict w14:anchorId="2F1D3968">
          <v:shape id="_x0000_i1028" type="#_x0000_t75" style="width:395.25pt;height:666pt">
            <v:imagedata r:id="rId13" o:title=""/>
          </v:shape>
        </w:pict>
      </w:r>
    </w:p>
    <w:p w14:paraId="0C0A4BFC" w14:textId="0F768F6A" w:rsidR="00A60717" w:rsidRPr="003C25FE" w:rsidRDefault="00A60717" w:rsidP="003C25FE">
      <w:pPr>
        <w:pStyle w:val="Legenda"/>
        <w:rPr>
          <w:b w:val="0"/>
          <w:bCs w:val="0"/>
        </w:rPr>
      </w:pPr>
      <w:r>
        <w:t xml:space="preserve">Fonte: </w:t>
      </w:r>
      <w:r w:rsidRPr="009815A4">
        <w:rPr>
          <w:b w:val="0"/>
          <w:bCs w:val="0"/>
        </w:rPr>
        <w:t>Elaborado pela autora (2019).</w:t>
      </w:r>
    </w:p>
    <w:p w14:paraId="34606724" w14:textId="25C00C17" w:rsidR="003250B2" w:rsidRPr="00A60717" w:rsidRDefault="003250B2" w:rsidP="0013651F">
      <w:pPr>
        <w:spacing w:line="360" w:lineRule="auto"/>
      </w:pPr>
      <w:r>
        <w:rPr>
          <w:b/>
        </w:rPr>
        <w:lastRenderedPageBreak/>
        <w:t>4.3 Disponibilidade e Demanda</w:t>
      </w:r>
    </w:p>
    <w:p w14:paraId="71618F17" w14:textId="77777777" w:rsidR="003250B2" w:rsidRDefault="003250B2" w:rsidP="003250B2">
      <w:pPr>
        <w:spacing w:line="360" w:lineRule="auto"/>
        <w:jc w:val="both"/>
        <w:rPr>
          <w:b/>
        </w:rPr>
      </w:pPr>
    </w:p>
    <w:p w14:paraId="46BB5C57" w14:textId="77777777" w:rsidR="003250B2" w:rsidRDefault="003250B2" w:rsidP="003250B2">
      <w:pPr>
        <w:spacing w:line="360" w:lineRule="auto"/>
        <w:jc w:val="both"/>
      </w:pPr>
      <w:r>
        <w:tab/>
        <w:t xml:space="preserve">Foi realizado o cálculo da disponibilidade de cada setor/operação, levando em consideração os turnos de produção, paradas de intervalo, preparação de lamas e preparação da fusão do aço. </w:t>
      </w:r>
    </w:p>
    <w:p w14:paraId="1CD26088" w14:textId="36EB5184" w:rsidR="003250B2" w:rsidRDefault="003250B2" w:rsidP="00A60717">
      <w:pPr>
        <w:spacing w:line="360" w:lineRule="auto"/>
        <w:ind w:firstLine="340"/>
        <w:jc w:val="both"/>
      </w:pPr>
      <w:r>
        <w:t xml:space="preserve">A demanda de produção foi obtida através da informação de pedidos cadastrados no sistema da empresa em estudo, a qual se dá por </w:t>
      </w:r>
      <w:r w:rsidRPr="003250B2">
        <w:t>116 peças mensais, considerando 20 dias úteis no mês, tem-se uma demanda diária de 5,8 peças.</w:t>
      </w:r>
    </w:p>
    <w:p w14:paraId="4DCDFC99" w14:textId="32C192C3" w:rsidR="003250B2" w:rsidRDefault="00A60717" w:rsidP="00A60717">
      <w:pPr>
        <w:spacing w:line="360" w:lineRule="auto"/>
        <w:jc w:val="both"/>
      </w:pPr>
      <w:r>
        <w:tab/>
      </w:r>
      <w:r w:rsidR="003250B2">
        <w:t xml:space="preserve">Com a informação da disponibilidade e da demanda de produção, foi possível calcular o </w:t>
      </w:r>
      <w:proofErr w:type="spellStart"/>
      <w:r w:rsidR="003250B2">
        <w:rPr>
          <w:i/>
        </w:rPr>
        <w:t>takt</w:t>
      </w:r>
      <w:proofErr w:type="spellEnd"/>
      <w:r w:rsidR="003250B2">
        <w:rPr>
          <w:i/>
        </w:rPr>
        <w:t xml:space="preserve"> time </w:t>
      </w:r>
      <w:r w:rsidR="003250B2">
        <w:t xml:space="preserve">de cada setor/operação, conforme </w:t>
      </w:r>
      <w:r w:rsidR="00CF3ABD">
        <w:t>quadro</w:t>
      </w:r>
      <w:r w:rsidR="004537D3">
        <w:t xml:space="preserve"> </w:t>
      </w:r>
      <w:r w:rsidR="003250B2">
        <w:t>1:</w:t>
      </w:r>
    </w:p>
    <w:p w14:paraId="13A45C31" w14:textId="77777777" w:rsidR="00295A4A" w:rsidRDefault="00295A4A" w:rsidP="003250B2">
      <w:pPr>
        <w:spacing w:line="360" w:lineRule="auto"/>
        <w:jc w:val="both"/>
      </w:pPr>
    </w:p>
    <w:p w14:paraId="7E90E695" w14:textId="02F7A6A9" w:rsidR="00295A4A" w:rsidRDefault="00CF3ABD" w:rsidP="00295A4A">
      <w:pPr>
        <w:pStyle w:val="Legenda"/>
        <w:keepNext/>
      </w:pPr>
      <w:r>
        <w:t>Quadro</w:t>
      </w:r>
      <w:r w:rsidR="00295A4A">
        <w:t xml:space="preserve"> </w:t>
      </w:r>
      <w:r w:rsidR="009200AE">
        <w:rPr>
          <w:noProof/>
        </w:rPr>
        <w:fldChar w:fldCharType="begin"/>
      </w:r>
      <w:r w:rsidR="009200AE">
        <w:rPr>
          <w:noProof/>
        </w:rPr>
        <w:instrText xml:space="preserve"> SEQ Tabela \* ARABIC </w:instrText>
      </w:r>
      <w:r w:rsidR="009200AE">
        <w:rPr>
          <w:noProof/>
        </w:rPr>
        <w:fldChar w:fldCharType="separate"/>
      </w:r>
      <w:r w:rsidR="009B5281">
        <w:rPr>
          <w:noProof/>
        </w:rPr>
        <w:t>1</w:t>
      </w:r>
      <w:r w:rsidR="009200AE">
        <w:rPr>
          <w:noProof/>
        </w:rPr>
        <w:fldChar w:fldCharType="end"/>
      </w:r>
      <w:r w:rsidR="00295A4A">
        <w:t xml:space="preserve">: </w:t>
      </w:r>
      <w:r w:rsidR="00295A4A" w:rsidRPr="003C25FE">
        <w:rPr>
          <w:b w:val="0"/>
          <w:bCs w:val="0"/>
        </w:rPr>
        <w:t>Disponibilidade e Demanda</w:t>
      </w:r>
    </w:p>
    <w:tbl>
      <w:tblPr>
        <w:tblW w:w="5000" w:type="pct"/>
        <w:tblCellMar>
          <w:left w:w="70" w:type="dxa"/>
          <w:right w:w="70" w:type="dxa"/>
        </w:tblCellMar>
        <w:tblLook w:val="04A0" w:firstRow="1" w:lastRow="0" w:firstColumn="1" w:lastColumn="0" w:noHBand="0" w:noVBand="1"/>
      </w:tblPr>
      <w:tblGrid>
        <w:gridCol w:w="1781"/>
        <w:gridCol w:w="1247"/>
        <w:gridCol w:w="1253"/>
        <w:gridCol w:w="1327"/>
        <w:gridCol w:w="1140"/>
        <w:gridCol w:w="1140"/>
        <w:gridCol w:w="1040"/>
      </w:tblGrid>
      <w:tr w:rsidR="00295A4A" w14:paraId="36F0F7F2" w14:textId="77777777" w:rsidTr="00CF3ABD">
        <w:trPr>
          <w:trHeight w:val="600"/>
        </w:trPr>
        <w:tc>
          <w:tcPr>
            <w:tcW w:w="9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D5A868" w14:textId="1FA3813E" w:rsidR="004524A2" w:rsidRDefault="00166F7A">
            <w:pPr>
              <w:jc w:val="center"/>
              <w:rPr>
                <w:color w:val="000000"/>
              </w:rPr>
            </w:pPr>
            <w:r>
              <w:rPr>
                <w:color w:val="000000"/>
              </w:rPr>
              <w:t>Setor/</w:t>
            </w:r>
            <w:r w:rsidR="004524A2">
              <w:rPr>
                <w:color w:val="000000"/>
              </w:rPr>
              <w:t>Operação</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11EAA667" w14:textId="71FE77DC" w:rsidR="00166F7A" w:rsidRDefault="00166F7A">
            <w:pPr>
              <w:jc w:val="center"/>
              <w:rPr>
                <w:color w:val="000000"/>
              </w:rPr>
            </w:pPr>
            <w:r>
              <w:rPr>
                <w:color w:val="000000"/>
              </w:rPr>
              <w:t>Quantidade de</w:t>
            </w:r>
          </w:p>
          <w:p w14:paraId="4BAA5168" w14:textId="0E77A938" w:rsidR="004524A2" w:rsidRDefault="00166F7A">
            <w:pPr>
              <w:jc w:val="center"/>
              <w:rPr>
                <w:color w:val="000000"/>
              </w:rPr>
            </w:pPr>
            <w:r>
              <w:rPr>
                <w:color w:val="000000"/>
              </w:rPr>
              <w:t>t</w:t>
            </w:r>
            <w:r w:rsidR="004524A2">
              <w:rPr>
                <w:color w:val="000000"/>
              </w:rPr>
              <w:t>urno</w:t>
            </w:r>
            <w:r>
              <w:rPr>
                <w:color w:val="000000"/>
              </w:rPr>
              <w:t>s</w:t>
            </w:r>
          </w:p>
        </w:tc>
        <w:tc>
          <w:tcPr>
            <w:tcW w:w="702" w:type="pct"/>
            <w:tcBorders>
              <w:top w:val="single" w:sz="4" w:space="0" w:color="auto"/>
              <w:left w:val="nil"/>
              <w:bottom w:val="single" w:sz="4" w:space="0" w:color="auto"/>
              <w:right w:val="single" w:sz="4" w:space="0" w:color="auto"/>
            </w:tcBorders>
            <w:shd w:val="clear" w:color="auto" w:fill="auto"/>
            <w:vAlign w:val="center"/>
            <w:hideMark/>
          </w:tcPr>
          <w:p w14:paraId="7347B979" w14:textId="0846D9F6" w:rsidR="00166F7A" w:rsidRDefault="00166F7A">
            <w:pPr>
              <w:jc w:val="center"/>
              <w:rPr>
                <w:color w:val="000000"/>
              </w:rPr>
            </w:pPr>
            <w:r>
              <w:rPr>
                <w:color w:val="000000"/>
              </w:rPr>
              <w:t>Tempo d</w:t>
            </w:r>
            <w:r w:rsidR="004524A2">
              <w:rPr>
                <w:color w:val="000000"/>
              </w:rPr>
              <w:t>isponível</w:t>
            </w:r>
          </w:p>
          <w:p w14:paraId="6001E263" w14:textId="21A3546D" w:rsidR="004524A2" w:rsidRDefault="004524A2">
            <w:pPr>
              <w:jc w:val="center"/>
              <w:rPr>
                <w:color w:val="000000"/>
              </w:rPr>
            </w:pPr>
            <w:r>
              <w:rPr>
                <w:color w:val="000000"/>
              </w:rPr>
              <w:t>(h)</w:t>
            </w:r>
          </w:p>
        </w:tc>
        <w:tc>
          <w:tcPr>
            <w:tcW w:w="743" w:type="pct"/>
            <w:tcBorders>
              <w:top w:val="single" w:sz="4" w:space="0" w:color="auto"/>
              <w:left w:val="nil"/>
              <w:bottom w:val="single" w:sz="4" w:space="0" w:color="auto"/>
              <w:right w:val="single" w:sz="4" w:space="0" w:color="auto"/>
            </w:tcBorders>
            <w:shd w:val="clear" w:color="auto" w:fill="auto"/>
            <w:vAlign w:val="center"/>
            <w:hideMark/>
          </w:tcPr>
          <w:p w14:paraId="4356E77A" w14:textId="030D072C" w:rsidR="004524A2" w:rsidRDefault="00166F7A">
            <w:pPr>
              <w:jc w:val="center"/>
              <w:rPr>
                <w:color w:val="000000"/>
              </w:rPr>
            </w:pPr>
            <w:r>
              <w:rPr>
                <w:color w:val="000000"/>
              </w:rPr>
              <w:t>Tempo i</w:t>
            </w:r>
            <w:r w:rsidR="004524A2">
              <w:rPr>
                <w:color w:val="000000"/>
              </w:rPr>
              <w:t>ndisponível (h)</w:t>
            </w:r>
          </w:p>
        </w:tc>
        <w:tc>
          <w:tcPr>
            <w:tcW w:w="638" w:type="pct"/>
            <w:tcBorders>
              <w:top w:val="single" w:sz="4" w:space="0" w:color="auto"/>
              <w:left w:val="nil"/>
              <w:bottom w:val="single" w:sz="4" w:space="0" w:color="auto"/>
              <w:right w:val="single" w:sz="4" w:space="0" w:color="auto"/>
            </w:tcBorders>
            <w:shd w:val="clear" w:color="auto" w:fill="auto"/>
            <w:vAlign w:val="center"/>
            <w:hideMark/>
          </w:tcPr>
          <w:p w14:paraId="77FB024B" w14:textId="3AE2721F" w:rsidR="004524A2" w:rsidRDefault="00166F7A">
            <w:pPr>
              <w:jc w:val="center"/>
              <w:rPr>
                <w:color w:val="000000"/>
              </w:rPr>
            </w:pPr>
            <w:r>
              <w:rPr>
                <w:color w:val="000000"/>
              </w:rPr>
              <w:t>Tempo d</w:t>
            </w:r>
            <w:r w:rsidR="004524A2">
              <w:rPr>
                <w:color w:val="000000"/>
              </w:rPr>
              <w:t>isponível efetivo (h)</w:t>
            </w:r>
          </w:p>
        </w:tc>
        <w:tc>
          <w:tcPr>
            <w:tcW w:w="638" w:type="pct"/>
            <w:tcBorders>
              <w:top w:val="single" w:sz="4" w:space="0" w:color="auto"/>
              <w:left w:val="nil"/>
              <w:bottom w:val="single" w:sz="4" w:space="0" w:color="auto"/>
              <w:right w:val="single" w:sz="4" w:space="0" w:color="auto"/>
            </w:tcBorders>
            <w:shd w:val="clear" w:color="auto" w:fill="auto"/>
            <w:vAlign w:val="center"/>
            <w:hideMark/>
          </w:tcPr>
          <w:p w14:paraId="7393E251" w14:textId="77777777" w:rsidR="004524A2" w:rsidRDefault="004524A2">
            <w:pPr>
              <w:jc w:val="center"/>
              <w:rPr>
                <w:color w:val="000000"/>
              </w:rPr>
            </w:pPr>
            <w:r>
              <w:rPr>
                <w:color w:val="000000"/>
              </w:rPr>
              <w:t>Tempo disponível efetivo (s)</w:t>
            </w:r>
          </w:p>
        </w:tc>
        <w:tc>
          <w:tcPr>
            <w:tcW w:w="582" w:type="pct"/>
            <w:tcBorders>
              <w:top w:val="single" w:sz="4" w:space="0" w:color="auto"/>
              <w:left w:val="nil"/>
              <w:bottom w:val="single" w:sz="4" w:space="0" w:color="auto"/>
              <w:right w:val="single" w:sz="4" w:space="0" w:color="auto"/>
            </w:tcBorders>
            <w:shd w:val="clear" w:color="auto" w:fill="auto"/>
            <w:noWrap/>
            <w:vAlign w:val="center"/>
            <w:hideMark/>
          </w:tcPr>
          <w:p w14:paraId="6D7019AB" w14:textId="77777777" w:rsidR="004524A2" w:rsidRPr="00024991" w:rsidRDefault="004524A2">
            <w:pPr>
              <w:jc w:val="center"/>
              <w:rPr>
                <w:i/>
                <w:iCs/>
                <w:color w:val="000000"/>
              </w:rPr>
            </w:pPr>
            <w:proofErr w:type="spellStart"/>
            <w:r w:rsidRPr="00024991">
              <w:rPr>
                <w:i/>
                <w:iCs/>
                <w:color w:val="000000"/>
              </w:rPr>
              <w:t>Takt</w:t>
            </w:r>
            <w:proofErr w:type="spellEnd"/>
            <w:r w:rsidRPr="00024991">
              <w:rPr>
                <w:i/>
                <w:iCs/>
                <w:color w:val="000000"/>
              </w:rPr>
              <w:t xml:space="preserve"> time</w:t>
            </w:r>
          </w:p>
          <w:p w14:paraId="0B5E2CFF" w14:textId="0A658263" w:rsidR="00166F7A" w:rsidRDefault="00166F7A">
            <w:pPr>
              <w:jc w:val="center"/>
              <w:rPr>
                <w:color w:val="000000"/>
              </w:rPr>
            </w:pPr>
            <w:r>
              <w:rPr>
                <w:color w:val="000000"/>
              </w:rPr>
              <w:t>(s)</w:t>
            </w:r>
          </w:p>
        </w:tc>
      </w:tr>
      <w:tr w:rsidR="00166F7A" w14:paraId="6726988B" w14:textId="77777777" w:rsidTr="00CF3ABD">
        <w:trPr>
          <w:trHeight w:val="315"/>
        </w:trPr>
        <w:tc>
          <w:tcPr>
            <w:tcW w:w="997" w:type="pct"/>
            <w:tcBorders>
              <w:top w:val="nil"/>
              <w:left w:val="single" w:sz="4" w:space="0" w:color="auto"/>
              <w:bottom w:val="single" w:sz="4" w:space="0" w:color="auto"/>
              <w:right w:val="single" w:sz="4" w:space="0" w:color="auto"/>
            </w:tcBorders>
            <w:shd w:val="clear" w:color="auto" w:fill="auto"/>
            <w:noWrap/>
            <w:vAlign w:val="bottom"/>
            <w:hideMark/>
          </w:tcPr>
          <w:p w14:paraId="5564D96D" w14:textId="77777777" w:rsidR="004524A2" w:rsidRDefault="004524A2">
            <w:pPr>
              <w:rPr>
                <w:color w:val="000000"/>
              </w:rPr>
            </w:pPr>
            <w:r>
              <w:rPr>
                <w:color w:val="000000"/>
              </w:rPr>
              <w:t>Injeção</w:t>
            </w:r>
          </w:p>
        </w:tc>
        <w:tc>
          <w:tcPr>
            <w:tcW w:w="698" w:type="pct"/>
            <w:tcBorders>
              <w:top w:val="nil"/>
              <w:left w:val="nil"/>
              <w:bottom w:val="single" w:sz="4" w:space="0" w:color="auto"/>
              <w:right w:val="single" w:sz="4" w:space="0" w:color="auto"/>
            </w:tcBorders>
            <w:shd w:val="clear" w:color="auto" w:fill="auto"/>
            <w:noWrap/>
            <w:vAlign w:val="center"/>
            <w:hideMark/>
          </w:tcPr>
          <w:p w14:paraId="18F614A0" w14:textId="77777777" w:rsidR="004524A2" w:rsidRDefault="004524A2">
            <w:pPr>
              <w:jc w:val="center"/>
              <w:rPr>
                <w:color w:val="000000"/>
              </w:rPr>
            </w:pPr>
            <w:r>
              <w:rPr>
                <w:color w:val="000000"/>
              </w:rPr>
              <w:t>3</w:t>
            </w:r>
          </w:p>
        </w:tc>
        <w:tc>
          <w:tcPr>
            <w:tcW w:w="702" w:type="pct"/>
            <w:tcBorders>
              <w:top w:val="nil"/>
              <w:left w:val="nil"/>
              <w:bottom w:val="single" w:sz="4" w:space="0" w:color="auto"/>
              <w:right w:val="single" w:sz="4" w:space="0" w:color="auto"/>
            </w:tcBorders>
            <w:shd w:val="clear" w:color="auto" w:fill="auto"/>
            <w:noWrap/>
            <w:vAlign w:val="center"/>
            <w:hideMark/>
          </w:tcPr>
          <w:p w14:paraId="3381F26D" w14:textId="77777777" w:rsidR="004524A2" w:rsidRDefault="004524A2">
            <w:pPr>
              <w:jc w:val="center"/>
              <w:rPr>
                <w:color w:val="000000"/>
              </w:rPr>
            </w:pPr>
            <w:r>
              <w:rPr>
                <w:color w:val="000000"/>
              </w:rPr>
              <w:t>25:02:00</w:t>
            </w:r>
          </w:p>
        </w:tc>
        <w:tc>
          <w:tcPr>
            <w:tcW w:w="743" w:type="pct"/>
            <w:tcBorders>
              <w:top w:val="nil"/>
              <w:left w:val="nil"/>
              <w:bottom w:val="single" w:sz="4" w:space="0" w:color="auto"/>
              <w:right w:val="single" w:sz="4" w:space="0" w:color="auto"/>
            </w:tcBorders>
            <w:shd w:val="clear" w:color="auto" w:fill="auto"/>
            <w:noWrap/>
            <w:vAlign w:val="center"/>
            <w:hideMark/>
          </w:tcPr>
          <w:p w14:paraId="1B3E1132" w14:textId="77777777" w:rsidR="004524A2" w:rsidRDefault="004524A2">
            <w:pPr>
              <w:jc w:val="center"/>
              <w:rPr>
                <w:color w:val="000000"/>
              </w:rPr>
            </w:pPr>
            <w:r>
              <w:rPr>
                <w:color w:val="000000"/>
              </w:rPr>
              <w:t>03:50:00</w:t>
            </w:r>
          </w:p>
        </w:tc>
        <w:tc>
          <w:tcPr>
            <w:tcW w:w="638" w:type="pct"/>
            <w:tcBorders>
              <w:top w:val="nil"/>
              <w:left w:val="nil"/>
              <w:bottom w:val="single" w:sz="4" w:space="0" w:color="auto"/>
              <w:right w:val="single" w:sz="4" w:space="0" w:color="auto"/>
            </w:tcBorders>
            <w:shd w:val="clear" w:color="auto" w:fill="auto"/>
            <w:noWrap/>
            <w:vAlign w:val="center"/>
            <w:hideMark/>
          </w:tcPr>
          <w:p w14:paraId="37267D96" w14:textId="77777777" w:rsidR="004524A2" w:rsidRDefault="004524A2">
            <w:pPr>
              <w:jc w:val="center"/>
              <w:rPr>
                <w:color w:val="000000"/>
              </w:rPr>
            </w:pPr>
            <w:r>
              <w:rPr>
                <w:color w:val="000000"/>
              </w:rPr>
              <w:t>21:12:00</w:t>
            </w:r>
          </w:p>
        </w:tc>
        <w:tc>
          <w:tcPr>
            <w:tcW w:w="638" w:type="pct"/>
            <w:tcBorders>
              <w:top w:val="nil"/>
              <w:left w:val="nil"/>
              <w:bottom w:val="single" w:sz="4" w:space="0" w:color="auto"/>
              <w:right w:val="single" w:sz="4" w:space="0" w:color="auto"/>
            </w:tcBorders>
            <w:shd w:val="clear" w:color="auto" w:fill="auto"/>
            <w:noWrap/>
            <w:vAlign w:val="center"/>
            <w:hideMark/>
          </w:tcPr>
          <w:p w14:paraId="5AACB5D6" w14:textId="77777777" w:rsidR="004524A2" w:rsidRDefault="004524A2">
            <w:pPr>
              <w:jc w:val="center"/>
              <w:rPr>
                <w:color w:val="000000"/>
              </w:rPr>
            </w:pPr>
            <w:r>
              <w:rPr>
                <w:color w:val="000000"/>
              </w:rPr>
              <w:t>76320</w:t>
            </w:r>
          </w:p>
        </w:tc>
        <w:tc>
          <w:tcPr>
            <w:tcW w:w="582" w:type="pct"/>
            <w:tcBorders>
              <w:top w:val="nil"/>
              <w:left w:val="nil"/>
              <w:bottom w:val="single" w:sz="4" w:space="0" w:color="auto"/>
              <w:right w:val="single" w:sz="4" w:space="0" w:color="auto"/>
            </w:tcBorders>
            <w:shd w:val="clear" w:color="auto" w:fill="auto"/>
            <w:noWrap/>
            <w:vAlign w:val="center"/>
            <w:hideMark/>
          </w:tcPr>
          <w:p w14:paraId="2EC8C47C" w14:textId="77777777" w:rsidR="004524A2" w:rsidRDefault="004524A2">
            <w:pPr>
              <w:jc w:val="center"/>
              <w:rPr>
                <w:color w:val="000000"/>
              </w:rPr>
            </w:pPr>
            <w:r>
              <w:rPr>
                <w:color w:val="000000"/>
              </w:rPr>
              <w:t>13158,6</w:t>
            </w:r>
          </w:p>
        </w:tc>
      </w:tr>
      <w:tr w:rsidR="00166F7A" w14:paraId="629DDD15" w14:textId="77777777" w:rsidTr="00CF3ABD">
        <w:trPr>
          <w:trHeight w:val="315"/>
        </w:trPr>
        <w:tc>
          <w:tcPr>
            <w:tcW w:w="997" w:type="pct"/>
            <w:tcBorders>
              <w:top w:val="nil"/>
              <w:left w:val="single" w:sz="4" w:space="0" w:color="auto"/>
              <w:bottom w:val="single" w:sz="4" w:space="0" w:color="auto"/>
              <w:right w:val="single" w:sz="4" w:space="0" w:color="auto"/>
            </w:tcBorders>
            <w:shd w:val="clear" w:color="auto" w:fill="auto"/>
            <w:noWrap/>
            <w:vAlign w:val="bottom"/>
            <w:hideMark/>
          </w:tcPr>
          <w:p w14:paraId="4EB701FC" w14:textId="77777777" w:rsidR="004524A2" w:rsidRDefault="004524A2">
            <w:pPr>
              <w:rPr>
                <w:color w:val="000000"/>
              </w:rPr>
            </w:pPr>
            <w:proofErr w:type="spellStart"/>
            <w:r>
              <w:rPr>
                <w:color w:val="000000"/>
              </w:rPr>
              <w:t>Pré</w:t>
            </w:r>
            <w:proofErr w:type="spellEnd"/>
            <w:r>
              <w:rPr>
                <w:color w:val="000000"/>
              </w:rPr>
              <w:t>-revestimento</w:t>
            </w:r>
          </w:p>
        </w:tc>
        <w:tc>
          <w:tcPr>
            <w:tcW w:w="698" w:type="pct"/>
            <w:tcBorders>
              <w:top w:val="nil"/>
              <w:left w:val="nil"/>
              <w:bottom w:val="single" w:sz="4" w:space="0" w:color="auto"/>
              <w:right w:val="single" w:sz="4" w:space="0" w:color="auto"/>
            </w:tcBorders>
            <w:shd w:val="clear" w:color="auto" w:fill="auto"/>
            <w:noWrap/>
            <w:vAlign w:val="center"/>
            <w:hideMark/>
          </w:tcPr>
          <w:p w14:paraId="5DD3F331" w14:textId="77777777" w:rsidR="004524A2" w:rsidRDefault="004524A2">
            <w:pPr>
              <w:jc w:val="center"/>
              <w:rPr>
                <w:color w:val="000000"/>
              </w:rPr>
            </w:pPr>
            <w:r>
              <w:rPr>
                <w:color w:val="000000"/>
              </w:rPr>
              <w:t>1</w:t>
            </w:r>
          </w:p>
        </w:tc>
        <w:tc>
          <w:tcPr>
            <w:tcW w:w="702" w:type="pct"/>
            <w:tcBorders>
              <w:top w:val="nil"/>
              <w:left w:val="nil"/>
              <w:bottom w:val="single" w:sz="4" w:space="0" w:color="auto"/>
              <w:right w:val="single" w:sz="4" w:space="0" w:color="auto"/>
            </w:tcBorders>
            <w:shd w:val="clear" w:color="auto" w:fill="auto"/>
            <w:noWrap/>
            <w:vAlign w:val="center"/>
            <w:hideMark/>
          </w:tcPr>
          <w:p w14:paraId="2725860E" w14:textId="77777777" w:rsidR="004524A2" w:rsidRDefault="004524A2">
            <w:pPr>
              <w:jc w:val="center"/>
              <w:rPr>
                <w:color w:val="000000"/>
              </w:rPr>
            </w:pPr>
            <w:r>
              <w:rPr>
                <w:color w:val="000000"/>
              </w:rPr>
              <w:t>08:48:00</w:t>
            </w:r>
          </w:p>
        </w:tc>
        <w:tc>
          <w:tcPr>
            <w:tcW w:w="743" w:type="pct"/>
            <w:tcBorders>
              <w:top w:val="nil"/>
              <w:left w:val="nil"/>
              <w:bottom w:val="single" w:sz="4" w:space="0" w:color="auto"/>
              <w:right w:val="single" w:sz="4" w:space="0" w:color="auto"/>
            </w:tcBorders>
            <w:shd w:val="clear" w:color="auto" w:fill="auto"/>
            <w:noWrap/>
            <w:vAlign w:val="center"/>
            <w:hideMark/>
          </w:tcPr>
          <w:p w14:paraId="65948619" w14:textId="77777777" w:rsidR="004524A2" w:rsidRDefault="004524A2">
            <w:pPr>
              <w:jc w:val="center"/>
              <w:rPr>
                <w:color w:val="000000"/>
              </w:rPr>
            </w:pPr>
            <w:r>
              <w:rPr>
                <w:color w:val="000000"/>
              </w:rPr>
              <w:t>03:10:00</w:t>
            </w:r>
          </w:p>
        </w:tc>
        <w:tc>
          <w:tcPr>
            <w:tcW w:w="638" w:type="pct"/>
            <w:tcBorders>
              <w:top w:val="nil"/>
              <w:left w:val="nil"/>
              <w:bottom w:val="single" w:sz="4" w:space="0" w:color="auto"/>
              <w:right w:val="single" w:sz="4" w:space="0" w:color="auto"/>
            </w:tcBorders>
            <w:shd w:val="clear" w:color="auto" w:fill="auto"/>
            <w:noWrap/>
            <w:vAlign w:val="center"/>
            <w:hideMark/>
          </w:tcPr>
          <w:p w14:paraId="0DE96412" w14:textId="05B98CEF" w:rsidR="004524A2" w:rsidRDefault="004524A2">
            <w:pPr>
              <w:jc w:val="center"/>
              <w:rPr>
                <w:color w:val="000000"/>
              </w:rPr>
            </w:pPr>
            <w:r>
              <w:rPr>
                <w:color w:val="000000"/>
              </w:rPr>
              <w:t>05:38:00</w:t>
            </w:r>
          </w:p>
        </w:tc>
        <w:tc>
          <w:tcPr>
            <w:tcW w:w="638" w:type="pct"/>
            <w:tcBorders>
              <w:top w:val="nil"/>
              <w:left w:val="nil"/>
              <w:bottom w:val="single" w:sz="4" w:space="0" w:color="auto"/>
              <w:right w:val="single" w:sz="4" w:space="0" w:color="auto"/>
            </w:tcBorders>
            <w:shd w:val="clear" w:color="auto" w:fill="auto"/>
            <w:noWrap/>
            <w:vAlign w:val="center"/>
            <w:hideMark/>
          </w:tcPr>
          <w:p w14:paraId="4DB0CB19" w14:textId="77777777" w:rsidR="004524A2" w:rsidRDefault="004524A2">
            <w:pPr>
              <w:jc w:val="center"/>
              <w:rPr>
                <w:color w:val="000000"/>
              </w:rPr>
            </w:pPr>
            <w:r>
              <w:rPr>
                <w:color w:val="000000"/>
              </w:rPr>
              <w:t>20280</w:t>
            </w:r>
          </w:p>
        </w:tc>
        <w:tc>
          <w:tcPr>
            <w:tcW w:w="582" w:type="pct"/>
            <w:tcBorders>
              <w:top w:val="nil"/>
              <w:left w:val="nil"/>
              <w:bottom w:val="single" w:sz="4" w:space="0" w:color="auto"/>
              <w:right w:val="single" w:sz="4" w:space="0" w:color="auto"/>
            </w:tcBorders>
            <w:shd w:val="clear" w:color="auto" w:fill="auto"/>
            <w:noWrap/>
            <w:vAlign w:val="center"/>
            <w:hideMark/>
          </w:tcPr>
          <w:p w14:paraId="126C5FA4" w14:textId="77777777" w:rsidR="004524A2" w:rsidRDefault="004524A2">
            <w:pPr>
              <w:jc w:val="center"/>
              <w:rPr>
                <w:color w:val="000000"/>
              </w:rPr>
            </w:pPr>
            <w:r>
              <w:rPr>
                <w:color w:val="000000"/>
              </w:rPr>
              <w:t>3496,55</w:t>
            </w:r>
          </w:p>
        </w:tc>
      </w:tr>
      <w:tr w:rsidR="00166F7A" w14:paraId="679C12E2" w14:textId="77777777" w:rsidTr="00CF3ABD">
        <w:trPr>
          <w:trHeight w:val="315"/>
        </w:trPr>
        <w:tc>
          <w:tcPr>
            <w:tcW w:w="997" w:type="pct"/>
            <w:tcBorders>
              <w:top w:val="nil"/>
              <w:left w:val="single" w:sz="4" w:space="0" w:color="auto"/>
              <w:bottom w:val="single" w:sz="4" w:space="0" w:color="auto"/>
              <w:right w:val="single" w:sz="4" w:space="0" w:color="auto"/>
            </w:tcBorders>
            <w:shd w:val="clear" w:color="auto" w:fill="auto"/>
            <w:noWrap/>
            <w:vAlign w:val="bottom"/>
            <w:hideMark/>
          </w:tcPr>
          <w:p w14:paraId="5D376BE8" w14:textId="77777777" w:rsidR="004524A2" w:rsidRDefault="004524A2">
            <w:pPr>
              <w:rPr>
                <w:color w:val="000000"/>
              </w:rPr>
            </w:pPr>
            <w:r>
              <w:rPr>
                <w:color w:val="000000"/>
              </w:rPr>
              <w:t>Revestimento</w:t>
            </w:r>
          </w:p>
        </w:tc>
        <w:tc>
          <w:tcPr>
            <w:tcW w:w="698" w:type="pct"/>
            <w:tcBorders>
              <w:top w:val="nil"/>
              <w:left w:val="nil"/>
              <w:bottom w:val="single" w:sz="4" w:space="0" w:color="auto"/>
              <w:right w:val="single" w:sz="4" w:space="0" w:color="auto"/>
            </w:tcBorders>
            <w:shd w:val="clear" w:color="auto" w:fill="auto"/>
            <w:noWrap/>
            <w:vAlign w:val="center"/>
            <w:hideMark/>
          </w:tcPr>
          <w:p w14:paraId="32339818" w14:textId="77777777" w:rsidR="004524A2" w:rsidRDefault="004524A2">
            <w:pPr>
              <w:jc w:val="center"/>
              <w:rPr>
                <w:color w:val="000000"/>
              </w:rPr>
            </w:pPr>
            <w:r>
              <w:rPr>
                <w:color w:val="000000"/>
              </w:rPr>
              <w:t>3</w:t>
            </w:r>
          </w:p>
        </w:tc>
        <w:tc>
          <w:tcPr>
            <w:tcW w:w="702" w:type="pct"/>
            <w:tcBorders>
              <w:top w:val="nil"/>
              <w:left w:val="nil"/>
              <w:bottom w:val="single" w:sz="4" w:space="0" w:color="auto"/>
              <w:right w:val="single" w:sz="4" w:space="0" w:color="auto"/>
            </w:tcBorders>
            <w:shd w:val="clear" w:color="auto" w:fill="auto"/>
            <w:noWrap/>
            <w:vAlign w:val="center"/>
            <w:hideMark/>
          </w:tcPr>
          <w:p w14:paraId="005EB161" w14:textId="77777777" w:rsidR="004524A2" w:rsidRDefault="004524A2">
            <w:pPr>
              <w:jc w:val="center"/>
              <w:rPr>
                <w:color w:val="000000"/>
              </w:rPr>
            </w:pPr>
            <w:r>
              <w:rPr>
                <w:color w:val="000000"/>
              </w:rPr>
              <w:t>25:02:00</w:t>
            </w:r>
          </w:p>
        </w:tc>
        <w:tc>
          <w:tcPr>
            <w:tcW w:w="743" w:type="pct"/>
            <w:tcBorders>
              <w:top w:val="nil"/>
              <w:left w:val="nil"/>
              <w:bottom w:val="single" w:sz="4" w:space="0" w:color="auto"/>
              <w:right w:val="single" w:sz="4" w:space="0" w:color="auto"/>
            </w:tcBorders>
            <w:shd w:val="clear" w:color="auto" w:fill="auto"/>
            <w:noWrap/>
            <w:vAlign w:val="center"/>
            <w:hideMark/>
          </w:tcPr>
          <w:p w14:paraId="4BC795DA" w14:textId="77777777" w:rsidR="004524A2" w:rsidRDefault="004524A2">
            <w:pPr>
              <w:jc w:val="center"/>
              <w:rPr>
                <w:color w:val="000000"/>
              </w:rPr>
            </w:pPr>
            <w:r>
              <w:rPr>
                <w:color w:val="000000"/>
              </w:rPr>
              <w:t>07:10:00</w:t>
            </w:r>
          </w:p>
        </w:tc>
        <w:tc>
          <w:tcPr>
            <w:tcW w:w="638" w:type="pct"/>
            <w:tcBorders>
              <w:top w:val="nil"/>
              <w:left w:val="nil"/>
              <w:bottom w:val="single" w:sz="4" w:space="0" w:color="auto"/>
              <w:right w:val="single" w:sz="4" w:space="0" w:color="auto"/>
            </w:tcBorders>
            <w:shd w:val="clear" w:color="auto" w:fill="auto"/>
            <w:noWrap/>
            <w:vAlign w:val="center"/>
            <w:hideMark/>
          </w:tcPr>
          <w:p w14:paraId="42CCAE34" w14:textId="77777777" w:rsidR="004524A2" w:rsidRDefault="004524A2">
            <w:pPr>
              <w:jc w:val="center"/>
              <w:rPr>
                <w:color w:val="000000"/>
              </w:rPr>
            </w:pPr>
            <w:r>
              <w:rPr>
                <w:color w:val="000000"/>
              </w:rPr>
              <w:t>17:52:00</w:t>
            </w:r>
          </w:p>
        </w:tc>
        <w:tc>
          <w:tcPr>
            <w:tcW w:w="638" w:type="pct"/>
            <w:tcBorders>
              <w:top w:val="nil"/>
              <w:left w:val="nil"/>
              <w:bottom w:val="single" w:sz="4" w:space="0" w:color="auto"/>
              <w:right w:val="single" w:sz="4" w:space="0" w:color="auto"/>
            </w:tcBorders>
            <w:shd w:val="clear" w:color="auto" w:fill="auto"/>
            <w:noWrap/>
            <w:vAlign w:val="center"/>
            <w:hideMark/>
          </w:tcPr>
          <w:p w14:paraId="4143D93B" w14:textId="77777777" w:rsidR="004524A2" w:rsidRDefault="004524A2">
            <w:pPr>
              <w:jc w:val="center"/>
              <w:rPr>
                <w:color w:val="000000"/>
              </w:rPr>
            </w:pPr>
            <w:r>
              <w:rPr>
                <w:color w:val="000000"/>
              </w:rPr>
              <w:t>64320</w:t>
            </w:r>
          </w:p>
        </w:tc>
        <w:tc>
          <w:tcPr>
            <w:tcW w:w="582" w:type="pct"/>
            <w:tcBorders>
              <w:top w:val="nil"/>
              <w:left w:val="nil"/>
              <w:bottom w:val="single" w:sz="4" w:space="0" w:color="auto"/>
              <w:right w:val="single" w:sz="4" w:space="0" w:color="auto"/>
            </w:tcBorders>
            <w:shd w:val="clear" w:color="auto" w:fill="auto"/>
            <w:noWrap/>
            <w:vAlign w:val="center"/>
            <w:hideMark/>
          </w:tcPr>
          <w:p w14:paraId="62F18C31" w14:textId="77777777" w:rsidR="004524A2" w:rsidRDefault="004524A2">
            <w:pPr>
              <w:jc w:val="center"/>
              <w:rPr>
                <w:color w:val="000000"/>
              </w:rPr>
            </w:pPr>
            <w:r>
              <w:rPr>
                <w:color w:val="000000"/>
              </w:rPr>
              <w:t>11089,7</w:t>
            </w:r>
          </w:p>
        </w:tc>
      </w:tr>
      <w:tr w:rsidR="00166F7A" w14:paraId="135E3D27" w14:textId="77777777" w:rsidTr="00CF3ABD">
        <w:trPr>
          <w:trHeight w:val="315"/>
        </w:trPr>
        <w:tc>
          <w:tcPr>
            <w:tcW w:w="997" w:type="pct"/>
            <w:tcBorders>
              <w:top w:val="nil"/>
              <w:left w:val="single" w:sz="4" w:space="0" w:color="auto"/>
              <w:bottom w:val="single" w:sz="4" w:space="0" w:color="auto"/>
              <w:right w:val="single" w:sz="4" w:space="0" w:color="auto"/>
            </w:tcBorders>
            <w:shd w:val="clear" w:color="auto" w:fill="auto"/>
            <w:noWrap/>
            <w:vAlign w:val="bottom"/>
            <w:hideMark/>
          </w:tcPr>
          <w:p w14:paraId="698D5532" w14:textId="77777777" w:rsidR="004524A2" w:rsidRDefault="004524A2">
            <w:pPr>
              <w:rPr>
                <w:color w:val="000000"/>
              </w:rPr>
            </w:pPr>
            <w:r>
              <w:rPr>
                <w:color w:val="000000"/>
              </w:rPr>
              <w:t>Rebarba</w:t>
            </w:r>
          </w:p>
        </w:tc>
        <w:tc>
          <w:tcPr>
            <w:tcW w:w="698" w:type="pct"/>
            <w:tcBorders>
              <w:top w:val="nil"/>
              <w:left w:val="nil"/>
              <w:bottom w:val="single" w:sz="4" w:space="0" w:color="auto"/>
              <w:right w:val="single" w:sz="4" w:space="0" w:color="auto"/>
            </w:tcBorders>
            <w:shd w:val="clear" w:color="auto" w:fill="auto"/>
            <w:noWrap/>
            <w:vAlign w:val="center"/>
            <w:hideMark/>
          </w:tcPr>
          <w:p w14:paraId="6E0A4AFC" w14:textId="77777777" w:rsidR="004524A2" w:rsidRDefault="004524A2">
            <w:pPr>
              <w:jc w:val="center"/>
              <w:rPr>
                <w:color w:val="000000"/>
              </w:rPr>
            </w:pPr>
            <w:r>
              <w:rPr>
                <w:color w:val="000000"/>
              </w:rPr>
              <w:t>1</w:t>
            </w:r>
          </w:p>
        </w:tc>
        <w:tc>
          <w:tcPr>
            <w:tcW w:w="702" w:type="pct"/>
            <w:tcBorders>
              <w:top w:val="nil"/>
              <w:left w:val="nil"/>
              <w:bottom w:val="single" w:sz="4" w:space="0" w:color="auto"/>
              <w:right w:val="single" w:sz="4" w:space="0" w:color="auto"/>
            </w:tcBorders>
            <w:shd w:val="clear" w:color="auto" w:fill="auto"/>
            <w:noWrap/>
            <w:vAlign w:val="center"/>
            <w:hideMark/>
          </w:tcPr>
          <w:p w14:paraId="1BEB8E00" w14:textId="77777777" w:rsidR="004524A2" w:rsidRDefault="004524A2">
            <w:pPr>
              <w:jc w:val="center"/>
              <w:rPr>
                <w:color w:val="000000"/>
              </w:rPr>
            </w:pPr>
            <w:r>
              <w:rPr>
                <w:color w:val="000000"/>
              </w:rPr>
              <w:t>08:48:00</w:t>
            </w:r>
          </w:p>
        </w:tc>
        <w:tc>
          <w:tcPr>
            <w:tcW w:w="743" w:type="pct"/>
            <w:tcBorders>
              <w:top w:val="nil"/>
              <w:left w:val="nil"/>
              <w:bottom w:val="single" w:sz="4" w:space="0" w:color="auto"/>
              <w:right w:val="single" w:sz="4" w:space="0" w:color="auto"/>
            </w:tcBorders>
            <w:shd w:val="clear" w:color="auto" w:fill="auto"/>
            <w:noWrap/>
            <w:vAlign w:val="center"/>
            <w:hideMark/>
          </w:tcPr>
          <w:p w14:paraId="36B35192" w14:textId="77777777" w:rsidR="004524A2" w:rsidRDefault="004524A2">
            <w:pPr>
              <w:jc w:val="center"/>
              <w:rPr>
                <w:color w:val="000000"/>
              </w:rPr>
            </w:pPr>
            <w:r>
              <w:rPr>
                <w:color w:val="000000"/>
              </w:rPr>
              <w:t>01:30:00</w:t>
            </w:r>
          </w:p>
        </w:tc>
        <w:tc>
          <w:tcPr>
            <w:tcW w:w="638" w:type="pct"/>
            <w:tcBorders>
              <w:top w:val="nil"/>
              <w:left w:val="nil"/>
              <w:bottom w:val="single" w:sz="4" w:space="0" w:color="auto"/>
              <w:right w:val="single" w:sz="4" w:space="0" w:color="auto"/>
            </w:tcBorders>
            <w:shd w:val="clear" w:color="auto" w:fill="auto"/>
            <w:noWrap/>
            <w:vAlign w:val="center"/>
            <w:hideMark/>
          </w:tcPr>
          <w:p w14:paraId="184D1107" w14:textId="3A605462" w:rsidR="004524A2" w:rsidRDefault="004524A2">
            <w:pPr>
              <w:jc w:val="center"/>
              <w:rPr>
                <w:color w:val="000000"/>
              </w:rPr>
            </w:pPr>
            <w:r>
              <w:rPr>
                <w:color w:val="000000"/>
              </w:rPr>
              <w:t>07:18:00</w:t>
            </w:r>
          </w:p>
        </w:tc>
        <w:tc>
          <w:tcPr>
            <w:tcW w:w="638" w:type="pct"/>
            <w:tcBorders>
              <w:top w:val="nil"/>
              <w:left w:val="nil"/>
              <w:bottom w:val="single" w:sz="4" w:space="0" w:color="auto"/>
              <w:right w:val="single" w:sz="4" w:space="0" w:color="auto"/>
            </w:tcBorders>
            <w:shd w:val="clear" w:color="auto" w:fill="auto"/>
            <w:noWrap/>
            <w:vAlign w:val="center"/>
            <w:hideMark/>
          </w:tcPr>
          <w:p w14:paraId="5F92FBDA" w14:textId="77777777" w:rsidR="004524A2" w:rsidRDefault="004524A2">
            <w:pPr>
              <w:jc w:val="center"/>
              <w:rPr>
                <w:color w:val="000000"/>
              </w:rPr>
            </w:pPr>
            <w:r>
              <w:rPr>
                <w:color w:val="000000"/>
              </w:rPr>
              <w:t>26280</w:t>
            </w:r>
          </w:p>
        </w:tc>
        <w:tc>
          <w:tcPr>
            <w:tcW w:w="582" w:type="pct"/>
            <w:tcBorders>
              <w:top w:val="nil"/>
              <w:left w:val="nil"/>
              <w:bottom w:val="single" w:sz="4" w:space="0" w:color="auto"/>
              <w:right w:val="single" w:sz="4" w:space="0" w:color="auto"/>
            </w:tcBorders>
            <w:shd w:val="clear" w:color="auto" w:fill="auto"/>
            <w:noWrap/>
            <w:vAlign w:val="center"/>
            <w:hideMark/>
          </w:tcPr>
          <w:p w14:paraId="24D4D0E2" w14:textId="77777777" w:rsidR="004524A2" w:rsidRDefault="004524A2">
            <w:pPr>
              <w:jc w:val="center"/>
              <w:rPr>
                <w:color w:val="000000"/>
              </w:rPr>
            </w:pPr>
            <w:r>
              <w:rPr>
                <w:color w:val="000000"/>
              </w:rPr>
              <w:t>4531,03</w:t>
            </w:r>
          </w:p>
        </w:tc>
      </w:tr>
      <w:tr w:rsidR="00166F7A" w14:paraId="1FCD3F09" w14:textId="77777777" w:rsidTr="00CF3ABD">
        <w:trPr>
          <w:trHeight w:val="315"/>
        </w:trPr>
        <w:tc>
          <w:tcPr>
            <w:tcW w:w="997" w:type="pct"/>
            <w:tcBorders>
              <w:top w:val="nil"/>
              <w:left w:val="single" w:sz="4" w:space="0" w:color="auto"/>
              <w:bottom w:val="single" w:sz="4" w:space="0" w:color="auto"/>
              <w:right w:val="single" w:sz="4" w:space="0" w:color="auto"/>
            </w:tcBorders>
            <w:shd w:val="clear" w:color="auto" w:fill="auto"/>
            <w:noWrap/>
            <w:vAlign w:val="bottom"/>
            <w:hideMark/>
          </w:tcPr>
          <w:p w14:paraId="215CCCD9" w14:textId="77777777" w:rsidR="004524A2" w:rsidRDefault="004524A2">
            <w:pPr>
              <w:rPr>
                <w:color w:val="000000"/>
              </w:rPr>
            </w:pPr>
            <w:r>
              <w:rPr>
                <w:color w:val="000000"/>
              </w:rPr>
              <w:t>Montagem</w:t>
            </w:r>
          </w:p>
        </w:tc>
        <w:tc>
          <w:tcPr>
            <w:tcW w:w="698" w:type="pct"/>
            <w:tcBorders>
              <w:top w:val="nil"/>
              <w:left w:val="nil"/>
              <w:bottom w:val="single" w:sz="4" w:space="0" w:color="auto"/>
              <w:right w:val="single" w:sz="4" w:space="0" w:color="auto"/>
            </w:tcBorders>
            <w:shd w:val="clear" w:color="auto" w:fill="auto"/>
            <w:noWrap/>
            <w:vAlign w:val="center"/>
            <w:hideMark/>
          </w:tcPr>
          <w:p w14:paraId="002B65D8" w14:textId="77777777" w:rsidR="004524A2" w:rsidRDefault="004524A2">
            <w:pPr>
              <w:jc w:val="center"/>
              <w:rPr>
                <w:color w:val="000000"/>
              </w:rPr>
            </w:pPr>
            <w:r>
              <w:rPr>
                <w:color w:val="000000"/>
              </w:rPr>
              <w:t>1</w:t>
            </w:r>
          </w:p>
        </w:tc>
        <w:tc>
          <w:tcPr>
            <w:tcW w:w="702" w:type="pct"/>
            <w:tcBorders>
              <w:top w:val="nil"/>
              <w:left w:val="nil"/>
              <w:bottom w:val="single" w:sz="4" w:space="0" w:color="auto"/>
              <w:right w:val="single" w:sz="4" w:space="0" w:color="auto"/>
            </w:tcBorders>
            <w:shd w:val="clear" w:color="auto" w:fill="auto"/>
            <w:noWrap/>
            <w:vAlign w:val="center"/>
            <w:hideMark/>
          </w:tcPr>
          <w:p w14:paraId="1BEECE1D" w14:textId="77777777" w:rsidR="004524A2" w:rsidRDefault="004524A2">
            <w:pPr>
              <w:jc w:val="center"/>
              <w:rPr>
                <w:color w:val="000000"/>
              </w:rPr>
            </w:pPr>
            <w:r>
              <w:rPr>
                <w:color w:val="000000"/>
              </w:rPr>
              <w:t>08:48:00</w:t>
            </w:r>
          </w:p>
        </w:tc>
        <w:tc>
          <w:tcPr>
            <w:tcW w:w="743" w:type="pct"/>
            <w:tcBorders>
              <w:top w:val="nil"/>
              <w:left w:val="nil"/>
              <w:bottom w:val="single" w:sz="4" w:space="0" w:color="auto"/>
              <w:right w:val="single" w:sz="4" w:space="0" w:color="auto"/>
            </w:tcBorders>
            <w:shd w:val="clear" w:color="auto" w:fill="auto"/>
            <w:noWrap/>
            <w:vAlign w:val="center"/>
            <w:hideMark/>
          </w:tcPr>
          <w:p w14:paraId="3365DC52" w14:textId="77777777" w:rsidR="004524A2" w:rsidRDefault="004524A2">
            <w:pPr>
              <w:jc w:val="center"/>
              <w:rPr>
                <w:color w:val="000000"/>
              </w:rPr>
            </w:pPr>
            <w:r>
              <w:rPr>
                <w:color w:val="000000"/>
              </w:rPr>
              <w:t>01:30:00</w:t>
            </w:r>
          </w:p>
        </w:tc>
        <w:tc>
          <w:tcPr>
            <w:tcW w:w="638" w:type="pct"/>
            <w:tcBorders>
              <w:top w:val="nil"/>
              <w:left w:val="nil"/>
              <w:bottom w:val="single" w:sz="4" w:space="0" w:color="auto"/>
              <w:right w:val="single" w:sz="4" w:space="0" w:color="auto"/>
            </w:tcBorders>
            <w:shd w:val="clear" w:color="auto" w:fill="auto"/>
            <w:noWrap/>
            <w:vAlign w:val="center"/>
            <w:hideMark/>
          </w:tcPr>
          <w:p w14:paraId="65C1F6FA" w14:textId="1C91F6B9" w:rsidR="004524A2" w:rsidRDefault="004524A2">
            <w:pPr>
              <w:jc w:val="center"/>
              <w:rPr>
                <w:color w:val="000000"/>
              </w:rPr>
            </w:pPr>
            <w:r>
              <w:rPr>
                <w:color w:val="000000"/>
              </w:rPr>
              <w:t>07:18:00</w:t>
            </w:r>
          </w:p>
        </w:tc>
        <w:tc>
          <w:tcPr>
            <w:tcW w:w="638" w:type="pct"/>
            <w:tcBorders>
              <w:top w:val="nil"/>
              <w:left w:val="nil"/>
              <w:bottom w:val="single" w:sz="4" w:space="0" w:color="auto"/>
              <w:right w:val="single" w:sz="4" w:space="0" w:color="auto"/>
            </w:tcBorders>
            <w:shd w:val="clear" w:color="auto" w:fill="auto"/>
            <w:noWrap/>
            <w:vAlign w:val="center"/>
            <w:hideMark/>
          </w:tcPr>
          <w:p w14:paraId="5D2CAFB5" w14:textId="77777777" w:rsidR="004524A2" w:rsidRDefault="004524A2">
            <w:pPr>
              <w:jc w:val="center"/>
              <w:rPr>
                <w:color w:val="000000"/>
              </w:rPr>
            </w:pPr>
            <w:r>
              <w:rPr>
                <w:color w:val="000000"/>
              </w:rPr>
              <w:t>26280</w:t>
            </w:r>
          </w:p>
        </w:tc>
        <w:tc>
          <w:tcPr>
            <w:tcW w:w="582" w:type="pct"/>
            <w:tcBorders>
              <w:top w:val="nil"/>
              <w:left w:val="nil"/>
              <w:bottom w:val="single" w:sz="4" w:space="0" w:color="auto"/>
              <w:right w:val="single" w:sz="4" w:space="0" w:color="auto"/>
            </w:tcBorders>
            <w:shd w:val="clear" w:color="auto" w:fill="auto"/>
            <w:noWrap/>
            <w:vAlign w:val="center"/>
            <w:hideMark/>
          </w:tcPr>
          <w:p w14:paraId="165D9942" w14:textId="77777777" w:rsidR="004524A2" w:rsidRDefault="004524A2">
            <w:pPr>
              <w:jc w:val="center"/>
              <w:rPr>
                <w:color w:val="000000"/>
              </w:rPr>
            </w:pPr>
            <w:r>
              <w:rPr>
                <w:color w:val="000000"/>
              </w:rPr>
              <w:t>4531,03</w:t>
            </w:r>
          </w:p>
        </w:tc>
      </w:tr>
      <w:tr w:rsidR="00166F7A" w14:paraId="25E8373E" w14:textId="77777777" w:rsidTr="00CF3ABD">
        <w:trPr>
          <w:trHeight w:val="315"/>
        </w:trPr>
        <w:tc>
          <w:tcPr>
            <w:tcW w:w="997" w:type="pct"/>
            <w:tcBorders>
              <w:top w:val="nil"/>
              <w:left w:val="single" w:sz="4" w:space="0" w:color="auto"/>
              <w:bottom w:val="single" w:sz="4" w:space="0" w:color="auto"/>
              <w:right w:val="single" w:sz="4" w:space="0" w:color="auto"/>
            </w:tcBorders>
            <w:shd w:val="clear" w:color="auto" w:fill="auto"/>
            <w:noWrap/>
            <w:vAlign w:val="bottom"/>
            <w:hideMark/>
          </w:tcPr>
          <w:p w14:paraId="1FF80FBE" w14:textId="77777777" w:rsidR="004524A2" w:rsidRDefault="004524A2">
            <w:pPr>
              <w:rPr>
                <w:color w:val="000000"/>
              </w:rPr>
            </w:pPr>
            <w:proofErr w:type="spellStart"/>
            <w:r>
              <w:rPr>
                <w:color w:val="000000"/>
              </w:rPr>
              <w:t>Deceragem</w:t>
            </w:r>
            <w:proofErr w:type="spellEnd"/>
          </w:p>
        </w:tc>
        <w:tc>
          <w:tcPr>
            <w:tcW w:w="698" w:type="pct"/>
            <w:tcBorders>
              <w:top w:val="nil"/>
              <w:left w:val="nil"/>
              <w:bottom w:val="single" w:sz="4" w:space="0" w:color="auto"/>
              <w:right w:val="single" w:sz="4" w:space="0" w:color="auto"/>
            </w:tcBorders>
            <w:shd w:val="clear" w:color="auto" w:fill="auto"/>
            <w:noWrap/>
            <w:vAlign w:val="center"/>
            <w:hideMark/>
          </w:tcPr>
          <w:p w14:paraId="0A80ACD7" w14:textId="77777777" w:rsidR="004524A2" w:rsidRDefault="004524A2">
            <w:pPr>
              <w:jc w:val="center"/>
              <w:rPr>
                <w:color w:val="000000"/>
              </w:rPr>
            </w:pPr>
            <w:r>
              <w:rPr>
                <w:color w:val="000000"/>
              </w:rPr>
              <w:t>1</w:t>
            </w:r>
          </w:p>
        </w:tc>
        <w:tc>
          <w:tcPr>
            <w:tcW w:w="702" w:type="pct"/>
            <w:tcBorders>
              <w:top w:val="nil"/>
              <w:left w:val="nil"/>
              <w:bottom w:val="single" w:sz="4" w:space="0" w:color="auto"/>
              <w:right w:val="single" w:sz="4" w:space="0" w:color="auto"/>
            </w:tcBorders>
            <w:shd w:val="clear" w:color="auto" w:fill="auto"/>
            <w:noWrap/>
            <w:vAlign w:val="center"/>
            <w:hideMark/>
          </w:tcPr>
          <w:p w14:paraId="05736C28" w14:textId="77777777" w:rsidR="004524A2" w:rsidRDefault="004524A2">
            <w:pPr>
              <w:jc w:val="center"/>
              <w:rPr>
                <w:color w:val="000000"/>
              </w:rPr>
            </w:pPr>
            <w:r>
              <w:rPr>
                <w:color w:val="000000"/>
              </w:rPr>
              <w:t>08:48:00</w:t>
            </w:r>
          </w:p>
        </w:tc>
        <w:tc>
          <w:tcPr>
            <w:tcW w:w="743" w:type="pct"/>
            <w:tcBorders>
              <w:top w:val="nil"/>
              <w:left w:val="nil"/>
              <w:bottom w:val="single" w:sz="4" w:space="0" w:color="auto"/>
              <w:right w:val="single" w:sz="4" w:space="0" w:color="auto"/>
            </w:tcBorders>
            <w:shd w:val="clear" w:color="auto" w:fill="auto"/>
            <w:noWrap/>
            <w:vAlign w:val="center"/>
            <w:hideMark/>
          </w:tcPr>
          <w:p w14:paraId="3808E8EA" w14:textId="77777777" w:rsidR="004524A2" w:rsidRDefault="004524A2">
            <w:pPr>
              <w:jc w:val="center"/>
              <w:rPr>
                <w:color w:val="000000"/>
              </w:rPr>
            </w:pPr>
            <w:r>
              <w:rPr>
                <w:color w:val="000000"/>
              </w:rPr>
              <w:t>01:30:00</w:t>
            </w:r>
          </w:p>
        </w:tc>
        <w:tc>
          <w:tcPr>
            <w:tcW w:w="638" w:type="pct"/>
            <w:tcBorders>
              <w:top w:val="nil"/>
              <w:left w:val="nil"/>
              <w:bottom w:val="single" w:sz="4" w:space="0" w:color="auto"/>
              <w:right w:val="single" w:sz="4" w:space="0" w:color="auto"/>
            </w:tcBorders>
            <w:shd w:val="clear" w:color="auto" w:fill="auto"/>
            <w:noWrap/>
            <w:vAlign w:val="center"/>
            <w:hideMark/>
          </w:tcPr>
          <w:p w14:paraId="48DC1D31" w14:textId="26B2C8F6" w:rsidR="004524A2" w:rsidRDefault="004524A2">
            <w:pPr>
              <w:jc w:val="center"/>
              <w:rPr>
                <w:color w:val="000000"/>
              </w:rPr>
            </w:pPr>
            <w:r>
              <w:rPr>
                <w:color w:val="000000"/>
              </w:rPr>
              <w:t>07:18:00</w:t>
            </w:r>
          </w:p>
        </w:tc>
        <w:tc>
          <w:tcPr>
            <w:tcW w:w="638" w:type="pct"/>
            <w:tcBorders>
              <w:top w:val="nil"/>
              <w:left w:val="nil"/>
              <w:bottom w:val="single" w:sz="4" w:space="0" w:color="auto"/>
              <w:right w:val="single" w:sz="4" w:space="0" w:color="auto"/>
            </w:tcBorders>
            <w:shd w:val="clear" w:color="auto" w:fill="auto"/>
            <w:noWrap/>
            <w:vAlign w:val="center"/>
            <w:hideMark/>
          </w:tcPr>
          <w:p w14:paraId="3F58C5E1" w14:textId="77777777" w:rsidR="004524A2" w:rsidRDefault="004524A2">
            <w:pPr>
              <w:jc w:val="center"/>
              <w:rPr>
                <w:color w:val="000000"/>
              </w:rPr>
            </w:pPr>
            <w:r>
              <w:rPr>
                <w:color w:val="000000"/>
              </w:rPr>
              <w:t>26280</w:t>
            </w:r>
          </w:p>
        </w:tc>
        <w:tc>
          <w:tcPr>
            <w:tcW w:w="582" w:type="pct"/>
            <w:tcBorders>
              <w:top w:val="nil"/>
              <w:left w:val="nil"/>
              <w:bottom w:val="single" w:sz="4" w:space="0" w:color="auto"/>
              <w:right w:val="single" w:sz="4" w:space="0" w:color="auto"/>
            </w:tcBorders>
            <w:shd w:val="clear" w:color="auto" w:fill="auto"/>
            <w:noWrap/>
            <w:vAlign w:val="center"/>
            <w:hideMark/>
          </w:tcPr>
          <w:p w14:paraId="4BAC23DA" w14:textId="77777777" w:rsidR="004524A2" w:rsidRDefault="004524A2">
            <w:pPr>
              <w:jc w:val="center"/>
              <w:rPr>
                <w:color w:val="000000"/>
              </w:rPr>
            </w:pPr>
            <w:r>
              <w:rPr>
                <w:color w:val="000000"/>
              </w:rPr>
              <w:t>4531,03</w:t>
            </w:r>
          </w:p>
        </w:tc>
      </w:tr>
      <w:tr w:rsidR="00166F7A" w14:paraId="16AA8AE6" w14:textId="77777777" w:rsidTr="00CF3ABD">
        <w:trPr>
          <w:trHeight w:val="315"/>
        </w:trPr>
        <w:tc>
          <w:tcPr>
            <w:tcW w:w="997" w:type="pct"/>
            <w:tcBorders>
              <w:top w:val="nil"/>
              <w:left w:val="single" w:sz="4" w:space="0" w:color="auto"/>
              <w:bottom w:val="single" w:sz="4" w:space="0" w:color="auto"/>
              <w:right w:val="single" w:sz="4" w:space="0" w:color="auto"/>
            </w:tcBorders>
            <w:shd w:val="clear" w:color="auto" w:fill="auto"/>
            <w:noWrap/>
            <w:vAlign w:val="bottom"/>
            <w:hideMark/>
          </w:tcPr>
          <w:p w14:paraId="589BFF38" w14:textId="77777777" w:rsidR="004524A2" w:rsidRDefault="004524A2">
            <w:pPr>
              <w:rPr>
                <w:color w:val="000000"/>
              </w:rPr>
            </w:pPr>
            <w:r>
              <w:rPr>
                <w:color w:val="000000"/>
              </w:rPr>
              <w:t>Fundição</w:t>
            </w:r>
          </w:p>
        </w:tc>
        <w:tc>
          <w:tcPr>
            <w:tcW w:w="698" w:type="pct"/>
            <w:tcBorders>
              <w:top w:val="nil"/>
              <w:left w:val="nil"/>
              <w:bottom w:val="single" w:sz="4" w:space="0" w:color="auto"/>
              <w:right w:val="single" w:sz="4" w:space="0" w:color="auto"/>
            </w:tcBorders>
            <w:shd w:val="clear" w:color="auto" w:fill="auto"/>
            <w:noWrap/>
            <w:vAlign w:val="center"/>
            <w:hideMark/>
          </w:tcPr>
          <w:p w14:paraId="739ADBEF" w14:textId="77777777" w:rsidR="004524A2" w:rsidRDefault="004524A2">
            <w:pPr>
              <w:jc w:val="center"/>
              <w:rPr>
                <w:color w:val="000000"/>
              </w:rPr>
            </w:pPr>
            <w:r>
              <w:rPr>
                <w:color w:val="000000"/>
              </w:rPr>
              <w:t>2</w:t>
            </w:r>
          </w:p>
        </w:tc>
        <w:tc>
          <w:tcPr>
            <w:tcW w:w="702" w:type="pct"/>
            <w:tcBorders>
              <w:top w:val="nil"/>
              <w:left w:val="nil"/>
              <w:bottom w:val="single" w:sz="4" w:space="0" w:color="auto"/>
              <w:right w:val="single" w:sz="4" w:space="0" w:color="auto"/>
            </w:tcBorders>
            <w:shd w:val="clear" w:color="auto" w:fill="auto"/>
            <w:noWrap/>
            <w:vAlign w:val="center"/>
            <w:hideMark/>
          </w:tcPr>
          <w:p w14:paraId="16F462CD" w14:textId="77777777" w:rsidR="004524A2" w:rsidRDefault="004524A2">
            <w:pPr>
              <w:jc w:val="center"/>
              <w:rPr>
                <w:color w:val="000000"/>
              </w:rPr>
            </w:pPr>
            <w:r>
              <w:rPr>
                <w:color w:val="000000"/>
              </w:rPr>
              <w:t>16:50:00</w:t>
            </w:r>
          </w:p>
        </w:tc>
        <w:tc>
          <w:tcPr>
            <w:tcW w:w="743" w:type="pct"/>
            <w:tcBorders>
              <w:top w:val="nil"/>
              <w:left w:val="nil"/>
              <w:bottom w:val="single" w:sz="4" w:space="0" w:color="auto"/>
              <w:right w:val="single" w:sz="4" w:space="0" w:color="auto"/>
            </w:tcBorders>
            <w:shd w:val="clear" w:color="auto" w:fill="auto"/>
            <w:noWrap/>
            <w:vAlign w:val="center"/>
            <w:hideMark/>
          </w:tcPr>
          <w:p w14:paraId="387F196E" w14:textId="77777777" w:rsidR="004524A2" w:rsidRDefault="004524A2">
            <w:pPr>
              <w:jc w:val="center"/>
              <w:rPr>
                <w:color w:val="000000"/>
              </w:rPr>
            </w:pPr>
            <w:r>
              <w:rPr>
                <w:color w:val="000000"/>
              </w:rPr>
              <w:t>14:00:00</w:t>
            </w:r>
          </w:p>
        </w:tc>
        <w:tc>
          <w:tcPr>
            <w:tcW w:w="638" w:type="pct"/>
            <w:tcBorders>
              <w:top w:val="nil"/>
              <w:left w:val="nil"/>
              <w:bottom w:val="single" w:sz="4" w:space="0" w:color="auto"/>
              <w:right w:val="single" w:sz="4" w:space="0" w:color="auto"/>
            </w:tcBorders>
            <w:shd w:val="clear" w:color="auto" w:fill="auto"/>
            <w:noWrap/>
            <w:vAlign w:val="center"/>
            <w:hideMark/>
          </w:tcPr>
          <w:p w14:paraId="7EFF6B52" w14:textId="33D45039" w:rsidR="004524A2" w:rsidRDefault="004524A2">
            <w:pPr>
              <w:jc w:val="center"/>
              <w:rPr>
                <w:color w:val="000000"/>
              </w:rPr>
            </w:pPr>
            <w:r>
              <w:rPr>
                <w:color w:val="000000"/>
              </w:rPr>
              <w:t>02:50:00</w:t>
            </w:r>
          </w:p>
        </w:tc>
        <w:tc>
          <w:tcPr>
            <w:tcW w:w="638" w:type="pct"/>
            <w:tcBorders>
              <w:top w:val="nil"/>
              <w:left w:val="nil"/>
              <w:bottom w:val="single" w:sz="4" w:space="0" w:color="auto"/>
              <w:right w:val="single" w:sz="4" w:space="0" w:color="auto"/>
            </w:tcBorders>
            <w:shd w:val="clear" w:color="auto" w:fill="auto"/>
            <w:noWrap/>
            <w:vAlign w:val="center"/>
            <w:hideMark/>
          </w:tcPr>
          <w:p w14:paraId="27C52B3E" w14:textId="77777777" w:rsidR="004524A2" w:rsidRDefault="004524A2">
            <w:pPr>
              <w:jc w:val="center"/>
              <w:rPr>
                <w:color w:val="000000"/>
              </w:rPr>
            </w:pPr>
            <w:r>
              <w:rPr>
                <w:color w:val="000000"/>
              </w:rPr>
              <w:t>10200</w:t>
            </w:r>
          </w:p>
        </w:tc>
        <w:tc>
          <w:tcPr>
            <w:tcW w:w="582" w:type="pct"/>
            <w:tcBorders>
              <w:top w:val="nil"/>
              <w:left w:val="nil"/>
              <w:bottom w:val="single" w:sz="4" w:space="0" w:color="auto"/>
              <w:right w:val="single" w:sz="4" w:space="0" w:color="auto"/>
            </w:tcBorders>
            <w:shd w:val="clear" w:color="auto" w:fill="auto"/>
            <w:noWrap/>
            <w:vAlign w:val="center"/>
            <w:hideMark/>
          </w:tcPr>
          <w:p w14:paraId="5218A624" w14:textId="77777777" w:rsidR="004524A2" w:rsidRDefault="004524A2">
            <w:pPr>
              <w:jc w:val="center"/>
              <w:rPr>
                <w:color w:val="000000"/>
              </w:rPr>
            </w:pPr>
            <w:r>
              <w:rPr>
                <w:color w:val="000000"/>
              </w:rPr>
              <w:t>1758,62</w:t>
            </w:r>
          </w:p>
        </w:tc>
      </w:tr>
      <w:tr w:rsidR="00166F7A" w14:paraId="771A6FBF" w14:textId="77777777" w:rsidTr="00CF3ABD">
        <w:trPr>
          <w:trHeight w:val="315"/>
        </w:trPr>
        <w:tc>
          <w:tcPr>
            <w:tcW w:w="997" w:type="pct"/>
            <w:tcBorders>
              <w:top w:val="nil"/>
              <w:left w:val="single" w:sz="4" w:space="0" w:color="auto"/>
              <w:bottom w:val="single" w:sz="4" w:space="0" w:color="auto"/>
              <w:right w:val="single" w:sz="4" w:space="0" w:color="auto"/>
            </w:tcBorders>
            <w:shd w:val="clear" w:color="auto" w:fill="auto"/>
            <w:noWrap/>
            <w:vAlign w:val="bottom"/>
            <w:hideMark/>
          </w:tcPr>
          <w:p w14:paraId="279F4889" w14:textId="77777777" w:rsidR="004524A2" w:rsidRDefault="004524A2">
            <w:pPr>
              <w:rPr>
                <w:color w:val="000000"/>
              </w:rPr>
            </w:pPr>
            <w:r>
              <w:rPr>
                <w:color w:val="000000"/>
              </w:rPr>
              <w:t>Martelete</w:t>
            </w:r>
          </w:p>
        </w:tc>
        <w:tc>
          <w:tcPr>
            <w:tcW w:w="698" w:type="pct"/>
            <w:tcBorders>
              <w:top w:val="nil"/>
              <w:left w:val="nil"/>
              <w:bottom w:val="single" w:sz="4" w:space="0" w:color="auto"/>
              <w:right w:val="single" w:sz="4" w:space="0" w:color="auto"/>
            </w:tcBorders>
            <w:shd w:val="clear" w:color="auto" w:fill="auto"/>
            <w:noWrap/>
            <w:vAlign w:val="center"/>
            <w:hideMark/>
          </w:tcPr>
          <w:p w14:paraId="24AE8557" w14:textId="77777777" w:rsidR="004524A2" w:rsidRDefault="004524A2">
            <w:pPr>
              <w:jc w:val="center"/>
              <w:rPr>
                <w:color w:val="000000"/>
              </w:rPr>
            </w:pPr>
            <w:r>
              <w:rPr>
                <w:color w:val="000000"/>
              </w:rPr>
              <w:t>2</w:t>
            </w:r>
          </w:p>
        </w:tc>
        <w:tc>
          <w:tcPr>
            <w:tcW w:w="702" w:type="pct"/>
            <w:tcBorders>
              <w:top w:val="nil"/>
              <w:left w:val="nil"/>
              <w:bottom w:val="single" w:sz="4" w:space="0" w:color="auto"/>
              <w:right w:val="single" w:sz="4" w:space="0" w:color="auto"/>
            </w:tcBorders>
            <w:shd w:val="clear" w:color="auto" w:fill="auto"/>
            <w:noWrap/>
            <w:vAlign w:val="center"/>
            <w:hideMark/>
          </w:tcPr>
          <w:p w14:paraId="563E1EB7" w14:textId="77777777" w:rsidR="004524A2" w:rsidRDefault="004524A2">
            <w:pPr>
              <w:jc w:val="center"/>
              <w:rPr>
                <w:color w:val="000000"/>
              </w:rPr>
            </w:pPr>
            <w:r>
              <w:rPr>
                <w:color w:val="000000"/>
              </w:rPr>
              <w:t>16:50:00</w:t>
            </w:r>
          </w:p>
        </w:tc>
        <w:tc>
          <w:tcPr>
            <w:tcW w:w="743" w:type="pct"/>
            <w:tcBorders>
              <w:top w:val="nil"/>
              <w:left w:val="nil"/>
              <w:bottom w:val="single" w:sz="4" w:space="0" w:color="auto"/>
              <w:right w:val="single" w:sz="4" w:space="0" w:color="auto"/>
            </w:tcBorders>
            <w:shd w:val="clear" w:color="auto" w:fill="auto"/>
            <w:noWrap/>
            <w:vAlign w:val="center"/>
            <w:hideMark/>
          </w:tcPr>
          <w:p w14:paraId="282D3098" w14:textId="77777777" w:rsidR="004524A2" w:rsidRDefault="004524A2">
            <w:pPr>
              <w:jc w:val="center"/>
              <w:rPr>
                <w:color w:val="000000"/>
              </w:rPr>
            </w:pPr>
            <w:r>
              <w:rPr>
                <w:color w:val="000000"/>
              </w:rPr>
              <w:t>02:40:00</w:t>
            </w:r>
          </w:p>
        </w:tc>
        <w:tc>
          <w:tcPr>
            <w:tcW w:w="638" w:type="pct"/>
            <w:tcBorders>
              <w:top w:val="nil"/>
              <w:left w:val="nil"/>
              <w:bottom w:val="single" w:sz="4" w:space="0" w:color="auto"/>
              <w:right w:val="single" w:sz="4" w:space="0" w:color="auto"/>
            </w:tcBorders>
            <w:shd w:val="clear" w:color="auto" w:fill="auto"/>
            <w:noWrap/>
            <w:vAlign w:val="center"/>
            <w:hideMark/>
          </w:tcPr>
          <w:p w14:paraId="68ADF016" w14:textId="77777777" w:rsidR="004524A2" w:rsidRDefault="004524A2">
            <w:pPr>
              <w:jc w:val="center"/>
              <w:rPr>
                <w:color w:val="000000"/>
              </w:rPr>
            </w:pPr>
            <w:r>
              <w:rPr>
                <w:color w:val="000000"/>
              </w:rPr>
              <w:t>14:10:00</w:t>
            </w:r>
          </w:p>
        </w:tc>
        <w:tc>
          <w:tcPr>
            <w:tcW w:w="638" w:type="pct"/>
            <w:tcBorders>
              <w:top w:val="nil"/>
              <w:left w:val="nil"/>
              <w:bottom w:val="single" w:sz="4" w:space="0" w:color="auto"/>
              <w:right w:val="single" w:sz="4" w:space="0" w:color="auto"/>
            </w:tcBorders>
            <w:shd w:val="clear" w:color="auto" w:fill="auto"/>
            <w:noWrap/>
            <w:vAlign w:val="center"/>
            <w:hideMark/>
          </w:tcPr>
          <w:p w14:paraId="73E07706" w14:textId="77777777" w:rsidR="004524A2" w:rsidRDefault="004524A2">
            <w:pPr>
              <w:jc w:val="center"/>
              <w:rPr>
                <w:color w:val="000000"/>
              </w:rPr>
            </w:pPr>
            <w:r>
              <w:rPr>
                <w:color w:val="000000"/>
              </w:rPr>
              <w:t>51000</w:t>
            </w:r>
          </w:p>
        </w:tc>
        <w:tc>
          <w:tcPr>
            <w:tcW w:w="582" w:type="pct"/>
            <w:tcBorders>
              <w:top w:val="nil"/>
              <w:left w:val="nil"/>
              <w:bottom w:val="single" w:sz="4" w:space="0" w:color="auto"/>
              <w:right w:val="single" w:sz="4" w:space="0" w:color="auto"/>
            </w:tcBorders>
            <w:shd w:val="clear" w:color="auto" w:fill="auto"/>
            <w:noWrap/>
            <w:vAlign w:val="center"/>
            <w:hideMark/>
          </w:tcPr>
          <w:p w14:paraId="054304C3" w14:textId="77777777" w:rsidR="004524A2" w:rsidRDefault="004524A2">
            <w:pPr>
              <w:jc w:val="center"/>
              <w:rPr>
                <w:color w:val="000000"/>
              </w:rPr>
            </w:pPr>
            <w:r>
              <w:rPr>
                <w:color w:val="000000"/>
              </w:rPr>
              <w:t>8793,1</w:t>
            </w:r>
          </w:p>
        </w:tc>
      </w:tr>
      <w:tr w:rsidR="00166F7A" w14:paraId="371320C7" w14:textId="77777777" w:rsidTr="00CF3ABD">
        <w:trPr>
          <w:trHeight w:val="315"/>
        </w:trPr>
        <w:tc>
          <w:tcPr>
            <w:tcW w:w="997" w:type="pct"/>
            <w:tcBorders>
              <w:top w:val="nil"/>
              <w:left w:val="single" w:sz="4" w:space="0" w:color="auto"/>
              <w:bottom w:val="single" w:sz="4" w:space="0" w:color="auto"/>
              <w:right w:val="single" w:sz="4" w:space="0" w:color="auto"/>
            </w:tcBorders>
            <w:shd w:val="clear" w:color="auto" w:fill="auto"/>
            <w:noWrap/>
            <w:vAlign w:val="bottom"/>
            <w:hideMark/>
          </w:tcPr>
          <w:p w14:paraId="4C3DFA75" w14:textId="77777777" w:rsidR="004524A2" w:rsidRDefault="004524A2">
            <w:pPr>
              <w:rPr>
                <w:color w:val="000000"/>
              </w:rPr>
            </w:pPr>
            <w:r>
              <w:rPr>
                <w:color w:val="000000"/>
              </w:rPr>
              <w:t>Plasma</w:t>
            </w:r>
          </w:p>
        </w:tc>
        <w:tc>
          <w:tcPr>
            <w:tcW w:w="698" w:type="pct"/>
            <w:tcBorders>
              <w:top w:val="nil"/>
              <w:left w:val="nil"/>
              <w:bottom w:val="single" w:sz="4" w:space="0" w:color="auto"/>
              <w:right w:val="single" w:sz="4" w:space="0" w:color="auto"/>
            </w:tcBorders>
            <w:shd w:val="clear" w:color="auto" w:fill="auto"/>
            <w:noWrap/>
            <w:vAlign w:val="center"/>
            <w:hideMark/>
          </w:tcPr>
          <w:p w14:paraId="00BE2EF4" w14:textId="77777777" w:rsidR="004524A2" w:rsidRDefault="004524A2">
            <w:pPr>
              <w:jc w:val="center"/>
              <w:rPr>
                <w:color w:val="000000"/>
              </w:rPr>
            </w:pPr>
            <w:r>
              <w:rPr>
                <w:color w:val="000000"/>
              </w:rPr>
              <w:t>1</w:t>
            </w:r>
          </w:p>
        </w:tc>
        <w:tc>
          <w:tcPr>
            <w:tcW w:w="702" w:type="pct"/>
            <w:tcBorders>
              <w:top w:val="nil"/>
              <w:left w:val="nil"/>
              <w:bottom w:val="single" w:sz="4" w:space="0" w:color="auto"/>
              <w:right w:val="single" w:sz="4" w:space="0" w:color="auto"/>
            </w:tcBorders>
            <w:shd w:val="clear" w:color="auto" w:fill="auto"/>
            <w:noWrap/>
            <w:vAlign w:val="center"/>
            <w:hideMark/>
          </w:tcPr>
          <w:p w14:paraId="1B1BEEF4" w14:textId="77777777" w:rsidR="004524A2" w:rsidRDefault="004524A2">
            <w:pPr>
              <w:jc w:val="center"/>
              <w:rPr>
                <w:color w:val="000000"/>
              </w:rPr>
            </w:pPr>
            <w:r>
              <w:rPr>
                <w:color w:val="000000"/>
              </w:rPr>
              <w:t>08:48:00</w:t>
            </w:r>
          </w:p>
        </w:tc>
        <w:tc>
          <w:tcPr>
            <w:tcW w:w="743" w:type="pct"/>
            <w:tcBorders>
              <w:top w:val="nil"/>
              <w:left w:val="nil"/>
              <w:bottom w:val="single" w:sz="4" w:space="0" w:color="auto"/>
              <w:right w:val="single" w:sz="4" w:space="0" w:color="auto"/>
            </w:tcBorders>
            <w:shd w:val="clear" w:color="auto" w:fill="auto"/>
            <w:noWrap/>
            <w:vAlign w:val="center"/>
            <w:hideMark/>
          </w:tcPr>
          <w:p w14:paraId="19AAD5D8" w14:textId="77777777" w:rsidR="004524A2" w:rsidRDefault="004524A2">
            <w:pPr>
              <w:jc w:val="center"/>
              <w:rPr>
                <w:color w:val="000000"/>
              </w:rPr>
            </w:pPr>
            <w:r>
              <w:rPr>
                <w:color w:val="000000"/>
              </w:rPr>
              <w:t>01:30:00</w:t>
            </w:r>
          </w:p>
        </w:tc>
        <w:tc>
          <w:tcPr>
            <w:tcW w:w="638" w:type="pct"/>
            <w:tcBorders>
              <w:top w:val="nil"/>
              <w:left w:val="nil"/>
              <w:bottom w:val="single" w:sz="4" w:space="0" w:color="auto"/>
              <w:right w:val="single" w:sz="4" w:space="0" w:color="auto"/>
            </w:tcBorders>
            <w:shd w:val="clear" w:color="auto" w:fill="auto"/>
            <w:noWrap/>
            <w:vAlign w:val="center"/>
            <w:hideMark/>
          </w:tcPr>
          <w:p w14:paraId="49DA7E39" w14:textId="4F281092" w:rsidR="004524A2" w:rsidRDefault="004524A2">
            <w:pPr>
              <w:jc w:val="center"/>
              <w:rPr>
                <w:color w:val="000000"/>
              </w:rPr>
            </w:pPr>
            <w:r>
              <w:rPr>
                <w:color w:val="000000"/>
              </w:rPr>
              <w:t>07:18:00</w:t>
            </w:r>
          </w:p>
        </w:tc>
        <w:tc>
          <w:tcPr>
            <w:tcW w:w="638" w:type="pct"/>
            <w:tcBorders>
              <w:top w:val="nil"/>
              <w:left w:val="nil"/>
              <w:bottom w:val="single" w:sz="4" w:space="0" w:color="auto"/>
              <w:right w:val="single" w:sz="4" w:space="0" w:color="auto"/>
            </w:tcBorders>
            <w:shd w:val="clear" w:color="auto" w:fill="auto"/>
            <w:noWrap/>
            <w:vAlign w:val="center"/>
            <w:hideMark/>
          </w:tcPr>
          <w:p w14:paraId="5E291C1F" w14:textId="77777777" w:rsidR="004524A2" w:rsidRDefault="004524A2">
            <w:pPr>
              <w:jc w:val="center"/>
              <w:rPr>
                <w:color w:val="000000"/>
              </w:rPr>
            </w:pPr>
            <w:r>
              <w:rPr>
                <w:color w:val="000000"/>
              </w:rPr>
              <w:t>26280</w:t>
            </w:r>
          </w:p>
        </w:tc>
        <w:tc>
          <w:tcPr>
            <w:tcW w:w="582" w:type="pct"/>
            <w:tcBorders>
              <w:top w:val="nil"/>
              <w:left w:val="nil"/>
              <w:bottom w:val="single" w:sz="4" w:space="0" w:color="auto"/>
              <w:right w:val="single" w:sz="4" w:space="0" w:color="auto"/>
            </w:tcBorders>
            <w:shd w:val="clear" w:color="auto" w:fill="auto"/>
            <w:noWrap/>
            <w:vAlign w:val="center"/>
            <w:hideMark/>
          </w:tcPr>
          <w:p w14:paraId="6A28B776" w14:textId="77777777" w:rsidR="004524A2" w:rsidRDefault="004524A2">
            <w:pPr>
              <w:jc w:val="center"/>
              <w:rPr>
                <w:color w:val="000000"/>
              </w:rPr>
            </w:pPr>
            <w:r>
              <w:rPr>
                <w:color w:val="000000"/>
              </w:rPr>
              <w:t>4531,03</w:t>
            </w:r>
          </w:p>
        </w:tc>
      </w:tr>
      <w:tr w:rsidR="00166F7A" w14:paraId="06461D77" w14:textId="77777777" w:rsidTr="00CF3ABD">
        <w:trPr>
          <w:trHeight w:val="315"/>
        </w:trPr>
        <w:tc>
          <w:tcPr>
            <w:tcW w:w="997" w:type="pct"/>
            <w:tcBorders>
              <w:top w:val="nil"/>
              <w:left w:val="single" w:sz="4" w:space="0" w:color="auto"/>
              <w:bottom w:val="single" w:sz="4" w:space="0" w:color="auto"/>
              <w:right w:val="single" w:sz="4" w:space="0" w:color="auto"/>
            </w:tcBorders>
            <w:shd w:val="clear" w:color="auto" w:fill="auto"/>
            <w:noWrap/>
            <w:vAlign w:val="bottom"/>
            <w:hideMark/>
          </w:tcPr>
          <w:p w14:paraId="73DD563F" w14:textId="77777777" w:rsidR="004524A2" w:rsidRDefault="004524A2">
            <w:pPr>
              <w:rPr>
                <w:color w:val="000000"/>
              </w:rPr>
            </w:pPr>
            <w:r>
              <w:rPr>
                <w:color w:val="000000"/>
              </w:rPr>
              <w:t>Disco de corte</w:t>
            </w:r>
          </w:p>
        </w:tc>
        <w:tc>
          <w:tcPr>
            <w:tcW w:w="698" w:type="pct"/>
            <w:tcBorders>
              <w:top w:val="nil"/>
              <w:left w:val="nil"/>
              <w:bottom w:val="single" w:sz="4" w:space="0" w:color="auto"/>
              <w:right w:val="single" w:sz="4" w:space="0" w:color="auto"/>
            </w:tcBorders>
            <w:shd w:val="clear" w:color="auto" w:fill="auto"/>
            <w:noWrap/>
            <w:vAlign w:val="center"/>
            <w:hideMark/>
          </w:tcPr>
          <w:p w14:paraId="0D429491" w14:textId="77777777" w:rsidR="004524A2" w:rsidRDefault="004524A2">
            <w:pPr>
              <w:jc w:val="center"/>
              <w:rPr>
                <w:color w:val="000000"/>
              </w:rPr>
            </w:pPr>
            <w:r>
              <w:rPr>
                <w:color w:val="000000"/>
              </w:rPr>
              <w:t>3</w:t>
            </w:r>
          </w:p>
        </w:tc>
        <w:tc>
          <w:tcPr>
            <w:tcW w:w="702" w:type="pct"/>
            <w:tcBorders>
              <w:top w:val="nil"/>
              <w:left w:val="nil"/>
              <w:bottom w:val="single" w:sz="4" w:space="0" w:color="auto"/>
              <w:right w:val="single" w:sz="4" w:space="0" w:color="auto"/>
            </w:tcBorders>
            <w:shd w:val="clear" w:color="auto" w:fill="auto"/>
            <w:noWrap/>
            <w:vAlign w:val="center"/>
            <w:hideMark/>
          </w:tcPr>
          <w:p w14:paraId="4E4A44E2" w14:textId="77777777" w:rsidR="004524A2" w:rsidRDefault="004524A2">
            <w:pPr>
              <w:jc w:val="center"/>
              <w:rPr>
                <w:color w:val="000000"/>
              </w:rPr>
            </w:pPr>
            <w:r>
              <w:rPr>
                <w:color w:val="000000"/>
              </w:rPr>
              <w:t>25:02:00</w:t>
            </w:r>
          </w:p>
        </w:tc>
        <w:tc>
          <w:tcPr>
            <w:tcW w:w="743" w:type="pct"/>
            <w:tcBorders>
              <w:top w:val="nil"/>
              <w:left w:val="nil"/>
              <w:bottom w:val="single" w:sz="4" w:space="0" w:color="auto"/>
              <w:right w:val="single" w:sz="4" w:space="0" w:color="auto"/>
            </w:tcBorders>
            <w:shd w:val="clear" w:color="auto" w:fill="auto"/>
            <w:noWrap/>
            <w:vAlign w:val="center"/>
            <w:hideMark/>
          </w:tcPr>
          <w:p w14:paraId="12417383" w14:textId="77777777" w:rsidR="004524A2" w:rsidRDefault="004524A2">
            <w:pPr>
              <w:jc w:val="center"/>
              <w:rPr>
                <w:color w:val="000000"/>
              </w:rPr>
            </w:pPr>
            <w:r>
              <w:rPr>
                <w:color w:val="000000"/>
              </w:rPr>
              <w:t>03:50:00</w:t>
            </w:r>
          </w:p>
        </w:tc>
        <w:tc>
          <w:tcPr>
            <w:tcW w:w="638" w:type="pct"/>
            <w:tcBorders>
              <w:top w:val="nil"/>
              <w:left w:val="nil"/>
              <w:bottom w:val="single" w:sz="4" w:space="0" w:color="auto"/>
              <w:right w:val="single" w:sz="4" w:space="0" w:color="auto"/>
            </w:tcBorders>
            <w:shd w:val="clear" w:color="auto" w:fill="auto"/>
            <w:noWrap/>
            <w:vAlign w:val="center"/>
            <w:hideMark/>
          </w:tcPr>
          <w:p w14:paraId="73F92128" w14:textId="77777777" w:rsidR="004524A2" w:rsidRDefault="004524A2">
            <w:pPr>
              <w:jc w:val="center"/>
              <w:rPr>
                <w:color w:val="000000"/>
              </w:rPr>
            </w:pPr>
            <w:r>
              <w:rPr>
                <w:color w:val="000000"/>
              </w:rPr>
              <w:t>21:12:00</w:t>
            </w:r>
          </w:p>
        </w:tc>
        <w:tc>
          <w:tcPr>
            <w:tcW w:w="638" w:type="pct"/>
            <w:tcBorders>
              <w:top w:val="nil"/>
              <w:left w:val="nil"/>
              <w:bottom w:val="single" w:sz="4" w:space="0" w:color="auto"/>
              <w:right w:val="single" w:sz="4" w:space="0" w:color="auto"/>
            </w:tcBorders>
            <w:shd w:val="clear" w:color="auto" w:fill="auto"/>
            <w:noWrap/>
            <w:vAlign w:val="center"/>
            <w:hideMark/>
          </w:tcPr>
          <w:p w14:paraId="377A010E" w14:textId="77777777" w:rsidR="004524A2" w:rsidRDefault="004524A2">
            <w:pPr>
              <w:jc w:val="center"/>
              <w:rPr>
                <w:color w:val="000000"/>
              </w:rPr>
            </w:pPr>
            <w:r>
              <w:rPr>
                <w:color w:val="000000"/>
              </w:rPr>
              <w:t>76320</w:t>
            </w:r>
          </w:p>
        </w:tc>
        <w:tc>
          <w:tcPr>
            <w:tcW w:w="582" w:type="pct"/>
            <w:tcBorders>
              <w:top w:val="nil"/>
              <w:left w:val="nil"/>
              <w:bottom w:val="single" w:sz="4" w:space="0" w:color="auto"/>
              <w:right w:val="single" w:sz="4" w:space="0" w:color="auto"/>
            </w:tcBorders>
            <w:shd w:val="clear" w:color="auto" w:fill="auto"/>
            <w:noWrap/>
            <w:vAlign w:val="center"/>
            <w:hideMark/>
          </w:tcPr>
          <w:p w14:paraId="5E8743EF" w14:textId="77777777" w:rsidR="004524A2" w:rsidRDefault="004524A2">
            <w:pPr>
              <w:jc w:val="center"/>
              <w:rPr>
                <w:color w:val="000000"/>
              </w:rPr>
            </w:pPr>
            <w:r>
              <w:rPr>
                <w:color w:val="000000"/>
              </w:rPr>
              <w:t>13158,6</w:t>
            </w:r>
          </w:p>
        </w:tc>
      </w:tr>
      <w:tr w:rsidR="00166F7A" w14:paraId="587AB139" w14:textId="77777777" w:rsidTr="00CF3ABD">
        <w:trPr>
          <w:trHeight w:val="315"/>
        </w:trPr>
        <w:tc>
          <w:tcPr>
            <w:tcW w:w="997" w:type="pct"/>
            <w:tcBorders>
              <w:top w:val="nil"/>
              <w:left w:val="single" w:sz="4" w:space="0" w:color="auto"/>
              <w:bottom w:val="single" w:sz="4" w:space="0" w:color="auto"/>
              <w:right w:val="single" w:sz="4" w:space="0" w:color="auto"/>
            </w:tcBorders>
            <w:shd w:val="clear" w:color="auto" w:fill="auto"/>
            <w:noWrap/>
            <w:vAlign w:val="bottom"/>
            <w:hideMark/>
          </w:tcPr>
          <w:p w14:paraId="4AE51873" w14:textId="77777777" w:rsidR="004524A2" w:rsidRDefault="004524A2">
            <w:pPr>
              <w:rPr>
                <w:color w:val="000000"/>
              </w:rPr>
            </w:pPr>
            <w:r>
              <w:rPr>
                <w:color w:val="000000"/>
              </w:rPr>
              <w:t>Jato manual</w:t>
            </w:r>
          </w:p>
        </w:tc>
        <w:tc>
          <w:tcPr>
            <w:tcW w:w="698" w:type="pct"/>
            <w:tcBorders>
              <w:top w:val="nil"/>
              <w:left w:val="nil"/>
              <w:bottom w:val="single" w:sz="4" w:space="0" w:color="auto"/>
              <w:right w:val="single" w:sz="4" w:space="0" w:color="auto"/>
            </w:tcBorders>
            <w:shd w:val="clear" w:color="auto" w:fill="auto"/>
            <w:noWrap/>
            <w:vAlign w:val="center"/>
            <w:hideMark/>
          </w:tcPr>
          <w:p w14:paraId="51E7D2C9" w14:textId="77777777" w:rsidR="004524A2" w:rsidRDefault="004524A2">
            <w:pPr>
              <w:jc w:val="center"/>
              <w:rPr>
                <w:color w:val="000000"/>
              </w:rPr>
            </w:pPr>
            <w:r>
              <w:rPr>
                <w:color w:val="000000"/>
              </w:rPr>
              <w:t>1</w:t>
            </w:r>
          </w:p>
        </w:tc>
        <w:tc>
          <w:tcPr>
            <w:tcW w:w="702" w:type="pct"/>
            <w:tcBorders>
              <w:top w:val="nil"/>
              <w:left w:val="nil"/>
              <w:bottom w:val="single" w:sz="4" w:space="0" w:color="auto"/>
              <w:right w:val="single" w:sz="4" w:space="0" w:color="auto"/>
            </w:tcBorders>
            <w:shd w:val="clear" w:color="auto" w:fill="auto"/>
            <w:noWrap/>
            <w:vAlign w:val="center"/>
            <w:hideMark/>
          </w:tcPr>
          <w:p w14:paraId="458E4F26" w14:textId="77777777" w:rsidR="004524A2" w:rsidRDefault="004524A2">
            <w:pPr>
              <w:jc w:val="center"/>
              <w:rPr>
                <w:color w:val="000000"/>
              </w:rPr>
            </w:pPr>
            <w:r>
              <w:rPr>
                <w:color w:val="000000"/>
              </w:rPr>
              <w:t>08:48:00</w:t>
            </w:r>
          </w:p>
        </w:tc>
        <w:tc>
          <w:tcPr>
            <w:tcW w:w="743" w:type="pct"/>
            <w:tcBorders>
              <w:top w:val="nil"/>
              <w:left w:val="nil"/>
              <w:bottom w:val="single" w:sz="4" w:space="0" w:color="auto"/>
              <w:right w:val="single" w:sz="4" w:space="0" w:color="auto"/>
            </w:tcBorders>
            <w:shd w:val="clear" w:color="auto" w:fill="auto"/>
            <w:noWrap/>
            <w:vAlign w:val="center"/>
            <w:hideMark/>
          </w:tcPr>
          <w:p w14:paraId="7F7F2E61" w14:textId="77777777" w:rsidR="004524A2" w:rsidRDefault="004524A2">
            <w:pPr>
              <w:jc w:val="center"/>
              <w:rPr>
                <w:color w:val="000000"/>
              </w:rPr>
            </w:pPr>
            <w:r>
              <w:rPr>
                <w:color w:val="000000"/>
              </w:rPr>
              <w:t>01:30:00</w:t>
            </w:r>
          </w:p>
        </w:tc>
        <w:tc>
          <w:tcPr>
            <w:tcW w:w="638" w:type="pct"/>
            <w:tcBorders>
              <w:top w:val="nil"/>
              <w:left w:val="nil"/>
              <w:bottom w:val="single" w:sz="4" w:space="0" w:color="auto"/>
              <w:right w:val="single" w:sz="4" w:space="0" w:color="auto"/>
            </w:tcBorders>
            <w:shd w:val="clear" w:color="auto" w:fill="auto"/>
            <w:noWrap/>
            <w:vAlign w:val="center"/>
            <w:hideMark/>
          </w:tcPr>
          <w:p w14:paraId="4D234DAD" w14:textId="4F10808A" w:rsidR="004524A2" w:rsidRDefault="004524A2">
            <w:pPr>
              <w:jc w:val="center"/>
              <w:rPr>
                <w:color w:val="000000"/>
              </w:rPr>
            </w:pPr>
            <w:r>
              <w:rPr>
                <w:color w:val="000000"/>
              </w:rPr>
              <w:t>07:18:00</w:t>
            </w:r>
          </w:p>
        </w:tc>
        <w:tc>
          <w:tcPr>
            <w:tcW w:w="638" w:type="pct"/>
            <w:tcBorders>
              <w:top w:val="nil"/>
              <w:left w:val="nil"/>
              <w:bottom w:val="single" w:sz="4" w:space="0" w:color="auto"/>
              <w:right w:val="single" w:sz="4" w:space="0" w:color="auto"/>
            </w:tcBorders>
            <w:shd w:val="clear" w:color="auto" w:fill="auto"/>
            <w:noWrap/>
            <w:vAlign w:val="center"/>
            <w:hideMark/>
          </w:tcPr>
          <w:p w14:paraId="5E67CB39" w14:textId="77777777" w:rsidR="004524A2" w:rsidRDefault="004524A2">
            <w:pPr>
              <w:jc w:val="center"/>
              <w:rPr>
                <w:color w:val="000000"/>
              </w:rPr>
            </w:pPr>
            <w:r>
              <w:rPr>
                <w:color w:val="000000"/>
              </w:rPr>
              <w:t>26280</w:t>
            </w:r>
          </w:p>
        </w:tc>
        <w:tc>
          <w:tcPr>
            <w:tcW w:w="582" w:type="pct"/>
            <w:tcBorders>
              <w:top w:val="nil"/>
              <w:left w:val="nil"/>
              <w:bottom w:val="single" w:sz="4" w:space="0" w:color="auto"/>
              <w:right w:val="single" w:sz="4" w:space="0" w:color="auto"/>
            </w:tcBorders>
            <w:shd w:val="clear" w:color="auto" w:fill="auto"/>
            <w:noWrap/>
            <w:vAlign w:val="center"/>
            <w:hideMark/>
          </w:tcPr>
          <w:p w14:paraId="4EEC40B1" w14:textId="77777777" w:rsidR="004524A2" w:rsidRDefault="004524A2">
            <w:pPr>
              <w:jc w:val="center"/>
              <w:rPr>
                <w:color w:val="000000"/>
              </w:rPr>
            </w:pPr>
            <w:r>
              <w:rPr>
                <w:color w:val="000000"/>
              </w:rPr>
              <w:t>4531,03</w:t>
            </w:r>
          </w:p>
        </w:tc>
      </w:tr>
      <w:tr w:rsidR="00166F7A" w14:paraId="0DEEC7F4" w14:textId="77777777" w:rsidTr="00CF3ABD">
        <w:trPr>
          <w:trHeight w:val="315"/>
        </w:trPr>
        <w:tc>
          <w:tcPr>
            <w:tcW w:w="997" w:type="pct"/>
            <w:tcBorders>
              <w:top w:val="nil"/>
              <w:left w:val="single" w:sz="4" w:space="0" w:color="auto"/>
              <w:bottom w:val="single" w:sz="4" w:space="0" w:color="auto"/>
              <w:right w:val="single" w:sz="4" w:space="0" w:color="auto"/>
            </w:tcBorders>
            <w:shd w:val="clear" w:color="auto" w:fill="auto"/>
            <w:noWrap/>
            <w:vAlign w:val="bottom"/>
            <w:hideMark/>
          </w:tcPr>
          <w:p w14:paraId="75EDB943" w14:textId="77777777" w:rsidR="004524A2" w:rsidRDefault="004524A2">
            <w:pPr>
              <w:rPr>
                <w:color w:val="000000"/>
              </w:rPr>
            </w:pPr>
            <w:r>
              <w:rPr>
                <w:color w:val="000000"/>
              </w:rPr>
              <w:t>Jato rotativo</w:t>
            </w:r>
          </w:p>
        </w:tc>
        <w:tc>
          <w:tcPr>
            <w:tcW w:w="698" w:type="pct"/>
            <w:tcBorders>
              <w:top w:val="nil"/>
              <w:left w:val="nil"/>
              <w:bottom w:val="single" w:sz="4" w:space="0" w:color="auto"/>
              <w:right w:val="single" w:sz="4" w:space="0" w:color="auto"/>
            </w:tcBorders>
            <w:shd w:val="clear" w:color="auto" w:fill="auto"/>
            <w:noWrap/>
            <w:vAlign w:val="center"/>
            <w:hideMark/>
          </w:tcPr>
          <w:p w14:paraId="3BE92C36" w14:textId="77777777" w:rsidR="004524A2" w:rsidRDefault="004524A2">
            <w:pPr>
              <w:jc w:val="center"/>
              <w:rPr>
                <w:color w:val="000000"/>
              </w:rPr>
            </w:pPr>
            <w:r>
              <w:rPr>
                <w:color w:val="000000"/>
              </w:rPr>
              <w:t>3</w:t>
            </w:r>
          </w:p>
        </w:tc>
        <w:tc>
          <w:tcPr>
            <w:tcW w:w="702" w:type="pct"/>
            <w:tcBorders>
              <w:top w:val="nil"/>
              <w:left w:val="nil"/>
              <w:bottom w:val="single" w:sz="4" w:space="0" w:color="auto"/>
              <w:right w:val="single" w:sz="4" w:space="0" w:color="auto"/>
            </w:tcBorders>
            <w:shd w:val="clear" w:color="auto" w:fill="auto"/>
            <w:noWrap/>
            <w:vAlign w:val="center"/>
            <w:hideMark/>
          </w:tcPr>
          <w:p w14:paraId="7B51EA9B" w14:textId="77777777" w:rsidR="004524A2" w:rsidRDefault="004524A2">
            <w:pPr>
              <w:jc w:val="center"/>
              <w:rPr>
                <w:color w:val="000000"/>
              </w:rPr>
            </w:pPr>
            <w:r>
              <w:rPr>
                <w:color w:val="000000"/>
              </w:rPr>
              <w:t>25:02:00</w:t>
            </w:r>
          </w:p>
        </w:tc>
        <w:tc>
          <w:tcPr>
            <w:tcW w:w="743" w:type="pct"/>
            <w:tcBorders>
              <w:top w:val="nil"/>
              <w:left w:val="nil"/>
              <w:bottom w:val="single" w:sz="4" w:space="0" w:color="auto"/>
              <w:right w:val="single" w:sz="4" w:space="0" w:color="auto"/>
            </w:tcBorders>
            <w:shd w:val="clear" w:color="auto" w:fill="auto"/>
            <w:noWrap/>
            <w:vAlign w:val="center"/>
            <w:hideMark/>
          </w:tcPr>
          <w:p w14:paraId="10A23818" w14:textId="77777777" w:rsidR="004524A2" w:rsidRDefault="004524A2">
            <w:pPr>
              <w:jc w:val="center"/>
              <w:rPr>
                <w:color w:val="000000"/>
              </w:rPr>
            </w:pPr>
            <w:r>
              <w:rPr>
                <w:color w:val="000000"/>
              </w:rPr>
              <w:t>03:50:00</w:t>
            </w:r>
          </w:p>
        </w:tc>
        <w:tc>
          <w:tcPr>
            <w:tcW w:w="638" w:type="pct"/>
            <w:tcBorders>
              <w:top w:val="nil"/>
              <w:left w:val="nil"/>
              <w:bottom w:val="single" w:sz="4" w:space="0" w:color="auto"/>
              <w:right w:val="single" w:sz="4" w:space="0" w:color="auto"/>
            </w:tcBorders>
            <w:shd w:val="clear" w:color="auto" w:fill="auto"/>
            <w:noWrap/>
            <w:vAlign w:val="center"/>
            <w:hideMark/>
          </w:tcPr>
          <w:p w14:paraId="3A4EA6E5" w14:textId="77777777" w:rsidR="004524A2" w:rsidRDefault="004524A2">
            <w:pPr>
              <w:jc w:val="center"/>
              <w:rPr>
                <w:color w:val="000000"/>
              </w:rPr>
            </w:pPr>
            <w:r>
              <w:rPr>
                <w:color w:val="000000"/>
              </w:rPr>
              <w:t>21:12:00</w:t>
            </w:r>
          </w:p>
        </w:tc>
        <w:tc>
          <w:tcPr>
            <w:tcW w:w="638" w:type="pct"/>
            <w:tcBorders>
              <w:top w:val="nil"/>
              <w:left w:val="nil"/>
              <w:bottom w:val="single" w:sz="4" w:space="0" w:color="auto"/>
              <w:right w:val="single" w:sz="4" w:space="0" w:color="auto"/>
            </w:tcBorders>
            <w:shd w:val="clear" w:color="auto" w:fill="auto"/>
            <w:noWrap/>
            <w:vAlign w:val="center"/>
            <w:hideMark/>
          </w:tcPr>
          <w:p w14:paraId="76655F2D" w14:textId="77777777" w:rsidR="004524A2" w:rsidRDefault="004524A2">
            <w:pPr>
              <w:jc w:val="center"/>
              <w:rPr>
                <w:color w:val="000000"/>
              </w:rPr>
            </w:pPr>
            <w:r>
              <w:rPr>
                <w:color w:val="000000"/>
              </w:rPr>
              <w:t>76320</w:t>
            </w:r>
          </w:p>
        </w:tc>
        <w:tc>
          <w:tcPr>
            <w:tcW w:w="582" w:type="pct"/>
            <w:tcBorders>
              <w:top w:val="nil"/>
              <w:left w:val="nil"/>
              <w:bottom w:val="single" w:sz="4" w:space="0" w:color="auto"/>
              <w:right w:val="single" w:sz="4" w:space="0" w:color="auto"/>
            </w:tcBorders>
            <w:shd w:val="clear" w:color="auto" w:fill="auto"/>
            <w:noWrap/>
            <w:vAlign w:val="center"/>
            <w:hideMark/>
          </w:tcPr>
          <w:p w14:paraId="2A014632" w14:textId="77777777" w:rsidR="004524A2" w:rsidRDefault="004524A2">
            <w:pPr>
              <w:jc w:val="center"/>
              <w:rPr>
                <w:color w:val="000000"/>
              </w:rPr>
            </w:pPr>
            <w:r>
              <w:rPr>
                <w:color w:val="000000"/>
              </w:rPr>
              <w:t>13158,6</w:t>
            </w:r>
          </w:p>
        </w:tc>
      </w:tr>
      <w:tr w:rsidR="00166F7A" w14:paraId="14C42258" w14:textId="77777777" w:rsidTr="00CF3ABD">
        <w:trPr>
          <w:trHeight w:val="315"/>
        </w:trPr>
        <w:tc>
          <w:tcPr>
            <w:tcW w:w="997" w:type="pct"/>
            <w:tcBorders>
              <w:top w:val="nil"/>
              <w:left w:val="single" w:sz="4" w:space="0" w:color="auto"/>
              <w:bottom w:val="single" w:sz="4" w:space="0" w:color="auto"/>
              <w:right w:val="single" w:sz="4" w:space="0" w:color="auto"/>
            </w:tcBorders>
            <w:shd w:val="clear" w:color="auto" w:fill="auto"/>
            <w:noWrap/>
            <w:vAlign w:val="bottom"/>
            <w:hideMark/>
          </w:tcPr>
          <w:p w14:paraId="178416FC" w14:textId="77777777" w:rsidR="004524A2" w:rsidRDefault="004524A2">
            <w:pPr>
              <w:rPr>
                <w:color w:val="000000"/>
              </w:rPr>
            </w:pPr>
            <w:r>
              <w:rPr>
                <w:color w:val="000000"/>
              </w:rPr>
              <w:t>Solda</w:t>
            </w:r>
          </w:p>
        </w:tc>
        <w:tc>
          <w:tcPr>
            <w:tcW w:w="698" w:type="pct"/>
            <w:tcBorders>
              <w:top w:val="nil"/>
              <w:left w:val="nil"/>
              <w:bottom w:val="single" w:sz="4" w:space="0" w:color="auto"/>
              <w:right w:val="single" w:sz="4" w:space="0" w:color="auto"/>
            </w:tcBorders>
            <w:shd w:val="clear" w:color="auto" w:fill="auto"/>
            <w:noWrap/>
            <w:vAlign w:val="center"/>
            <w:hideMark/>
          </w:tcPr>
          <w:p w14:paraId="41727B18" w14:textId="77777777" w:rsidR="004524A2" w:rsidRDefault="004524A2">
            <w:pPr>
              <w:jc w:val="center"/>
              <w:rPr>
                <w:color w:val="000000"/>
              </w:rPr>
            </w:pPr>
            <w:r>
              <w:rPr>
                <w:color w:val="000000"/>
              </w:rPr>
              <w:t>1</w:t>
            </w:r>
          </w:p>
        </w:tc>
        <w:tc>
          <w:tcPr>
            <w:tcW w:w="702" w:type="pct"/>
            <w:tcBorders>
              <w:top w:val="nil"/>
              <w:left w:val="nil"/>
              <w:bottom w:val="single" w:sz="4" w:space="0" w:color="auto"/>
              <w:right w:val="single" w:sz="4" w:space="0" w:color="auto"/>
            </w:tcBorders>
            <w:shd w:val="clear" w:color="auto" w:fill="auto"/>
            <w:noWrap/>
            <w:vAlign w:val="center"/>
            <w:hideMark/>
          </w:tcPr>
          <w:p w14:paraId="5FE90E60" w14:textId="77777777" w:rsidR="004524A2" w:rsidRDefault="004524A2">
            <w:pPr>
              <w:jc w:val="center"/>
              <w:rPr>
                <w:color w:val="000000"/>
              </w:rPr>
            </w:pPr>
            <w:r>
              <w:rPr>
                <w:color w:val="000000"/>
              </w:rPr>
              <w:t>08:48:00</w:t>
            </w:r>
          </w:p>
        </w:tc>
        <w:tc>
          <w:tcPr>
            <w:tcW w:w="743" w:type="pct"/>
            <w:tcBorders>
              <w:top w:val="nil"/>
              <w:left w:val="nil"/>
              <w:bottom w:val="single" w:sz="4" w:space="0" w:color="auto"/>
              <w:right w:val="single" w:sz="4" w:space="0" w:color="auto"/>
            </w:tcBorders>
            <w:shd w:val="clear" w:color="auto" w:fill="auto"/>
            <w:noWrap/>
            <w:vAlign w:val="center"/>
            <w:hideMark/>
          </w:tcPr>
          <w:p w14:paraId="0AD95DBB" w14:textId="77777777" w:rsidR="004524A2" w:rsidRDefault="004524A2">
            <w:pPr>
              <w:jc w:val="center"/>
              <w:rPr>
                <w:color w:val="000000"/>
              </w:rPr>
            </w:pPr>
            <w:r>
              <w:rPr>
                <w:color w:val="000000"/>
              </w:rPr>
              <w:t>01:30:00</w:t>
            </w:r>
          </w:p>
        </w:tc>
        <w:tc>
          <w:tcPr>
            <w:tcW w:w="638" w:type="pct"/>
            <w:tcBorders>
              <w:top w:val="nil"/>
              <w:left w:val="nil"/>
              <w:bottom w:val="single" w:sz="4" w:space="0" w:color="auto"/>
              <w:right w:val="single" w:sz="4" w:space="0" w:color="auto"/>
            </w:tcBorders>
            <w:shd w:val="clear" w:color="auto" w:fill="auto"/>
            <w:noWrap/>
            <w:vAlign w:val="center"/>
            <w:hideMark/>
          </w:tcPr>
          <w:p w14:paraId="4FED9524" w14:textId="31439FA0" w:rsidR="004524A2" w:rsidRDefault="004524A2">
            <w:pPr>
              <w:jc w:val="center"/>
              <w:rPr>
                <w:color w:val="000000"/>
              </w:rPr>
            </w:pPr>
            <w:r>
              <w:rPr>
                <w:color w:val="000000"/>
              </w:rPr>
              <w:t>07:18:00</w:t>
            </w:r>
          </w:p>
        </w:tc>
        <w:tc>
          <w:tcPr>
            <w:tcW w:w="638" w:type="pct"/>
            <w:tcBorders>
              <w:top w:val="nil"/>
              <w:left w:val="nil"/>
              <w:bottom w:val="single" w:sz="4" w:space="0" w:color="auto"/>
              <w:right w:val="single" w:sz="4" w:space="0" w:color="auto"/>
            </w:tcBorders>
            <w:shd w:val="clear" w:color="auto" w:fill="auto"/>
            <w:noWrap/>
            <w:vAlign w:val="center"/>
            <w:hideMark/>
          </w:tcPr>
          <w:p w14:paraId="687F677C" w14:textId="77777777" w:rsidR="004524A2" w:rsidRDefault="004524A2">
            <w:pPr>
              <w:jc w:val="center"/>
              <w:rPr>
                <w:color w:val="000000"/>
              </w:rPr>
            </w:pPr>
            <w:r>
              <w:rPr>
                <w:color w:val="000000"/>
              </w:rPr>
              <w:t>26280</w:t>
            </w:r>
          </w:p>
        </w:tc>
        <w:tc>
          <w:tcPr>
            <w:tcW w:w="582" w:type="pct"/>
            <w:tcBorders>
              <w:top w:val="nil"/>
              <w:left w:val="nil"/>
              <w:bottom w:val="single" w:sz="4" w:space="0" w:color="auto"/>
              <w:right w:val="single" w:sz="4" w:space="0" w:color="auto"/>
            </w:tcBorders>
            <w:shd w:val="clear" w:color="auto" w:fill="auto"/>
            <w:noWrap/>
            <w:vAlign w:val="center"/>
            <w:hideMark/>
          </w:tcPr>
          <w:p w14:paraId="7AB1DEFA" w14:textId="77777777" w:rsidR="004524A2" w:rsidRDefault="004524A2">
            <w:pPr>
              <w:jc w:val="center"/>
              <w:rPr>
                <w:color w:val="000000"/>
              </w:rPr>
            </w:pPr>
            <w:r>
              <w:rPr>
                <w:color w:val="000000"/>
              </w:rPr>
              <w:t>4531,03</w:t>
            </w:r>
          </w:p>
        </w:tc>
      </w:tr>
      <w:tr w:rsidR="00166F7A" w14:paraId="1EDCEA6F" w14:textId="77777777" w:rsidTr="00CF3ABD">
        <w:trPr>
          <w:trHeight w:val="315"/>
        </w:trPr>
        <w:tc>
          <w:tcPr>
            <w:tcW w:w="997" w:type="pct"/>
            <w:tcBorders>
              <w:top w:val="nil"/>
              <w:left w:val="single" w:sz="4" w:space="0" w:color="auto"/>
              <w:bottom w:val="single" w:sz="4" w:space="0" w:color="auto"/>
              <w:right w:val="single" w:sz="4" w:space="0" w:color="auto"/>
            </w:tcBorders>
            <w:shd w:val="clear" w:color="auto" w:fill="auto"/>
            <w:noWrap/>
            <w:vAlign w:val="bottom"/>
            <w:hideMark/>
          </w:tcPr>
          <w:p w14:paraId="436657D2" w14:textId="77777777" w:rsidR="004524A2" w:rsidRDefault="004524A2">
            <w:pPr>
              <w:rPr>
                <w:color w:val="000000"/>
              </w:rPr>
            </w:pPr>
            <w:r>
              <w:rPr>
                <w:color w:val="000000"/>
              </w:rPr>
              <w:t>Desempeno</w:t>
            </w:r>
          </w:p>
        </w:tc>
        <w:tc>
          <w:tcPr>
            <w:tcW w:w="698" w:type="pct"/>
            <w:tcBorders>
              <w:top w:val="nil"/>
              <w:left w:val="nil"/>
              <w:bottom w:val="single" w:sz="4" w:space="0" w:color="auto"/>
              <w:right w:val="single" w:sz="4" w:space="0" w:color="auto"/>
            </w:tcBorders>
            <w:shd w:val="clear" w:color="auto" w:fill="auto"/>
            <w:noWrap/>
            <w:vAlign w:val="center"/>
            <w:hideMark/>
          </w:tcPr>
          <w:p w14:paraId="4843E290" w14:textId="77777777" w:rsidR="004524A2" w:rsidRDefault="004524A2">
            <w:pPr>
              <w:jc w:val="center"/>
              <w:rPr>
                <w:color w:val="000000"/>
              </w:rPr>
            </w:pPr>
            <w:r>
              <w:rPr>
                <w:color w:val="000000"/>
              </w:rPr>
              <w:t>3</w:t>
            </w:r>
          </w:p>
        </w:tc>
        <w:tc>
          <w:tcPr>
            <w:tcW w:w="702" w:type="pct"/>
            <w:tcBorders>
              <w:top w:val="nil"/>
              <w:left w:val="nil"/>
              <w:bottom w:val="single" w:sz="4" w:space="0" w:color="auto"/>
              <w:right w:val="single" w:sz="4" w:space="0" w:color="auto"/>
            </w:tcBorders>
            <w:shd w:val="clear" w:color="auto" w:fill="auto"/>
            <w:noWrap/>
            <w:vAlign w:val="center"/>
            <w:hideMark/>
          </w:tcPr>
          <w:p w14:paraId="6F578EE4" w14:textId="77777777" w:rsidR="004524A2" w:rsidRDefault="004524A2">
            <w:pPr>
              <w:jc w:val="center"/>
              <w:rPr>
                <w:color w:val="000000"/>
              </w:rPr>
            </w:pPr>
            <w:r>
              <w:rPr>
                <w:color w:val="000000"/>
              </w:rPr>
              <w:t>25:02:00</w:t>
            </w:r>
          </w:p>
        </w:tc>
        <w:tc>
          <w:tcPr>
            <w:tcW w:w="743" w:type="pct"/>
            <w:tcBorders>
              <w:top w:val="nil"/>
              <w:left w:val="nil"/>
              <w:bottom w:val="single" w:sz="4" w:space="0" w:color="auto"/>
              <w:right w:val="single" w:sz="4" w:space="0" w:color="auto"/>
            </w:tcBorders>
            <w:shd w:val="clear" w:color="auto" w:fill="auto"/>
            <w:noWrap/>
            <w:vAlign w:val="center"/>
            <w:hideMark/>
          </w:tcPr>
          <w:p w14:paraId="0D11C634" w14:textId="77777777" w:rsidR="004524A2" w:rsidRDefault="004524A2">
            <w:pPr>
              <w:jc w:val="center"/>
              <w:rPr>
                <w:color w:val="000000"/>
              </w:rPr>
            </w:pPr>
            <w:r>
              <w:rPr>
                <w:color w:val="000000"/>
              </w:rPr>
              <w:t>03:50:00</w:t>
            </w:r>
          </w:p>
        </w:tc>
        <w:tc>
          <w:tcPr>
            <w:tcW w:w="638" w:type="pct"/>
            <w:tcBorders>
              <w:top w:val="nil"/>
              <w:left w:val="nil"/>
              <w:bottom w:val="single" w:sz="4" w:space="0" w:color="auto"/>
              <w:right w:val="single" w:sz="4" w:space="0" w:color="auto"/>
            </w:tcBorders>
            <w:shd w:val="clear" w:color="auto" w:fill="auto"/>
            <w:noWrap/>
            <w:vAlign w:val="center"/>
            <w:hideMark/>
          </w:tcPr>
          <w:p w14:paraId="7DED78A7" w14:textId="77777777" w:rsidR="004524A2" w:rsidRDefault="004524A2">
            <w:pPr>
              <w:jc w:val="center"/>
              <w:rPr>
                <w:color w:val="000000"/>
              </w:rPr>
            </w:pPr>
            <w:r>
              <w:rPr>
                <w:color w:val="000000"/>
              </w:rPr>
              <w:t>21:12:00</w:t>
            </w:r>
          </w:p>
        </w:tc>
        <w:tc>
          <w:tcPr>
            <w:tcW w:w="638" w:type="pct"/>
            <w:tcBorders>
              <w:top w:val="nil"/>
              <w:left w:val="nil"/>
              <w:bottom w:val="single" w:sz="4" w:space="0" w:color="auto"/>
              <w:right w:val="single" w:sz="4" w:space="0" w:color="auto"/>
            </w:tcBorders>
            <w:shd w:val="clear" w:color="auto" w:fill="auto"/>
            <w:noWrap/>
            <w:vAlign w:val="center"/>
            <w:hideMark/>
          </w:tcPr>
          <w:p w14:paraId="1A3A8E9D" w14:textId="77777777" w:rsidR="004524A2" w:rsidRDefault="004524A2">
            <w:pPr>
              <w:jc w:val="center"/>
              <w:rPr>
                <w:color w:val="000000"/>
              </w:rPr>
            </w:pPr>
            <w:r>
              <w:rPr>
                <w:color w:val="000000"/>
              </w:rPr>
              <w:t>76320</w:t>
            </w:r>
          </w:p>
        </w:tc>
        <w:tc>
          <w:tcPr>
            <w:tcW w:w="582" w:type="pct"/>
            <w:tcBorders>
              <w:top w:val="nil"/>
              <w:left w:val="nil"/>
              <w:bottom w:val="single" w:sz="4" w:space="0" w:color="auto"/>
              <w:right w:val="single" w:sz="4" w:space="0" w:color="auto"/>
            </w:tcBorders>
            <w:shd w:val="clear" w:color="auto" w:fill="auto"/>
            <w:noWrap/>
            <w:vAlign w:val="center"/>
            <w:hideMark/>
          </w:tcPr>
          <w:p w14:paraId="537DDEE5" w14:textId="77777777" w:rsidR="004524A2" w:rsidRDefault="004524A2">
            <w:pPr>
              <w:jc w:val="center"/>
              <w:rPr>
                <w:color w:val="000000"/>
              </w:rPr>
            </w:pPr>
            <w:r>
              <w:rPr>
                <w:color w:val="000000"/>
              </w:rPr>
              <w:t>13158,6</w:t>
            </w:r>
          </w:p>
        </w:tc>
      </w:tr>
      <w:tr w:rsidR="00166F7A" w14:paraId="14ADE854" w14:textId="77777777" w:rsidTr="00CF3ABD">
        <w:trPr>
          <w:trHeight w:val="315"/>
        </w:trPr>
        <w:tc>
          <w:tcPr>
            <w:tcW w:w="997" w:type="pct"/>
            <w:tcBorders>
              <w:top w:val="nil"/>
              <w:left w:val="single" w:sz="4" w:space="0" w:color="auto"/>
              <w:bottom w:val="single" w:sz="4" w:space="0" w:color="auto"/>
              <w:right w:val="single" w:sz="4" w:space="0" w:color="auto"/>
            </w:tcBorders>
            <w:shd w:val="clear" w:color="auto" w:fill="auto"/>
            <w:noWrap/>
            <w:vAlign w:val="bottom"/>
            <w:hideMark/>
          </w:tcPr>
          <w:p w14:paraId="1C1A65BD" w14:textId="77777777" w:rsidR="004524A2" w:rsidRDefault="004524A2">
            <w:pPr>
              <w:rPr>
                <w:color w:val="000000"/>
              </w:rPr>
            </w:pPr>
            <w:r>
              <w:rPr>
                <w:color w:val="000000"/>
              </w:rPr>
              <w:t>Inspeção</w:t>
            </w:r>
          </w:p>
        </w:tc>
        <w:tc>
          <w:tcPr>
            <w:tcW w:w="698" w:type="pct"/>
            <w:tcBorders>
              <w:top w:val="nil"/>
              <w:left w:val="nil"/>
              <w:bottom w:val="single" w:sz="4" w:space="0" w:color="auto"/>
              <w:right w:val="single" w:sz="4" w:space="0" w:color="auto"/>
            </w:tcBorders>
            <w:shd w:val="clear" w:color="auto" w:fill="auto"/>
            <w:noWrap/>
            <w:vAlign w:val="center"/>
            <w:hideMark/>
          </w:tcPr>
          <w:p w14:paraId="3BBDCD17" w14:textId="77777777" w:rsidR="004524A2" w:rsidRDefault="004524A2">
            <w:pPr>
              <w:jc w:val="center"/>
              <w:rPr>
                <w:color w:val="000000"/>
              </w:rPr>
            </w:pPr>
            <w:r>
              <w:rPr>
                <w:color w:val="000000"/>
              </w:rPr>
              <w:t>1</w:t>
            </w:r>
          </w:p>
        </w:tc>
        <w:tc>
          <w:tcPr>
            <w:tcW w:w="702" w:type="pct"/>
            <w:tcBorders>
              <w:top w:val="nil"/>
              <w:left w:val="nil"/>
              <w:bottom w:val="single" w:sz="4" w:space="0" w:color="auto"/>
              <w:right w:val="single" w:sz="4" w:space="0" w:color="auto"/>
            </w:tcBorders>
            <w:shd w:val="clear" w:color="auto" w:fill="auto"/>
            <w:noWrap/>
            <w:vAlign w:val="center"/>
            <w:hideMark/>
          </w:tcPr>
          <w:p w14:paraId="7B71C57E" w14:textId="77777777" w:rsidR="004524A2" w:rsidRDefault="004524A2">
            <w:pPr>
              <w:jc w:val="center"/>
              <w:rPr>
                <w:color w:val="000000"/>
              </w:rPr>
            </w:pPr>
            <w:r>
              <w:rPr>
                <w:color w:val="000000"/>
              </w:rPr>
              <w:t>08:48:00</w:t>
            </w:r>
          </w:p>
        </w:tc>
        <w:tc>
          <w:tcPr>
            <w:tcW w:w="743" w:type="pct"/>
            <w:tcBorders>
              <w:top w:val="nil"/>
              <w:left w:val="nil"/>
              <w:bottom w:val="single" w:sz="4" w:space="0" w:color="auto"/>
              <w:right w:val="single" w:sz="4" w:space="0" w:color="auto"/>
            </w:tcBorders>
            <w:shd w:val="clear" w:color="auto" w:fill="auto"/>
            <w:noWrap/>
            <w:vAlign w:val="center"/>
            <w:hideMark/>
          </w:tcPr>
          <w:p w14:paraId="56B26051" w14:textId="77777777" w:rsidR="004524A2" w:rsidRDefault="004524A2">
            <w:pPr>
              <w:jc w:val="center"/>
              <w:rPr>
                <w:color w:val="000000"/>
              </w:rPr>
            </w:pPr>
            <w:r>
              <w:rPr>
                <w:color w:val="000000"/>
              </w:rPr>
              <w:t>01:30:00</w:t>
            </w:r>
          </w:p>
        </w:tc>
        <w:tc>
          <w:tcPr>
            <w:tcW w:w="638" w:type="pct"/>
            <w:tcBorders>
              <w:top w:val="nil"/>
              <w:left w:val="nil"/>
              <w:bottom w:val="single" w:sz="4" w:space="0" w:color="auto"/>
              <w:right w:val="single" w:sz="4" w:space="0" w:color="auto"/>
            </w:tcBorders>
            <w:shd w:val="clear" w:color="auto" w:fill="auto"/>
            <w:noWrap/>
            <w:vAlign w:val="center"/>
            <w:hideMark/>
          </w:tcPr>
          <w:p w14:paraId="1425F2D9" w14:textId="0A4F7E04" w:rsidR="004524A2" w:rsidRDefault="004524A2">
            <w:pPr>
              <w:jc w:val="center"/>
              <w:rPr>
                <w:color w:val="000000"/>
              </w:rPr>
            </w:pPr>
            <w:r>
              <w:rPr>
                <w:color w:val="000000"/>
              </w:rPr>
              <w:t>07:18:00</w:t>
            </w:r>
          </w:p>
        </w:tc>
        <w:tc>
          <w:tcPr>
            <w:tcW w:w="638" w:type="pct"/>
            <w:tcBorders>
              <w:top w:val="nil"/>
              <w:left w:val="nil"/>
              <w:bottom w:val="single" w:sz="4" w:space="0" w:color="auto"/>
              <w:right w:val="single" w:sz="4" w:space="0" w:color="auto"/>
            </w:tcBorders>
            <w:shd w:val="clear" w:color="auto" w:fill="auto"/>
            <w:noWrap/>
            <w:vAlign w:val="center"/>
            <w:hideMark/>
          </w:tcPr>
          <w:p w14:paraId="0EE22622" w14:textId="77777777" w:rsidR="004524A2" w:rsidRDefault="004524A2">
            <w:pPr>
              <w:jc w:val="center"/>
              <w:rPr>
                <w:color w:val="000000"/>
              </w:rPr>
            </w:pPr>
            <w:r>
              <w:rPr>
                <w:color w:val="000000"/>
              </w:rPr>
              <w:t>26280</w:t>
            </w:r>
          </w:p>
        </w:tc>
        <w:tc>
          <w:tcPr>
            <w:tcW w:w="582" w:type="pct"/>
            <w:tcBorders>
              <w:top w:val="nil"/>
              <w:left w:val="nil"/>
              <w:bottom w:val="single" w:sz="4" w:space="0" w:color="auto"/>
              <w:right w:val="single" w:sz="4" w:space="0" w:color="auto"/>
            </w:tcBorders>
            <w:shd w:val="clear" w:color="auto" w:fill="auto"/>
            <w:noWrap/>
            <w:vAlign w:val="center"/>
            <w:hideMark/>
          </w:tcPr>
          <w:p w14:paraId="14DD9BC7" w14:textId="77777777" w:rsidR="004524A2" w:rsidRDefault="004524A2">
            <w:pPr>
              <w:jc w:val="center"/>
              <w:rPr>
                <w:color w:val="000000"/>
              </w:rPr>
            </w:pPr>
            <w:r>
              <w:rPr>
                <w:color w:val="000000"/>
              </w:rPr>
              <w:t>4531,03</w:t>
            </w:r>
          </w:p>
        </w:tc>
      </w:tr>
      <w:tr w:rsidR="00166F7A" w14:paraId="1AF56F2C" w14:textId="77777777" w:rsidTr="00CF3ABD">
        <w:trPr>
          <w:trHeight w:val="315"/>
        </w:trPr>
        <w:tc>
          <w:tcPr>
            <w:tcW w:w="997" w:type="pct"/>
            <w:tcBorders>
              <w:top w:val="nil"/>
              <w:left w:val="single" w:sz="4" w:space="0" w:color="auto"/>
              <w:bottom w:val="single" w:sz="4" w:space="0" w:color="auto"/>
              <w:right w:val="single" w:sz="4" w:space="0" w:color="auto"/>
            </w:tcBorders>
            <w:shd w:val="clear" w:color="auto" w:fill="auto"/>
            <w:noWrap/>
            <w:vAlign w:val="bottom"/>
            <w:hideMark/>
          </w:tcPr>
          <w:p w14:paraId="6EB6997B" w14:textId="77777777" w:rsidR="004524A2" w:rsidRDefault="004524A2">
            <w:pPr>
              <w:rPr>
                <w:color w:val="000000"/>
              </w:rPr>
            </w:pPr>
            <w:r>
              <w:rPr>
                <w:color w:val="000000"/>
              </w:rPr>
              <w:t>Acabamento</w:t>
            </w:r>
          </w:p>
        </w:tc>
        <w:tc>
          <w:tcPr>
            <w:tcW w:w="698" w:type="pct"/>
            <w:tcBorders>
              <w:top w:val="nil"/>
              <w:left w:val="nil"/>
              <w:bottom w:val="single" w:sz="4" w:space="0" w:color="auto"/>
              <w:right w:val="single" w:sz="4" w:space="0" w:color="auto"/>
            </w:tcBorders>
            <w:shd w:val="clear" w:color="auto" w:fill="auto"/>
            <w:noWrap/>
            <w:vAlign w:val="center"/>
            <w:hideMark/>
          </w:tcPr>
          <w:p w14:paraId="6E2B0203" w14:textId="77777777" w:rsidR="004524A2" w:rsidRDefault="004524A2">
            <w:pPr>
              <w:jc w:val="center"/>
              <w:rPr>
                <w:color w:val="000000"/>
              </w:rPr>
            </w:pPr>
            <w:r>
              <w:rPr>
                <w:color w:val="000000"/>
              </w:rPr>
              <w:t>1</w:t>
            </w:r>
          </w:p>
        </w:tc>
        <w:tc>
          <w:tcPr>
            <w:tcW w:w="702" w:type="pct"/>
            <w:tcBorders>
              <w:top w:val="nil"/>
              <w:left w:val="nil"/>
              <w:bottom w:val="single" w:sz="4" w:space="0" w:color="auto"/>
              <w:right w:val="single" w:sz="4" w:space="0" w:color="auto"/>
            </w:tcBorders>
            <w:shd w:val="clear" w:color="auto" w:fill="auto"/>
            <w:noWrap/>
            <w:vAlign w:val="center"/>
            <w:hideMark/>
          </w:tcPr>
          <w:p w14:paraId="02F91086" w14:textId="77777777" w:rsidR="004524A2" w:rsidRDefault="004524A2">
            <w:pPr>
              <w:jc w:val="center"/>
              <w:rPr>
                <w:color w:val="000000"/>
              </w:rPr>
            </w:pPr>
            <w:r>
              <w:rPr>
                <w:color w:val="000000"/>
              </w:rPr>
              <w:t>08:48:00</w:t>
            </w:r>
          </w:p>
        </w:tc>
        <w:tc>
          <w:tcPr>
            <w:tcW w:w="743" w:type="pct"/>
            <w:tcBorders>
              <w:top w:val="nil"/>
              <w:left w:val="nil"/>
              <w:bottom w:val="single" w:sz="4" w:space="0" w:color="auto"/>
              <w:right w:val="single" w:sz="4" w:space="0" w:color="auto"/>
            </w:tcBorders>
            <w:shd w:val="clear" w:color="auto" w:fill="auto"/>
            <w:noWrap/>
            <w:vAlign w:val="center"/>
            <w:hideMark/>
          </w:tcPr>
          <w:p w14:paraId="27FB99A8" w14:textId="77777777" w:rsidR="004524A2" w:rsidRDefault="004524A2">
            <w:pPr>
              <w:jc w:val="center"/>
              <w:rPr>
                <w:color w:val="000000"/>
              </w:rPr>
            </w:pPr>
            <w:r>
              <w:rPr>
                <w:color w:val="000000"/>
              </w:rPr>
              <w:t>01:30:00</w:t>
            </w:r>
          </w:p>
        </w:tc>
        <w:tc>
          <w:tcPr>
            <w:tcW w:w="638" w:type="pct"/>
            <w:tcBorders>
              <w:top w:val="nil"/>
              <w:left w:val="nil"/>
              <w:bottom w:val="single" w:sz="4" w:space="0" w:color="auto"/>
              <w:right w:val="single" w:sz="4" w:space="0" w:color="auto"/>
            </w:tcBorders>
            <w:shd w:val="clear" w:color="auto" w:fill="auto"/>
            <w:noWrap/>
            <w:vAlign w:val="center"/>
            <w:hideMark/>
          </w:tcPr>
          <w:p w14:paraId="7A42859E" w14:textId="26A21E78" w:rsidR="004524A2" w:rsidRDefault="004524A2">
            <w:pPr>
              <w:jc w:val="center"/>
              <w:rPr>
                <w:color w:val="000000"/>
              </w:rPr>
            </w:pPr>
            <w:r>
              <w:rPr>
                <w:color w:val="000000"/>
              </w:rPr>
              <w:t>07:18:00</w:t>
            </w:r>
          </w:p>
        </w:tc>
        <w:tc>
          <w:tcPr>
            <w:tcW w:w="638" w:type="pct"/>
            <w:tcBorders>
              <w:top w:val="nil"/>
              <w:left w:val="nil"/>
              <w:bottom w:val="single" w:sz="4" w:space="0" w:color="auto"/>
              <w:right w:val="single" w:sz="4" w:space="0" w:color="auto"/>
            </w:tcBorders>
            <w:shd w:val="clear" w:color="auto" w:fill="auto"/>
            <w:noWrap/>
            <w:vAlign w:val="center"/>
            <w:hideMark/>
          </w:tcPr>
          <w:p w14:paraId="650CE918" w14:textId="77777777" w:rsidR="004524A2" w:rsidRDefault="004524A2">
            <w:pPr>
              <w:jc w:val="center"/>
              <w:rPr>
                <w:color w:val="000000"/>
              </w:rPr>
            </w:pPr>
            <w:r>
              <w:rPr>
                <w:color w:val="000000"/>
              </w:rPr>
              <w:t>26280</w:t>
            </w:r>
          </w:p>
        </w:tc>
        <w:tc>
          <w:tcPr>
            <w:tcW w:w="582" w:type="pct"/>
            <w:tcBorders>
              <w:top w:val="nil"/>
              <w:left w:val="nil"/>
              <w:bottom w:val="single" w:sz="4" w:space="0" w:color="auto"/>
              <w:right w:val="single" w:sz="4" w:space="0" w:color="auto"/>
            </w:tcBorders>
            <w:shd w:val="clear" w:color="auto" w:fill="auto"/>
            <w:noWrap/>
            <w:vAlign w:val="center"/>
            <w:hideMark/>
          </w:tcPr>
          <w:p w14:paraId="3B5730BC" w14:textId="77777777" w:rsidR="004524A2" w:rsidRDefault="004524A2">
            <w:pPr>
              <w:jc w:val="center"/>
              <w:rPr>
                <w:color w:val="000000"/>
              </w:rPr>
            </w:pPr>
            <w:r>
              <w:rPr>
                <w:color w:val="000000"/>
              </w:rPr>
              <w:t>4531,03</w:t>
            </w:r>
          </w:p>
        </w:tc>
      </w:tr>
      <w:tr w:rsidR="00166F7A" w14:paraId="7D76048C" w14:textId="77777777" w:rsidTr="00CF3ABD">
        <w:trPr>
          <w:trHeight w:val="315"/>
        </w:trPr>
        <w:tc>
          <w:tcPr>
            <w:tcW w:w="997" w:type="pct"/>
            <w:tcBorders>
              <w:top w:val="nil"/>
              <w:left w:val="single" w:sz="4" w:space="0" w:color="auto"/>
              <w:bottom w:val="single" w:sz="4" w:space="0" w:color="auto"/>
              <w:right w:val="single" w:sz="4" w:space="0" w:color="auto"/>
            </w:tcBorders>
            <w:shd w:val="clear" w:color="auto" w:fill="auto"/>
            <w:noWrap/>
            <w:vAlign w:val="bottom"/>
            <w:hideMark/>
          </w:tcPr>
          <w:p w14:paraId="54B69A6A" w14:textId="77777777" w:rsidR="004524A2" w:rsidRDefault="004524A2">
            <w:pPr>
              <w:rPr>
                <w:color w:val="000000"/>
              </w:rPr>
            </w:pPr>
            <w:r>
              <w:rPr>
                <w:color w:val="000000"/>
              </w:rPr>
              <w:t>Gravação</w:t>
            </w:r>
          </w:p>
        </w:tc>
        <w:tc>
          <w:tcPr>
            <w:tcW w:w="698" w:type="pct"/>
            <w:tcBorders>
              <w:top w:val="nil"/>
              <w:left w:val="nil"/>
              <w:bottom w:val="single" w:sz="4" w:space="0" w:color="auto"/>
              <w:right w:val="single" w:sz="4" w:space="0" w:color="auto"/>
            </w:tcBorders>
            <w:shd w:val="clear" w:color="auto" w:fill="auto"/>
            <w:noWrap/>
            <w:vAlign w:val="center"/>
            <w:hideMark/>
          </w:tcPr>
          <w:p w14:paraId="7C4EAD85" w14:textId="77777777" w:rsidR="004524A2" w:rsidRDefault="004524A2">
            <w:pPr>
              <w:jc w:val="center"/>
              <w:rPr>
                <w:color w:val="000000"/>
              </w:rPr>
            </w:pPr>
            <w:r>
              <w:rPr>
                <w:color w:val="000000"/>
              </w:rPr>
              <w:t>1</w:t>
            </w:r>
          </w:p>
        </w:tc>
        <w:tc>
          <w:tcPr>
            <w:tcW w:w="702" w:type="pct"/>
            <w:tcBorders>
              <w:top w:val="nil"/>
              <w:left w:val="nil"/>
              <w:bottom w:val="single" w:sz="4" w:space="0" w:color="auto"/>
              <w:right w:val="single" w:sz="4" w:space="0" w:color="auto"/>
            </w:tcBorders>
            <w:shd w:val="clear" w:color="auto" w:fill="auto"/>
            <w:noWrap/>
            <w:vAlign w:val="center"/>
            <w:hideMark/>
          </w:tcPr>
          <w:p w14:paraId="7163BF6C" w14:textId="77777777" w:rsidR="004524A2" w:rsidRDefault="004524A2">
            <w:pPr>
              <w:jc w:val="center"/>
              <w:rPr>
                <w:color w:val="000000"/>
              </w:rPr>
            </w:pPr>
            <w:r>
              <w:rPr>
                <w:color w:val="000000"/>
              </w:rPr>
              <w:t>08:48:00</w:t>
            </w:r>
          </w:p>
        </w:tc>
        <w:tc>
          <w:tcPr>
            <w:tcW w:w="743" w:type="pct"/>
            <w:tcBorders>
              <w:top w:val="nil"/>
              <w:left w:val="nil"/>
              <w:bottom w:val="single" w:sz="4" w:space="0" w:color="auto"/>
              <w:right w:val="single" w:sz="4" w:space="0" w:color="auto"/>
            </w:tcBorders>
            <w:shd w:val="clear" w:color="auto" w:fill="auto"/>
            <w:noWrap/>
            <w:vAlign w:val="center"/>
            <w:hideMark/>
          </w:tcPr>
          <w:p w14:paraId="1AB39908" w14:textId="77777777" w:rsidR="004524A2" w:rsidRDefault="004524A2">
            <w:pPr>
              <w:jc w:val="center"/>
              <w:rPr>
                <w:color w:val="000000"/>
              </w:rPr>
            </w:pPr>
            <w:r>
              <w:rPr>
                <w:color w:val="000000"/>
              </w:rPr>
              <w:t>01:30:00</w:t>
            </w:r>
          </w:p>
        </w:tc>
        <w:tc>
          <w:tcPr>
            <w:tcW w:w="638" w:type="pct"/>
            <w:tcBorders>
              <w:top w:val="nil"/>
              <w:left w:val="nil"/>
              <w:bottom w:val="single" w:sz="4" w:space="0" w:color="auto"/>
              <w:right w:val="single" w:sz="4" w:space="0" w:color="auto"/>
            </w:tcBorders>
            <w:shd w:val="clear" w:color="auto" w:fill="auto"/>
            <w:noWrap/>
            <w:vAlign w:val="center"/>
            <w:hideMark/>
          </w:tcPr>
          <w:p w14:paraId="7702990D" w14:textId="3477B238" w:rsidR="004524A2" w:rsidRDefault="004524A2">
            <w:pPr>
              <w:jc w:val="center"/>
              <w:rPr>
                <w:color w:val="000000"/>
              </w:rPr>
            </w:pPr>
            <w:r>
              <w:rPr>
                <w:color w:val="000000"/>
              </w:rPr>
              <w:t>07:18:00</w:t>
            </w:r>
          </w:p>
        </w:tc>
        <w:tc>
          <w:tcPr>
            <w:tcW w:w="638" w:type="pct"/>
            <w:tcBorders>
              <w:top w:val="nil"/>
              <w:left w:val="nil"/>
              <w:bottom w:val="single" w:sz="4" w:space="0" w:color="auto"/>
              <w:right w:val="single" w:sz="4" w:space="0" w:color="auto"/>
            </w:tcBorders>
            <w:shd w:val="clear" w:color="auto" w:fill="auto"/>
            <w:noWrap/>
            <w:vAlign w:val="center"/>
            <w:hideMark/>
          </w:tcPr>
          <w:p w14:paraId="39B67D10" w14:textId="77777777" w:rsidR="004524A2" w:rsidRDefault="004524A2">
            <w:pPr>
              <w:jc w:val="center"/>
              <w:rPr>
                <w:color w:val="000000"/>
              </w:rPr>
            </w:pPr>
            <w:r>
              <w:rPr>
                <w:color w:val="000000"/>
              </w:rPr>
              <w:t>26280</w:t>
            </w:r>
          </w:p>
        </w:tc>
        <w:tc>
          <w:tcPr>
            <w:tcW w:w="582" w:type="pct"/>
            <w:tcBorders>
              <w:top w:val="nil"/>
              <w:left w:val="nil"/>
              <w:bottom w:val="single" w:sz="4" w:space="0" w:color="auto"/>
              <w:right w:val="single" w:sz="4" w:space="0" w:color="auto"/>
            </w:tcBorders>
            <w:shd w:val="clear" w:color="auto" w:fill="auto"/>
            <w:noWrap/>
            <w:vAlign w:val="center"/>
            <w:hideMark/>
          </w:tcPr>
          <w:p w14:paraId="28E893AC" w14:textId="77777777" w:rsidR="004524A2" w:rsidRDefault="004524A2">
            <w:pPr>
              <w:jc w:val="center"/>
              <w:rPr>
                <w:color w:val="000000"/>
              </w:rPr>
            </w:pPr>
            <w:r>
              <w:rPr>
                <w:color w:val="000000"/>
              </w:rPr>
              <w:t>4531,03</w:t>
            </w:r>
          </w:p>
        </w:tc>
      </w:tr>
      <w:tr w:rsidR="00166F7A" w14:paraId="7D424175" w14:textId="77777777" w:rsidTr="00CF3ABD">
        <w:trPr>
          <w:trHeight w:val="315"/>
        </w:trPr>
        <w:tc>
          <w:tcPr>
            <w:tcW w:w="997" w:type="pct"/>
            <w:tcBorders>
              <w:top w:val="nil"/>
              <w:left w:val="single" w:sz="4" w:space="0" w:color="auto"/>
              <w:bottom w:val="single" w:sz="4" w:space="0" w:color="auto"/>
              <w:right w:val="single" w:sz="4" w:space="0" w:color="auto"/>
            </w:tcBorders>
            <w:shd w:val="clear" w:color="auto" w:fill="auto"/>
            <w:noWrap/>
            <w:vAlign w:val="bottom"/>
            <w:hideMark/>
          </w:tcPr>
          <w:p w14:paraId="3399719C" w14:textId="77777777" w:rsidR="004524A2" w:rsidRDefault="004524A2">
            <w:pPr>
              <w:rPr>
                <w:color w:val="000000"/>
              </w:rPr>
            </w:pPr>
            <w:proofErr w:type="spellStart"/>
            <w:r>
              <w:rPr>
                <w:color w:val="000000"/>
              </w:rPr>
              <w:t>Matrizaria</w:t>
            </w:r>
            <w:proofErr w:type="spellEnd"/>
          </w:p>
        </w:tc>
        <w:tc>
          <w:tcPr>
            <w:tcW w:w="698" w:type="pct"/>
            <w:tcBorders>
              <w:top w:val="nil"/>
              <w:left w:val="nil"/>
              <w:bottom w:val="single" w:sz="4" w:space="0" w:color="auto"/>
              <w:right w:val="single" w:sz="4" w:space="0" w:color="auto"/>
            </w:tcBorders>
            <w:shd w:val="clear" w:color="auto" w:fill="auto"/>
            <w:noWrap/>
            <w:vAlign w:val="center"/>
            <w:hideMark/>
          </w:tcPr>
          <w:p w14:paraId="20A8462A" w14:textId="77777777" w:rsidR="004524A2" w:rsidRDefault="004524A2">
            <w:pPr>
              <w:jc w:val="center"/>
              <w:rPr>
                <w:color w:val="000000"/>
              </w:rPr>
            </w:pPr>
            <w:r>
              <w:rPr>
                <w:color w:val="000000"/>
              </w:rPr>
              <w:t>1</w:t>
            </w:r>
          </w:p>
        </w:tc>
        <w:tc>
          <w:tcPr>
            <w:tcW w:w="702" w:type="pct"/>
            <w:tcBorders>
              <w:top w:val="nil"/>
              <w:left w:val="nil"/>
              <w:bottom w:val="single" w:sz="4" w:space="0" w:color="auto"/>
              <w:right w:val="single" w:sz="4" w:space="0" w:color="auto"/>
            </w:tcBorders>
            <w:shd w:val="clear" w:color="auto" w:fill="auto"/>
            <w:noWrap/>
            <w:vAlign w:val="center"/>
            <w:hideMark/>
          </w:tcPr>
          <w:p w14:paraId="72988096" w14:textId="77777777" w:rsidR="004524A2" w:rsidRDefault="004524A2">
            <w:pPr>
              <w:jc w:val="center"/>
              <w:rPr>
                <w:color w:val="000000"/>
              </w:rPr>
            </w:pPr>
            <w:r>
              <w:rPr>
                <w:color w:val="000000"/>
              </w:rPr>
              <w:t>08:48:00</w:t>
            </w:r>
          </w:p>
        </w:tc>
        <w:tc>
          <w:tcPr>
            <w:tcW w:w="743" w:type="pct"/>
            <w:tcBorders>
              <w:top w:val="nil"/>
              <w:left w:val="nil"/>
              <w:bottom w:val="single" w:sz="4" w:space="0" w:color="auto"/>
              <w:right w:val="single" w:sz="4" w:space="0" w:color="auto"/>
            </w:tcBorders>
            <w:shd w:val="clear" w:color="auto" w:fill="auto"/>
            <w:noWrap/>
            <w:vAlign w:val="center"/>
            <w:hideMark/>
          </w:tcPr>
          <w:p w14:paraId="5F89F7B2" w14:textId="77777777" w:rsidR="004524A2" w:rsidRDefault="004524A2">
            <w:pPr>
              <w:jc w:val="center"/>
              <w:rPr>
                <w:color w:val="000000"/>
              </w:rPr>
            </w:pPr>
            <w:r>
              <w:rPr>
                <w:color w:val="000000"/>
              </w:rPr>
              <w:t>01:30:00</w:t>
            </w:r>
          </w:p>
        </w:tc>
        <w:tc>
          <w:tcPr>
            <w:tcW w:w="638" w:type="pct"/>
            <w:tcBorders>
              <w:top w:val="nil"/>
              <w:left w:val="nil"/>
              <w:bottom w:val="single" w:sz="4" w:space="0" w:color="auto"/>
              <w:right w:val="single" w:sz="4" w:space="0" w:color="auto"/>
            </w:tcBorders>
            <w:shd w:val="clear" w:color="auto" w:fill="auto"/>
            <w:noWrap/>
            <w:vAlign w:val="center"/>
            <w:hideMark/>
          </w:tcPr>
          <w:p w14:paraId="4AF05595" w14:textId="6EFCD2E7" w:rsidR="004524A2" w:rsidRDefault="004524A2">
            <w:pPr>
              <w:jc w:val="center"/>
              <w:rPr>
                <w:color w:val="000000"/>
              </w:rPr>
            </w:pPr>
            <w:r>
              <w:rPr>
                <w:color w:val="000000"/>
              </w:rPr>
              <w:t>07:18:00</w:t>
            </w:r>
          </w:p>
        </w:tc>
        <w:tc>
          <w:tcPr>
            <w:tcW w:w="638" w:type="pct"/>
            <w:tcBorders>
              <w:top w:val="nil"/>
              <w:left w:val="nil"/>
              <w:bottom w:val="single" w:sz="4" w:space="0" w:color="auto"/>
              <w:right w:val="single" w:sz="4" w:space="0" w:color="auto"/>
            </w:tcBorders>
            <w:shd w:val="clear" w:color="auto" w:fill="auto"/>
            <w:noWrap/>
            <w:vAlign w:val="center"/>
            <w:hideMark/>
          </w:tcPr>
          <w:p w14:paraId="011020E1" w14:textId="77777777" w:rsidR="004524A2" w:rsidRDefault="004524A2">
            <w:pPr>
              <w:jc w:val="center"/>
              <w:rPr>
                <w:color w:val="000000"/>
              </w:rPr>
            </w:pPr>
            <w:r>
              <w:rPr>
                <w:color w:val="000000"/>
              </w:rPr>
              <w:t>26280</w:t>
            </w:r>
          </w:p>
        </w:tc>
        <w:tc>
          <w:tcPr>
            <w:tcW w:w="582" w:type="pct"/>
            <w:tcBorders>
              <w:top w:val="nil"/>
              <w:left w:val="nil"/>
              <w:bottom w:val="single" w:sz="4" w:space="0" w:color="auto"/>
              <w:right w:val="single" w:sz="4" w:space="0" w:color="auto"/>
            </w:tcBorders>
            <w:shd w:val="clear" w:color="auto" w:fill="auto"/>
            <w:noWrap/>
            <w:vAlign w:val="center"/>
            <w:hideMark/>
          </w:tcPr>
          <w:p w14:paraId="62CA12DB" w14:textId="77777777" w:rsidR="004524A2" w:rsidRDefault="004524A2">
            <w:pPr>
              <w:jc w:val="center"/>
              <w:rPr>
                <w:color w:val="000000"/>
              </w:rPr>
            </w:pPr>
            <w:r>
              <w:rPr>
                <w:color w:val="000000"/>
              </w:rPr>
              <w:t>4531,03</w:t>
            </w:r>
          </w:p>
        </w:tc>
      </w:tr>
      <w:tr w:rsidR="00166F7A" w14:paraId="73638B29" w14:textId="77777777" w:rsidTr="00CF3ABD">
        <w:trPr>
          <w:trHeight w:val="315"/>
        </w:trPr>
        <w:tc>
          <w:tcPr>
            <w:tcW w:w="997" w:type="pct"/>
            <w:tcBorders>
              <w:top w:val="nil"/>
              <w:left w:val="single" w:sz="4" w:space="0" w:color="auto"/>
              <w:bottom w:val="single" w:sz="4" w:space="0" w:color="auto"/>
              <w:right w:val="single" w:sz="4" w:space="0" w:color="auto"/>
            </w:tcBorders>
            <w:shd w:val="clear" w:color="auto" w:fill="auto"/>
            <w:noWrap/>
            <w:vAlign w:val="bottom"/>
            <w:hideMark/>
          </w:tcPr>
          <w:p w14:paraId="71D6325E" w14:textId="77777777" w:rsidR="004524A2" w:rsidRDefault="004524A2">
            <w:pPr>
              <w:rPr>
                <w:color w:val="000000"/>
              </w:rPr>
            </w:pPr>
            <w:r>
              <w:rPr>
                <w:color w:val="000000"/>
              </w:rPr>
              <w:t>Recebimento</w:t>
            </w:r>
          </w:p>
        </w:tc>
        <w:tc>
          <w:tcPr>
            <w:tcW w:w="698" w:type="pct"/>
            <w:tcBorders>
              <w:top w:val="nil"/>
              <w:left w:val="nil"/>
              <w:bottom w:val="single" w:sz="4" w:space="0" w:color="auto"/>
              <w:right w:val="single" w:sz="4" w:space="0" w:color="auto"/>
            </w:tcBorders>
            <w:shd w:val="clear" w:color="auto" w:fill="auto"/>
            <w:noWrap/>
            <w:vAlign w:val="center"/>
            <w:hideMark/>
          </w:tcPr>
          <w:p w14:paraId="41572C92" w14:textId="77777777" w:rsidR="004524A2" w:rsidRDefault="004524A2">
            <w:pPr>
              <w:jc w:val="center"/>
              <w:rPr>
                <w:color w:val="000000"/>
              </w:rPr>
            </w:pPr>
            <w:r>
              <w:rPr>
                <w:color w:val="000000"/>
              </w:rPr>
              <w:t>1</w:t>
            </w:r>
          </w:p>
        </w:tc>
        <w:tc>
          <w:tcPr>
            <w:tcW w:w="702" w:type="pct"/>
            <w:tcBorders>
              <w:top w:val="nil"/>
              <w:left w:val="nil"/>
              <w:bottom w:val="single" w:sz="4" w:space="0" w:color="auto"/>
              <w:right w:val="single" w:sz="4" w:space="0" w:color="auto"/>
            </w:tcBorders>
            <w:shd w:val="clear" w:color="auto" w:fill="auto"/>
            <w:noWrap/>
            <w:vAlign w:val="center"/>
            <w:hideMark/>
          </w:tcPr>
          <w:p w14:paraId="4855B095" w14:textId="77777777" w:rsidR="004524A2" w:rsidRDefault="004524A2">
            <w:pPr>
              <w:jc w:val="center"/>
              <w:rPr>
                <w:color w:val="000000"/>
              </w:rPr>
            </w:pPr>
            <w:r>
              <w:rPr>
                <w:color w:val="000000"/>
              </w:rPr>
              <w:t>08:48:00</w:t>
            </w:r>
          </w:p>
        </w:tc>
        <w:tc>
          <w:tcPr>
            <w:tcW w:w="743" w:type="pct"/>
            <w:tcBorders>
              <w:top w:val="nil"/>
              <w:left w:val="nil"/>
              <w:bottom w:val="single" w:sz="4" w:space="0" w:color="auto"/>
              <w:right w:val="single" w:sz="4" w:space="0" w:color="auto"/>
            </w:tcBorders>
            <w:shd w:val="clear" w:color="auto" w:fill="auto"/>
            <w:noWrap/>
            <w:vAlign w:val="center"/>
            <w:hideMark/>
          </w:tcPr>
          <w:p w14:paraId="1A643247" w14:textId="77777777" w:rsidR="004524A2" w:rsidRDefault="004524A2">
            <w:pPr>
              <w:jc w:val="center"/>
              <w:rPr>
                <w:color w:val="000000"/>
              </w:rPr>
            </w:pPr>
            <w:r>
              <w:rPr>
                <w:color w:val="000000"/>
              </w:rPr>
              <w:t>01:30:00</w:t>
            </w:r>
          </w:p>
        </w:tc>
        <w:tc>
          <w:tcPr>
            <w:tcW w:w="638" w:type="pct"/>
            <w:tcBorders>
              <w:top w:val="nil"/>
              <w:left w:val="nil"/>
              <w:bottom w:val="single" w:sz="4" w:space="0" w:color="auto"/>
              <w:right w:val="single" w:sz="4" w:space="0" w:color="auto"/>
            </w:tcBorders>
            <w:shd w:val="clear" w:color="auto" w:fill="auto"/>
            <w:noWrap/>
            <w:vAlign w:val="center"/>
            <w:hideMark/>
          </w:tcPr>
          <w:p w14:paraId="10E981B9" w14:textId="7433C979" w:rsidR="004524A2" w:rsidRDefault="004524A2">
            <w:pPr>
              <w:jc w:val="center"/>
              <w:rPr>
                <w:color w:val="000000"/>
              </w:rPr>
            </w:pPr>
            <w:r>
              <w:rPr>
                <w:color w:val="000000"/>
              </w:rPr>
              <w:t>07:18:00</w:t>
            </w:r>
          </w:p>
        </w:tc>
        <w:tc>
          <w:tcPr>
            <w:tcW w:w="638" w:type="pct"/>
            <w:tcBorders>
              <w:top w:val="nil"/>
              <w:left w:val="nil"/>
              <w:bottom w:val="single" w:sz="4" w:space="0" w:color="auto"/>
              <w:right w:val="single" w:sz="4" w:space="0" w:color="auto"/>
            </w:tcBorders>
            <w:shd w:val="clear" w:color="auto" w:fill="auto"/>
            <w:noWrap/>
            <w:vAlign w:val="center"/>
            <w:hideMark/>
          </w:tcPr>
          <w:p w14:paraId="692244F6" w14:textId="77777777" w:rsidR="004524A2" w:rsidRDefault="004524A2">
            <w:pPr>
              <w:jc w:val="center"/>
              <w:rPr>
                <w:color w:val="000000"/>
              </w:rPr>
            </w:pPr>
            <w:r>
              <w:rPr>
                <w:color w:val="000000"/>
              </w:rPr>
              <w:t>26280</w:t>
            </w:r>
          </w:p>
        </w:tc>
        <w:tc>
          <w:tcPr>
            <w:tcW w:w="582" w:type="pct"/>
            <w:tcBorders>
              <w:top w:val="nil"/>
              <w:left w:val="nil"/>
              <w:bottom w:val="single" w:sz="4" w:space="0" w:color="auto"/>
              <w:right w:val="single" w:sz="4" w:space="0" w:color="auto"/>
            </w:tcBorders>
            <w:shd w:val="clear" w:color="auto" w:fill="auto"/>
            <w:noWrap/>
            <w:vAlign w:val="center"/>
            <w:hideMark/>
          </w:tcPr>
          <w:p w14:paraId="62BC7864" w14:textId="77777777" w:rsidR="004524A2" w:rsidRDefault="004524A2">
            <w:pPr>
              <w:jc w:val="center"/>
              <w:rPr>
                <w:color w:val="000000"/>
              </w:rPr>
            </w:pPr>
            <w:r>
              <w:rPr>
                <w:color w:val="000000"/>
              </w:rPr>
              <w:t>4531,03</w:t>
            </w:r>
          </w:p>
        </w:tc>
      </w:tr>
      <w:tr w:rsidR="00166F7A" w14:paraId="36015941" w14:textId="77777777" w:rsidTr="00CF3ABD">
        <w:trPr>
          <w:trHeight w:val="315"/>
        </w:trPr>
        <w:tc>
          <w:tcPr>
            <w:tcW w:w="997" w:type="pct"/>
            <w:tcBorders>
              <w:top w:val="nil"/>
              <w:left w:val="single" w:sz="4" w:space="0" w:color="auto"/>
              <w:bottom w:val="single" w:sz="4" w:space="0" w:color="auto"/>
              <w:right w:val="single" w:sz="4" w:space="0" w:color="auto"/>
            </w:tcBorders>
            <w:shd w:val="clear" w:color="auto" w:fill="auto"/>
            <w:noWrap/>
            <w:vAlign w:val="bottom"/>
            <w:hideMark/>
          </w:tcPr>
          <w:p w14:paraId="4CDEA73E" w14:textId="77777777" w:rsidR="004524A2" w:rsidRDefault="004524A2">
            <w:pPr>
              <w:rPr>
                <w:color w:val="000000"/>
              </w:rPr>
            </w:pPr>
            <w:r>
              <w:rPr>
                <w:color w:val="000000"/>
              </w:rPr>
              <w:t>Ensaios</w:t>
            </w:r>
          </w:p>
        </w:tc>
        <w:tc>
          <w:tcPr>
            <w:tcW w:w="698" w:type="pct"/>
            <w:tcBorders>
              <w:top w:val="nil"/>
              <w:left w:val="nil"/>
              <w:bottom w:val="single" w:sz="4" w:space="0" w:color="auto"/>
              <w:right w:val="single" w:sz="4" w:space="0" w:color="auto"/>
            </w:tcBorders>
            <w:shd w:val="clear" w:color="auto" w:fill="auto"/>
            <w:noWrap/>
            <w:vAlign w:val="center"/>
            <w:hideMark/>
          </w:tcPr>
          <w:p w14:paraId="14C2DF66" w14:textId="77777777" w:rsidR="004524A2" w:rsidRDefault="004524A2">
            <w:pPr>
              <w:jc w:val="center"/>
              <w:rPr>
                <w:color w:val="000000"/>
              </w:rPr>
            </w:pPr>
            <w:r>
              <w:rPr>
                <w:color w:val="000000"/>
              </w:rPr>
              <w:t>1</w:t>
            </w:r>
          </w:p>
        </w:tc>
        <w:tc>
          <w:tcPr>
            <w:tcW w:w="702" w:type="pct"/>
            <w:tcBorders>
              <w:top w:val="nil"/>
              <w:left w:val="nil"/>
              <w:bottom w:val="single" w:sz="4" w:space="0" w:color="auto"/>
              <w:right w:val="single" w:sz="4" w:space="0" w:color="auto"/>
            </w:tcBorders>
            <w:shd w:val="clear" w:color="auto" w:fill="auto"/>
            <w:noWrap/>
            <w:vAlign w:val="center"/>
            <w:hideMark/>
          </w:tcPr>
          <w:p w14:paraId="130118C9" w14:textId="77777777" w:rsidR="004524A2" w:rsidRDefault="004524A2">
            <w:pPr>
              <w:jc w:val="center"/>
              <w:rPr>
                <w:color w:val="000000"/>
              </w:rPr>
            </w:pPr>
            <w:r>
              <w:rPr>
                <w:color w:val="000000"/>
              </w:rPr>
              <w:t>08:48:00</w:t>
            </w:r>
          </w:p>
        </w:tc>
        <w:tc>
          <w:tcPr>
            <w:tcW w:w="743" w:type="pct"/>
            <w:tcBorders>
              <w:top w:val="nil"/>
              <w:left w:val="nil"/>
              <w:bottom w:val="single" w:sz="4" w:space="0" w:color="auto"/>
              <w:right w:val="single" w:sz="4" w:space="0" w:color="auto"/>
            </w:tcBorders>
            <w:shd w:val="clear" w:color="auto" w:fill="auto"/>
            <w:noWrap/>
            <w:vAlign w:val="center"/>
            <w:hideMark/>
          </w:tcPr>
          <w:p w14:paraId="2C208A7F" w14:textId="77777777" w:rsidR="004524A2" w:rsidRDefault="004524A2">
            <w:pPr>
              <w:jc w:val="center"/>
              <w:rPr>
                <w:color w:val="000000"/>
              </w:rPr>
            </w:pPr>
            <w:r>
              <w:rPr>
                <w:color w:val="000000"/>
              </w:rPr>
              <w:t>01:30:00</w:t>
            </w:r>
          </w:p>
        </w:tc>
        <w:tc>
          <w:tcPr>
            <w:tcW w:w="638" w:type="pct"/>
            <w:tcBorders>
              <w:top w:val="nil"/>
              <w:left w:val="nil"/>
              <w:bottom w:val="single" w:sz="4" w:space="0" w:color="auto"/>
              <w:right w:val="single" w:sz="4" w:space="0" w:color="auto"/>
            </w:tcBorders>
            <w:shd w:val="clear" w:color="auto" w:fill="auto"/>
            <w:noWrap/>
            <w:vAlign w:val="center"/>
            <w:hideMark/>
          </w:tcPr>
          <w:p w14:paraId="776DFBCE" w14:textId="01C513FB" w:rsidR="004524A2" w:rsidRDefault="004524A2">
            <w:pPr>
              <w:jc w:val="center"/>
              <w:rPr>
                <w:color w:val="000000"/>
              </w:rPr>
            </w:pPr>
            <w:r>
              <w:rPr>
                <w:color w:val="000000"/>
              </w:rPr>
              <w:t>07:18:00</w:t>
            </w:r>
          </w:p>
        </w:tc>
        <w:tc>
          <w:tcPr>
            <w:tcW w:w="638" w:type="pct"/>
            <w:tcBorders>
              <w:top w:val="nil"/>
              <w:left w:val="nil"/>
              <w:bottom w:val="single" w:sz="4" w:space="0" w:color="auto"/>
              <w:right w:val="single" w:sz="4" w:space="0" w:color="auto"/>
            </w:tcBorders>
            <w:shd w:val="clear" w:color="auto" w:fill="auto"/>
            <w:noWrap/>
            <w:vAlign w:val="center"/>
            <w:hideMark/>
          </w:tcPr>
          <w:p w14:paraId="51620D97" w14:textId="77777777" w:rsidR="004524A2" w:rsidRDefault="004524A2">
            <w:pPr>
              <w:jc w:val="center"/>
              <w:rPr>
                <w:color w:val="000000"/>
              </w:rPr>
            </w:pPr>
            <w:r>
              <w:rPr>
                <w:color w:val="000000"/>
              </w:rPr>
              <w:t>26280</w:t>
            </w:r>
          </w:p>
        </w:tc>
        <w:tc>
          <w:tcPr>
            <w:tcW w:w="582" w:type="pct"/>
            <w:tcBorders>
              <w:top w:val="nil"/>
              <w:left w:val="nil"/>
              <w:bottom w:val="single" w:sz="4" w:space="0" w:color="auto"/>
              <w:right w:val="single" w:sz="4" w:space="0" w:color="auto"/>
            </w:tcBorders>
            <w:shd w:val="clear" w:color="auto" w:fill="auto"/>
            <w:noWrap/>
            <w:vAlign w:val="center"/>
            <w:hideMark/>
          </w:tcPr>
          <w:p w14:paraId="39B02828" w14:textId="77777777" w:rsidR="004524A2" w:rsidRDefault="004524A2">
            <w:pPr>
              <w:jc w:val="center"/>
              <w:rPr>
                <w:color w:val="000000"/>
              </w:rPr>
            </w:pPr>
            <w:r>
              <w:rPr>
                <w:color w:val="000000"/>
              </w:rPr>
              <w:t>4531,03</w:t>
            </w:r>
          </w:p>
        </w:tc>
      </w:tr>
      <w:tr w:rsidR="00166F7A" w14:paraId="04DC10F4" w14:textId="77777777" w:rsidTr="00CF3ABD">
        <w:trPr>
          <w:trHeight w:val="315"/>
        </w:trPr>
        <w:tc>
          <w:tcPr>
            <w:tcW w:w="997" w:type="pct"/>
            <w:tcBorders>
              <w:top w:val="nil"/>
              <w:left w:val="single" w:sz="4" w:space="0" w:color="auto"/>
              <w:bottom w:val="single" w:sz="4" w:space="0" w:color="auto"/>
              <w:right w:val="single" w:sz="4" w:space="0" w:color="auto"/>
            </w:tcBorders>
            <w:shd w:val="clear" w:color="auto" w:fill="auto"/>
            <w:noWrap/>
            <w:vAlign w:val="bottom"/>
            <w:hideMark/>
          </w:tcPr>
          <w:p w14:paraId="6CC9DA78" w14:textId="77777777" w:rsidR="004524A2" w:rsidRDefault="004524A2">
            <w:pPr>
              <w:rPr>
                <w:color w:val="000000"/>
              </w:rPr>
            </w:pPr>
            <w:r>
              <w:rPr>
                <w:color w:val="000000"/>
              </w:rPr>
              <w:t>Expedição</w:t>
            </w:r>
          </w:p>
        </w:tc>
        <w:tc>
          <w:tcPr>
            <w:tcW w:w="698" w:type="pct"/>
            <w:tcBorders>
              <w:top w:val="nil"/>
              <w:left w:val="nil"/>
              <w:bottom w:val="single" w:sz="4" w:space="0" w:color="auto"/>
              <w:right w:val="single" w:sz="4" w:space="0" w:color="auto"/>
            </w:tcBorders>
            <w:shd w:val="clear" w:color="auto" w:fill="auto"/>
            <w:noWrap/>
            <w:vAlign w:val="center"/>
            <w:hideMark/>
          </w:tcPr>
          <w:p w14:paraId="16CF0EDB" w14:textId="77777777" w:rsidR="004524A2" w:rsidRDefault="004524A2">
            <w:pPr>
              <w:jc w:val="center"/>
              <w:rPr>
                <w:color w:val="000000"/>
              </w:rPr>
            </w:pPr>
            <w:r>
              <w:rPr>
                <w:color w:val="000000"/>
              </w:rPr>
              <w:t>1</w:t>
            </w:r>
          </w:p>
        </w:tc>
        <w:tc>
          <w:tcPr>
            <w:tcW w:w="702" w:type="pct"/>
            <w:tcBorders>
              <w:top w:val="nil"/>
              <w:left w:val="nil"/>
              <w:bottom w:val="single" w:sz="4" w:space="0" w:color="auto"/>
              <w:right w:val="single" w:sz="4" w:space="0" w:color="auto"/>
            </w:tcBorders>
            <w:shd w:val="clear" w:color="auto" w:fill="auto"/>
            <w:noWrap/>
            <w:vAlign w:val="center"/>
            <w:hideMark/>
          </w:tcPr>
          <w:p w14:paraId="20799258" w14:textId="77777777" w:rsidR="004524A2" w:rsidRDefault="004524A2">
            <w:pPr>
              <w:jc w:val="center"/>
              <w:rPr>
                <w:color w:val="000000"/>
              </w:rPr>
            </w:pPr>
            <w:r>
              <w:rPr>
                <w:color w:val="000000"/>
              </w:rPr>
              <w:t>08:48:00</w:t>
            </w:r>
          </w:p>
        </w:tc>
        <w:tc>
          <w:tcPr>
            <w:tcW w:w="743" w:type="pct"/>
            <w:tcBorders>
              <w:top w:val="nil"/>
              <w:left w:val="nil"/>
              <w:bottom w:val="single" w:sz="4" w:space="0" w:color="auto"/>
              <w:right w:val="single" w:sz="4" w:space="0" w:color="auto"/>
            </w:tcBorders>
            <w:shd w:val="clear" w:color="auto" w:fill="auto"/>
            <w:noWrap/>
            <w:vAlign w:val="center"/>
            <w:hideMark/>
          </w:tcPr>
          <w:p w14:paraId="72F008F1" w14:textId="77777777" w:rsidR="004524A2" w:rsidRDefault="004524A2">
            <w:pPr>
              <w:jc w:val="center"/>
              <w:rPr>
                <w:color w:val="000000"/>
              </w:rPr>
            </w:pPr>
            <w:r>
              <w:rPr>
                <w:color w:val="000000"/>
              </w:rPr>
              <w:t>01:30:00</w:t>
            </w:r>
          </w:p>
        </w:tc>
        <w:tc>
          <w:tcPr>
            <w:tcW w:w="638" w:type="pct"/>
            <w:tcBorders>
              <w:top w:val="nil"/>
              <w:left w:val="nil"/>
              <w:bottom w:val="single" w:sz="4" w:space="0" w:color="auto"/>
              <w:right w:val="single" w:sz="4" w:space="0" w:color="auto"/>
            </w:tcBorders>
            <w:shd w:val="clear" w:color="auto" w:fill="auto"/>
            <w:noWrap/>
            <w:vAlign w:val="center"/>
            <w:hideMark/>
          </w:tcPr>
          <w:p w14:paraId="7D93F09F" w14:textId="009C42C1" w:rsidR="004524A2" w:rsidRDefault="004524A2">
            <w:pPr>
              <w:jc w:val="center"/>
              <w:rPr>
                <w:color w:val="000000"/>
              </w:rPr>
            </w:pPr>
            <w:r>
              <w:rPr>
                <w:color w:val="000000"/>
              </w:rPr>
              <w:t>07:18:00</w:t>
            </w:r>
          </w:p>
        </w:tc>
        <w:tc>
          <w:tcPr>
            <w:tcW w:w="638" w:type="pct"/>
            <w:tcBorders>
              <w:top w:val="nil"/>
              <w:left w:val="nil"/>
              <w:bottom w:val="single" w:sz="4" w:space="0" w:color="auto"/>
              <w:right w:val="single" w:sz="4" w:space="0" w:color="auto"/>
            </w:tcBorders>
            <w:shd w:val="clear" w:color="auto" w:fill="auto"/>
            <w:noWrap/>
            <w:vAlign w:val="center"/>
            <w:hideMark/>
          </w:tcPr>
          <w:p w14:paraId="2F82F355" w14:textId="77777777" w:rsidR="004524A2" w:rsidRDefault="004524A2">
            <w:pPr>
              <w:jc w:val="center"/>
              <w:rPr>
                <w:color w:val="000000"/>
              </w:rPr>
            </w:pPr>
            <w:r>
              <w:rPr>
                <w:color w:val="000000"/>
              </w:rPr>
              <w:t>26280</w:t>
            </w:r>
          </w:p>
        </w:tc>
        <w:tc>
          <w:tcPr>
            <w:tcW w:w="582" w:type="pct"/>
            <w:tcBorders>
              <w:top w:val="nil"/>
              <w:left w:val="nil"/>
              <w:bottom w:val="single" w:sz="4" w:space="0" w:color="auto"/>
              <w:right w:val="single" w:sz="4" w:space="0" w:color="auto"/>
            </w:tcBorders>
            <w:shd w:val="clear" w:color="auto" w:fill="auto"/>
            <w:noWrap/>
            <w:vAlign w:val="center"/>
            <w:hideMark/>
          </w:tcPr>
          <w:p w14:paraId="4DBDC930" w14:textId="77777777" w:rsidR="004524A2" w:rsidRDefault="004524A2" w:rsidP="00295A4A">
            <w:pPr>
              <w:keepNext/>
              <w:jc w:val="center"/>
              <w:rPr>
                <w:color w:val="000000"/>
              </w:rPr>
            </w:pPr>
            <w:r>
              <w:rPr>
                <w:color w:val="000000"/>
              </w:rPr>
              <w:t>4531,03</w:t>
            </w:r>
          </w:p>
        </w:tc>
      </w:tr>
    </w:tbl>
    <w:p w14:paraId="1711422F" w14:textId="64AF61DA" w:rsidR="00CF3ABD" w:rsidRDefault="00295A4A" w:rsidP="00A60717">
      <w:pPr>
        <w:pStyle w:val="Legenda"/>
        <w:rPr>
          <w:b w:val="0"/>
        </w:rPr>
      </w:pPr>
      <w:r>
        <w:t xml:space="preserve">Fonte: </w:t>
      </w:r>
      <w:r>
        <w:rPr>
          <w:b w:val="0"/>
        </w:rPr>
        <w:t>Elaborado pela a</w:t>
      </w:r>
      <w:r w:rsidRPr="00AF7830">
        <w:rPr>
          <w:b w:val="0"/>
        </w:rPr>
        <w:t>utora</w:t>
      </w:r>
      <w:r>
        <w:t xml:space="preserve"> </w:t>
      </w:r>
      <w:r w:rsidRPr="00132E34">
        <w:rPr>
          <w:b w:val="0"/>
        </w:rPr>
        <w:t>(2019)</w:t>
      </w:r>
      <w:r>
        <w:rPr>
          <w:b w:val="0"/>
        </w:rPr>
        <w:t>.</w:t>
      </w:r>
    </w:p>
    <w:p w14:paraId="3749E10E" w14:textId="6DF62764" w:rsidR="00A60717" w:rsidRDefault="00A60717" w:rsidP="00A60717"/>
    <w:p w14:paraId="175218EC" w14:textId="77777777" w:rsidR="00A60717" w:rsidRPr="00A60717" w:rsidRDefault="00A60717" w:rsidP="00A60717"/>
    <w:p w14:paraId="386896D6" w14:textId="60F14C44" w:rsidR="00941969" w:rsidRPr="00E46196" w:rsidRDefault="00941969" w:rsidP="00941969">
      <w:pPr>
        <w:spacing w:line="360" w:lineRule="auto"/>
        <w:rPr>
          <w:b/>
        </w:rPr>
      </w:pPr>
      <w:r w:rsidRPr="00E46196">
        <w:rPr>
          <w:b/>
        </w:rPr>
        <w:lastRenderedPageBreak/>
        <w:t>4.</w:t>
      </w:r>
      <w:r w:rsidR="003250B2">
        <w:rPr>
          <w:b/>
        </w:rPr>
        <w:t>4</w:t>
      </w:r>
      <w:r w:rsidRPr="00E46196">
        <w:rPr>
          <w:b/>
        </w:rPr>
        <w:t xml:space="preserve"> Mapeamento do Fluxo de Valor</w:t>
      </w:r>
    </w:p>
    <w:p w14:paraId="0D526BE9" w14:textId="77777777" w:rsidR="00941969" w:rsidRDefault="00941969" w:rsidP="00941969">
      <w:pPr>
        <w:spacing w:line="360" w:lineRule="auto"/>
      </w:pPr>
    </w:p>
    <w:p w14:paraId="6B121961" w14:textId="641672C0" w:rsidR="00126D92" w:rsidRDefault="00941969" w:rsidP="00126D92">
      <w:pPr>
        <w:spacing w:line="360" w:lineRule="auto"/>
        <w:ind w:firstLine="340"/>
        <w:jc w:val="both"/>
      </w:pPr>
      <w:r>
        <w:t>Com a coleta de dados realizada</w:t>
      </w:r>
      <w:r w:rsidR="00C2556A">
        <w:t>, o</w:t>
      </w:r>
      <w:r w:rsidR="00993DD8">
        <w:t xml:space="preserve"> modelo conceitual</w:t>
      </w:r>
      <w:r>
        <w:t xml:space="preserve"> </w:t>
      </w:r>
      <w:r w:rsidR="00C2556A">
        <w:t xml:space="preserve">e a definição do </w:t>
      </w:r>
      <w:proofErr w:type="spellStart"/>
      <w:r w:rsidR="00C2556A">
        <w:rPr>
          <w:i/>
        </w:rPr>
        <w:t>takt</w:t>
      </w:r>
      <w:proofErr w:type="spellEnd"/>
      <w:r w:rsidR="00C2556A">
        <w:rPr>
          <w:i/>
        </w:rPr>
        <w:t xml:space="preserve"> time </w:t>
      </w:r>
      <w:r>
        <w:t>foi poss</w:t>
      </w:r>
      <w:r w:rsidR="00993DD8">
        <w:t>ível fazer o</w:t>
      </w:r>
      <w:r>
        <w:t xml:space="preserve"> mapeamento de fluxo de valor (MFV) do processo</w:t>
      </w:r>
      <w:r w:rsidR="00993DD8">
        <w:t>, podendo analisar as operações que ditam o ritmo de produção</w:t>
      </w:r>
      <w:r w:rsidR="007C52ED">
        <w:t>, gargalos</w:t>
      </w:r>
      <w:r w:rsidR="00E46196">
        <w:t xml:space="preserve"> e </w:t>
      </w:r>
      <w:r w:rsidR="00993DD8">
        <w:t>determinar as atividades que não agregam valor a</w:t>
      </w:r>
      <w:r w:rsidR="007C52ED">
        <w:t>o componente</w:t>
      </w:r>
      <w:r w:rsidR="00953CA4">
        <w:t>, conforme figura 5 e 6.</w:t>
      </w:r>
    </w:p>
    <w:p w14:paraId="69E568E5" w14:textId="05812D57" w:rsidR="009A59D5" w:rsidRDefault="007C52ED" w:rsidP="00993DD8">
      <w:pPr>
        <w:spacing w:line="360" w:lineRule="auto"/>
        <w:ind w:firstLine="340"/>
        <w:jc w:val="both"/>
      </w:pPr>
      <w:r>
        <w:t>Os gargalos identificados com o mapeame</w:t>
      </w:r>
      <w:r w:rsidR="009A59D5">
        <w:t>nto de fluxo de valor, levando em consideração tempos para lotes de 10 peças</w:t>
      </w:r>
      <w:r w:rsidR="00753705">
        <w:t xml:space="preserve"> e produção realizada por 43 operadores em chão de fábrica</w:t>
      </w:r>
      <w:r w:rsidR="009A59D5">
        <w:t>, são os setores:</w:t>
      </w:r>
    </w:p>
    <w:p w14:paraId="67D8C4AB" w14:textId="77777777" w:rsidR="00DF741E" w:rsidRDefault="00DF741E" w:rsidP="00993DD8">
      <w:pPr>
        <w:spacing w:line="360" w:lineRule="auto"/>
        <w:ind w:firstLine="340"/>
        <w:jc w:val="both"/>
      </w:pPr>
    </w:p>
    <w:p w14:paraId="783CEB78" w14:textId="59997092" w:rsidR="007C52ED" w:rsidRDefault="009A59D5" w:rsidP="009A59D5">
      <w:pPr>
        <w:numPr>
          <w:ilvl w:val="0"/>
          <w:numId w:val="45"/>
        </w:numPr>
        <w:spacing w:line="360" w:lineRule="auto"/>
        <w:jc w:val="both"/>
      </w:pPr>
      <w:proofErr w:type="spellStart"/>
      <w:r>
        <w:t>Pré</w:t>
      </w:r>
      <w:proofErr w:type="spellEnd"/>
      <w:r>
        <w:t xml:space="preserve">-revestimento: cujo </w:t>
      </w:r>
      <w:proofErr w:type="spellStart"/>
      <w:r>
        <w:rPr>
          <w:i/>
        </w:rPr>
        <w:t>takt</w:t>
      </w:r>
      <w:proofErr w:type="spellEnd"/>
      <w:r>
        <w:rPr>
          <w:i/>
        </w:rPr>
        <w:t xml:space="preserve"> time </w:t>
      </w:r>
      <w:r>
        <w:t>é de 3.496,55 segundos e o tempo de ciclo do setor é de 67.774 segundos;</w:t>
      </w:r>
    </w:p>
    <w:p w14:paraId="59AB7BE3" w14:textId="52D2A5E8" w:rsidR="009A59D5" w:rsidRDefault="009A59D5" w:rsidP="009A59D5">
      <w:pPr>
        <w:numPr>
          <w:ilvl w:val="0"/>
          <w:numId w:val="45"/>
        </w:numPr>
        <w:spacing w:line="360" w:lineRule="auto"/>
        <w:jc w:val="both"/>
      </w:pPr>
      <w:r>
        <w:t xml:space="preserve">Revestimento: cujo </w:t>
      </w:r>
      <w:proofErr w:type="spellStart"/>
      <w:r>
        <w:rPr>
          <w:i/>
        </w:rPr>
        <w:t>takt</w:t>
      </w:r>
      <w:proofErr w:type="spellEnd"/>
      <w:r>
        <w:rPr>
          <w:i/>
        </w:rPr>
        <w:t xml:space="preserve"> time </w:t>
      </w:r>
      <w:r>
        <w:t>é de 11.089, 65 segundos e o tempo de ciclo do setor é de 490.101 segundos;</w:t>
      </w:r>
    </w:p>
    <w:p w14:paraId="6E80809B" w14:textId="4A743406" w:rsidR="009A59D5" w:rsidRDefault="009A59D5" w:rsidP="009A59D5">
      <w:pPr>
        <w:numPr>
          <w:ilvl w:val="0"/>
          <w:numId w:val="45"/>
        </w:numPr>
        <w:spacing w:line="360" w:lineRule="auto"/>
        <w:jc w:val="both"/>
      </w:pPr>
      <w:r>
        <w:t xml:space="preserve">Fusão: cujo </w:t>
      </w:r>
      <w:proofErr w:type="spellStart"/>
      <w:r>
        <w:rPr>
          <w:i/>
        </w:rPr>
        <w:t>takt</w:t>
      </w:r>
      <w:proofErr w:type="spellEnd"/>
      <w:r>
        <w:rPr>
          <w:i/>
        </w:rPr>
        <w:t xml:space="preserve"> time </w:t>
      </w:r>
      <w:r>
        <w:t>é de 1.758,62 segundos e o tempo de ciclo do setor é de 13.659 segundos;</w:t>
      </w:r>
    </w:p>
    <w:p w14:paraId="6279D98A" w14:textId="34E92D7D" w:rsidR="00DF741E" w:rsidRDefault="00DF741E" w:rsidP="00DF741E">
      <w:pPr>
        <w:numPr>
          <w:ilvl w:val="0"/>
          <w:numId w:val="45"/>
        </w:numPr>
        <w:spacing w:line="360" w:lineRule="auto"/>
        <w:jc w:val="both"/>
      </w:pPr>
      <w:r>
        <w:t xml:space="preserve">Acabamento: cujo </w:t>
      </w:r>
      <w:proofErr w:type="spellStart"/>
      <w:r>
        <w:rPr>
          <w:i/>
        </w:rPr>
        <w:t>takt</w:t>
      </w:r>
      <w:proofErr w:type="spellEnd"/>
      <w:r>
        <w:rPr>
          <w:i/>
        </w:rPr>
        <w:t xml:space="preserve"> time </w:t>
      </w:r>
      <w:r>
        <w:t>é de 4.531,03 segundos e o tempo de ciclo do setor é de 5.700 segundos;</w:t>
      </w:r>
    </w:p>
    <w:p w14:paraId="36E2852F" w14:textId="68ACE144" w:rsidR="00953CA4" w:rsidRDefault="00953CA4" w:rsidP="00953CA4">
      <w:pPr>
        <w:spacing w:line="360" w:lineRule="auto"/>
        <w:ind w:left="360"/>
        <w:jc w:val="both"/>
      </w:pPr>
    </w:p>
    <w:p w14:paraId="4B4AE00B" w14:textId="3171A43F" w:rsidR="00953CA4" w:rsidRDefault="00953CA4" w:rsidP="00953CA4">
      <w:pPr>
        <w:spacing w:line="360" w:lineRule="auto"/>
        <w:ind w:firstLine="340"/>
        <w:jc w:val="both"/>
      </w:pPr>
      <w:r>
        <w:t xml:space="preserve">No mapeamento de fluxo de valor (figura 5 e 6), foram representados tempos de movimentação, secagem, resfriamento, </w:t>
      </w:r>
      <w:r>
        <w:rPr>
          <w:i/>
          <w:iCs/>
        </w:rPr>
        <w:t>setup</w:t>
      </w:r>
      <w:r>
        <w:t>, operação, máquina e ciclo, cujos são representados por:</w:t>
      </w:r>
    </w:p>
    <w:p w14:paraId="6FB6C0E7" w14:textId="02744502" w:rsidR="00953CA4" w:rsidRDefault="00953CA4" w:rsidP="00953CA4">
      <w:pPr>
        <w:spacing w:line="360" w:lineRule="auto"/>
        <w:jc w:val="both"/>
      </w:pPr>
      <w:r>
        <w:t>TO: Tempo de Operação;</w:t>
      </w:r>
    </w:p>
    <w:p w14:paraId="3828D18F" w14:textId="41880E21" w:rsidR="00953CA4" w:rsidRDefault="00953CA4" w:rsidP="00953CA4">
      <w:pPr>
        <w:spacing w:line="360" w:lineRule="auto"/>
        <w:jc w:val="both"/>
      </w:pPr>
      <w:r>
        <w:t>TM1: Tempo de Máquina;</w:t>
      </w:r>
    </w:p>
    <w:p w14:paraId="27467381" w14:textId="1B92EEDF" w:rsidR="00953CA4" w:rsidRDefault="00953CA4" w:rsidP="00953CA4">
      <w:pPr>
        <w:spacing w:line="360" w:lineRule="auto"/>
        <w:jc w:val="both"/>
      </w:pPr>
      <w:r>
        <w:t>TM2: Tempo de Movimentação;</w:t>
      </w:r>
    </w:p>
    <w:p w14:paraId="3B9BAC2D" w14:textId="6EE2942F" w:rsidR="00953CA4" w:rsidRDefault="00953CA4" w:rsidP="00953CA4">
      <w:pPr>
        <w:spacing w:line="360" w:lineRule="auto"/>
        <w:jc w:val="both"/>
      </w:pPr>
      <w:r>
        <w:t>TS: Tempo de Secagem;</w:t>
      </w:r>
    </w:p>
    <w:p w14:paraId="5B17DF98" w14:textId="3D058C0F" w:rsidR="00953CA4" w:rsidRDefault="00953CA4" w:rsidP="00953CA4">
      <w:pPr>
        <w:spacing w:line="360" w:lineRule="auto"/>
        <w:jc w:val="both"/>
      </w:pPr>
      <w:r>
        <w:t>TR: Tempo de Resfriamento;</w:t>
      </w:r>
    </w:p>
    <w:p w14:paraId="18DAF345" w14:textId="2D88E0E1" w:rsidR="00C30A05" w:rsidRDefault="00C30A05" w:rsidP="00953CA4">
      <w:pPr>
        <w:spacing w:line="360" w:lineRule="auto"/>
        <w:jc w:val="both"/>
      </w:pPr>
      <w:r>
        <w:rPr>
          <w:i/>
          <w:iCs/>
        </w:rPr>
        <w:t>Setup</w:t>
      </w:r>
      <w:r>
        <w:t>;</w:t>
      </w:r>
    </w:p>
    <w:p w14:paraId="7727E4D6" w14:textId="53D85000" w:rsidR="00C30A05" w:rsidRPr="00C30A05" w:rsidRDefault="00C30A05" w:rsidP="00953CA4">
      <w:pPr>
        <w:spacing w:line="360" w:lineRule="auto"/>
        <w:jc w:val="both"/>
      </w:pPr>
      <w:r>
        <w:t>TC: Tempo de Ciclo.</w:t>
      </w:r>
    </w:p>
    <w:p w14:paraId="7A17C368" w14:textId="2C81F65B" w:rsidR="002E7E7B" w:rsidRDefault="009B5281" w:rsidP="006A0E42">
      <w:pPr>
        <w:spacing w:line="360" w:lineRule="auto"/>
        <w:jc w:val="both"/>
        <w:sectPr w:rsidR="002E7E7B" w:rsidSect="002E7E7B">
          <w:headerReference w:type="even" r:id="rId14"/>
          <w:headerReference w:type="default" r:id="rId15"/>
          <w:pgSz w:w="11907" w:h="16840" w:code="9"/>
          <w:pgMar w:top="1701" w:right="1418" w:bottom="1418" w:left="1701" w:header="720" w:footer="720" w:gutter="0"/>
          <w:cols w:space="708"/>
          <w:titlePg/>
          <w:docGrid w:linePitch="360"/>
        </w:sectPr>
      </w:pPr>
      <w:r>
        <w:rPr>
          <w:noProof/>
        </w:rPr>
        <w:lastRenderedPageBreak/>
        <w:pict w14:anchorId="220FD3F6">
          <v:shape id="_x0000_s1084" type="#_x0000_t202" style="position:absolute;left:0;text-align:left;margin-left:-1.55pt;margin-top:672.25pt;width:427.5pt;height:10.75pt;z-index:251683840;mso-position-horizontal-relative:text;mso-position-vertical-relative:text" stroked="f">
            <v:textbox style="mso-next-textbox:#_x0000_s1084" inset="0,0,0,0">
              <w:txbxContent>
                <w:p w14:paraId="642506D0" w14:textId="77777777" w:rsidR="00E4326E" w:rsidRPr="005164EF" w:rsidRDefault="00E4326E" w:rsidP="00C30A05">
                  <w:pPr>
                    <w:pStyle w:val="Legenda"/>
                    <w:rPr>
                      <w:noProof/>
                      <w:sz w:val="24"/>
                      <w:szCs w:val="24"/>
                    </w:rPr>
                  </w:pPr>
                  <w:r>
                    <w:t xml:space="preserve">Fonte: </w:t>
                  </w:r>
                  <w:r>
                    <w:rPr>
                      <w:b w:val="0"/>
                      <w:bCs w:val="0"/>
                    </w:rPr>
                    <w:t>Elaborado pela autora (2019).</w:t>
                  </w:r>
                </w:p>
              </w:txbxContent>
            </v:textbox>
            <w10:wrap type="square"/>
          </v:shape>
        </w:pict>
      </w:r>
      <w:r>
        <w:pict w14:anchorId="559A637E">
          <v:shape id="_x0000_i1029" type="#_x0000_t75" style="width:419.25pt;height:653.25pt">
            <v:imagedata r:id="rId16" o:title=""/>
          </v:shape>
        </w:pict>
      </w:r>
      <w:r>
        <w:rPr>
          <w:noProof/>
        </w:rPr>
        <w:pict w14:anchorId="2AED5AAC">
          <v:shape id="_x0000_s1073" type="#_x0000_t202" style="position:absolute;left:0;text-align:left;margin-left:-10.55pt;margin-top:-3.2pt;width:460.5pt;height:12.75pt;z-index:251678720;mso-position-horizontal-relative:text;mso-position-vertical-relative:text" stroked="f">
            <v:textbox style="mso-next-textbox:#_x0000_s1073" inset="0,0,0,0">
              <w:txbxContent>
                <w:p w14:paraId="6EBC4DE6" w14:textId="5CC7C29B" w:rsidR="00E4326E" w:rsidRPr="0090344A" w:rsidRDefault="00E4326E" w:rsidP="002173F3">
                  <w:pPr>
                    <w:pStyle w:val="Legenda"/>
                    <w:rPr>
                      <w:noProof/>
                      <w:sz w:val="24"/>
                      <w:szCs w:val="24"/>
                    </w:rPr>
                  </w:pPr>
                  <w:r>
                    <w:t xml:space="preserve">Figura 5: </w:t>
                  </w:r>
                  <w:r>
                    <w:rPr>
                      <w:b w:val="0"/>
                      <w:bCs w:val="0"/>
                    </w:rPr>
                    <w:t>Mapeamento do Fluxo de Valor</w:t>
                  </w:r>
                </w:p>
              </w:txbxContent>
            </v:textbox>
            <w10:wrap type="square"/>
          </v:shape>
        </w:pict>
      </w:r>
    </w:p>
    <w:p w14:paraId="49ECD3D6" w14:textId="0B61C0EF" w:rsidR="002E7E7B" w:rsidRDefault="009B5281" w:rsidP="006A0E42">
      <w:pPr>
        <w:spacing w:line="360" w:lineRule="auto"/>
        <w:jc w:val="both"/>
      </w:pPr>
      <w:r>
        <w:rPr>
          <w:noProof/>
        </w:rPr>
        <w:lastRenderedPageBreak/>
        <w:pict w14:anchorId="220FD3F6">
          <v:shape id="_x0000_s1078" type="#_x0000_t202" style="position:absolute;left:0;text-align:left;margin-left:-12.8pt;margin-top:733.1pt;width:427.5pt;height:13pt;z-index:251681792;mso-position-horizontal-relative:text;mso-position-vertical-relative:text" stroked="f">
            <v:textbox style="mso-next-textbox:#_x0000_s1078" inset="0,0,0,0">
              <w:txbxContent>
                <w:p w14:paraId="004DB8A9" w14:textId="77777777" w:rsidR="00E4326E" w:rsidRPr="005164EF" w:rsidRDefault="00E4326E" w:rsidP="002E7E7B">
                  <w:pPr>
                    <w:pStyle w:val="Legenda"/>
                    <w:rPr>
                      <w:noProof/>
                      <w:sz w:val="24"/>
                      <w:szCs w:val="24"/>
                    </w:rPr>
                  </w:pPr>
                  <w:r>
                    <w:t xml:space="preserve">Fonte: </w:t>
                  </w:r>
                  <w:r>
                    <w:rPr>
                      <w:b w:val="0"/>
                      <w:bCs w:val="0"/>
                    </w:rPr>
                    <w:t>Elaborado pela autora (2019).</w:t>
                  </w:r>
                </w:p>
              </w:txbxContent>
            </v:textbox>
            <w10:wrap type="square"/>
          </v:shape>
        </w:pict>
      </w:r>
      <w:r>
        <w:rPr>
          <w:noProof/>
        </w:rPr>
        <w:pict w14:anchorId="2AED5AAC">
          <v:shape id="_x0000_s1079" type="#_x0000_t202" style="position:absolute;left:0;text-align:left;margin-left:-12.8pt;margin-top:-21.45pt;width:435pt;height:14.25pt;z-index:251682816;mso-position-horizontal-relative:text;mso-position-vertical-relative:text" stroked="f">
            <v:textbox style="mso-next-textbox:#_x0000_s1079" inset="0,0,0,0">
              <w:txbxContent>
                <w:p w14:paraId="3BEB55EA" w14:textId="29BED385" w:rsidR="00E4326E" w:rsidRPr="0090344A" w:rsidRDefault="00E4326E" w:rsidP="002E7E7B">
                  <w:pPr>
                    <w:pStyle w:val="Legenda"/>
                    <w:rPr>
                      <w:noProof/>
                      <w:sz w:val="24"/>
                      <w:szCs w:val="24"/>
                    </w:rPr>
                  </w:pPr>
                  <w:r>
                    <w:t xml:space="preserve">Figura 6: </w:t>
                  </w:r>
                  <w:r>
                    <w:rPr>
                      <w:b w:val="0"/>
                      <w:bCs w:val="0"/>
                    </w:rPr>
                    <w:t>Mapeamento do Fluxo de Valor</w:t>
                  </w:r>
                </w:p>
              </w:txbxContent>
            </v:textbox>
            <w10:wrap type="square"/>
          </v:shape>
        </w:pict>
      </w:r>
      <w:r>
        <w:pict w14:anchorId="3F0A5B6A">
          <v:shape id="_x0000_i1030" type="#_x0000_t75" style="width:469.5pt;height:731.25pt">
            <v:imagedata r:id="rId17" o:title=""/>
          </v:shape>
        </w:pict>
      </w:r>
    </w:p>
    <w:p w14:paraId="187FA3A4" w14:textId="7B6417AA" w:rsidR="00CF3ABD" w:rsidRDefault="00CF3ABD" w:rsidP="006A0E42">
      <w:pPr>
        <w:spacing w:line="360" w:lineRule="auto"/>
        <w:jc w:val="both"/>
        <w:sectPr w:rsidR="00CF3ABD" w:rsidSect="002E7E7B">
          <w:pgSz w:w="11907" w:h="16840" w:code="9"/>
          <w:pgMar w:top="1134" w:right="1418" w:bottom="1134" w:left="1701" w:header="720" w:footer="720" w:gutter="0"/>
          <w:cols w:space="708"/>
          <w:titlePg/>
          <w:docGrid w:linePitch="360"/>
        </w:sectPr>
      </w:pPr>
    </w:p>
    <w:p w14:paraId="533E550E" w14:textId="3198382A" w:rsidR="006A0E42" w:rsidRDefault="00E049DA" w:rsidP="006A0E42">
      <w:pPr>
        <w:spacing w:line="360" w:lineRule="auto"/>
        <w:jc w:val="both"/>
        <w:rPr>
          <w:b/>
        </w:rPr>
      </w:pPr>
      <w:r>
        <w:rPr>
          <w:b/>
        </w:rPr>
        <w:lastRenderedPageBreak/>
        <w:t>4.5</w:t>
      </w:r>
      <w:r w:rsidR="006A0E42">
        <w:rPr>
          <w:b/>
        </w:rPr>
        <w:t xml:space="preserve"> Planta baixa da </w:t>
      </w:r>
      <w:r w:rsidR="00980BFF">
        <w:rPr>
          <w:b/>
        </w:rPr>
        <w:t>f</w:t>
      </w:r>
      <w:r w:rsidR="006A0E42">
        <w:rPr>
          <w:b/>
        </w:rPr>
        <w:t xml:space="preserve">ábrica em </w:t>
      </w:r>
      <w:r w:rsidR="00980BFF">
        <w:rPr>
          <w:b/>
        </w:rPr>
        <w:t>e</w:t>
      </w:r>
      <w:r w:rsidR="006A0E42">
        <w:rPr>
          <w:b/>
        </w:rPr>
        <w:t>studo</w:t>
      </w:r>
    </w:p>
    <w:p w14:paraId="6AF9DD1B" w14:textId="77777777" w:rsidR="009A59D5" w:rsidRDefault="009A59D5" w:rsidP="006A0E42">
      <w:pPr>
        <w:spacing w:line="360" w:lineRule="auto"/>
        <w:jc w:val="both"/>
        <w:rPr>
          <w:b/>
        </w:rPr>
      </w:pPr>
    </w:p>
    <w:p w14:paraId="060DC927" w14:textId="7FB4F82C" w:rsidR="00FD6C04" w:rsidRDefault="009A59D5" w:rsidP="002122D0">
      <w:pPr>
        <w:spacing w:line="360" w:lineRule="auto"/>
        <w:jc w:val="both"/>
      </w:pPr>
      <w:r>
        <w:rPr>
          <w:b/>
        </w:rPr>
        <w:tab/>
      </w:r>
      <w:r>
        <w:t>Para determinar a dimensão da fábrica e dist</w:t>
      </w:r>
      <w:r w:rsidR="00281145">
        <w:t>â</w:t>
      </w:r>
      <w:r>
        <w:t xml:space="preserve">ncia entre as máquinas foi utilizada a planta baixa da empresa (Figura </w:t>
      </w:r>
      <w:r w:rsidR="00D912D6">
        <w:t>7</w:t>
      </w:r>
      <w:r>
        <w:t>), a qual foi desenvolvida pelo setor de engenharia da mesma, sendo atualizada no ano de 2019.</w:t>
      </w:r>
      <w:r w:rsidR="00982DFB">
        <w:t xml:space="preserve"> </w:t>
      </w:r>
    </w:p>
    <w:p w14:paraId="016FBCB0" w14:textId="5CA1B14F" w:rsidR="007A6554" w:rsidRPr="008F22B3" w:rsidRDefault="009B5281" w:rsidP="008F22B3">
      <w:pPr>
        <w:spacing w:line="360" w:lineRule="auto"/>
        <w:jc w:val="both"/>
      </w:pPr>
      <w:r>
        <w:rPr>
          <w:noProof/>
        </w:rPr>
        <w:pict w14:anchorId="61BA3411">
          <v:shape id="_x0000_s1069" type="#_x0000_t202" style="position:absolute;left:0;text-align:left;margin-left:-18.05pt;margin-top:3.9pt;width:98.75pt;height:11.45pt;z-index:251670528;mso-position-horizontal-relative:text;mso-position-vertical-relative:text" stroked="f">
            <v:textbox style="mso-next-textbox:#_x0000_s1069" inset="0,0,0,0">
              <w:txbxContent>
                <w:p w14:paraId="3F6C6D75" w14:textId="67C229BA" w:rsidR="00E4326E" w:rsidRPr="00173DDD" w:rsidRDefault="00E4326E" w:rsidP="002122D0">
                  <w:pPr>
                    <w:pStyle w:val="Legenda"/>
                    <w:rPr>
                      <w:noProof/>
                      <w:sz w:val="24"/>
                      <w:szCs w:val="24"/>
                    </w:rPr>
                  </w:pPr>
                  <w:r>
                    <w:t xml:space="preserve">Figura 7: </w:t>
                  </w:r>
                  <w:r w:rsidRPr="00D912D6">
                    <w:rPr>
                      <w:b w:val="0"/>
                      <w:bCs w:val="0"/>
                    </w:rPr>
                    <w:t>Planta baixa</w:t>
                  </w:r>
                </w:p>
              </w:txbxContent>
            </v:textbox>
            <w10:wrap type="square"/>
          </v:shape>
        </w:pict>
      </w:r>
      <w:r>
        <w:rPr>
          <w:noProof/>
        </w:rPr>
        <w:pict w14:anchorId="63A8769C">
          <v:shape id="_x0000_s1091" type="#_x0000_t75" style="position:absolute;left:0;text-align:left;margin-left:0;margin-top:0;width:513.75pt;height:581.25pt;z-index:-251631616;mso-position-horizontal:center;mso-position-horizontal-relative:margin;mso-position-vertical:bottom;mso-position-vertical-relative:margin">
            <v:imagedata r:id="rId18" o:title=""/>
            <w10:wrap type="square" anchorx="margin" anchory="margin"/>
          </v:shape>
        </w:pict>
      </w:r>
      <w:r>
        <w:rPr>
          <w:noProof/>
        </w:rPr>
        <w:pict w14:anchorId="5FB042CD">
          <v:shape id="_x0000_s1070" type="#_x0000_t202" style="position:absolute;left:0;text-align:left;margin-left:-36.8pt;margin-top:619.7pt;width:512.65pt;height:15.25pt;z-index:251672576;mso-position-horizontal-relative:text;mso-position-vertical-relative:text" stroked="f">
            <v:textbox style="mso-next-textbox:#_x0000_s1070" inset="0,0,0,0">
              <w:txbxContent>
                <w:p w14:paraId="07FF8E6A" w14:textId="7309EA8D" w:rsidR="00E4326E" w:rsidRPr="00E64834" w:rsidRDefault="00E4326E" w:rsidP="002122D0">
                  <w:pPr>
                    <w:pStyle w:val="Legenda"/>
                    <w:rPr>
                      <w:noProof/>
                      <w:sz w:val="24"/>
                      <w:szCs w:val="24"/>
                    </w:rPr>
                  </w:pPr>
                  <w:r>
                    <w:t xml:space="preserve">Fonte: </w:t>
                  </w:r>
                  <w:r w:rsidRPr="002122D0">
                    <w:rPr>
                      <w:b w:val="0"/>
                      <w:bCs w:val="0"/>
                    </w:rPr>
                    <w:t>Elaborado pela autor</w:t>
                  </w:r>
                  <w:r>
                    <w:rPr>
                      <w:b w:val="0"/>
                      <w:bCs w:val="0"/>
                    </w:rPr>
                    <w:t>a (</w:t>
                  </w:r>
                  <w:r w:rsidRPr="002122D0">
                    <w:rPr>
                      <w:b w:val="0"/>
                      <w:bCs w:val="0"/>
                    </w:rPr>
                    <w:t>2019</w:t>
                  </w:r>
                  <w:r>
                    <w:rPr>
                      <w:b w:val="0"/>
                      <w:bCs w:val="0"/>
                    </w:rPr>
                    <w:t>)</w:t>
                  </w:r>
                  <w:r w:rsidRPr="002122D0">
                    <w:rPr>
                      <w:b w:val="0"/>
                      <w:bCs w:val="0"/>
                    </w:rPr>
                    <w:t>.</w:t>
                  </w:r>
                </w:p>
              </w:txbxContent>
            </v:textbox>
            <w10:wrap type="square"/>
          </v:shape>
        </w:pict>
      </w:r>
      <w:r w:rsidR="00FD6C04" w:rsidRPr="00FD6C04">
        <w:rPr>
          <w:b/>
          <w:bCs/>
        </w:rPr>
        <w:br w:type="page"/>
      </w:r>
      <w:r w:rsidR="008F22B3">
        <w:rPr>
          <w:b/>
          <w:bCs/>
        </w:rPr>
        <w:lastRenderedPageBreak/>
        <w:tab/>
      </w:r>
      <w:r w:rsidR="007A6554">
        <w:t xml:space="preserve">Foi enumerado na figura 7, </w:t>
      </w:r>
      <w:r w:rsidR="008F22B3">
        <w:t>de modo respectivo os</w:t>
      </w:r>
      <w:r w:rsidR="007A6554">
        <w:t xml:space="preserve"> setores</w:t>
      </w:r>
      <w:r w:rsidR="00952CAA">
        <w:t>/operações</w:t>
      </w:r>
      <w:r w:rsidR="007A6554">
        <w:t xml:space="preserve"> onde o componente fundido passa, sendo eles:</w:t>
      </w:r>
    </w:p>
    <w:p w14:paraId="3DAE2670" w14:textId="77777777" w:rsidR="00952CAA" w:rsidRDefault="00952CAA" w:rsidP="002122D0">
      <w:pPr>
        <w:spacing w:line="360" w:lineRule="auto"/>
        <w:jc w:val="both"/>
      </w:pPr>
    </w:p>
    <w:p w14:paraId="40F3940A" w14:textId="5D0561B0" w:rsidR="007A6554" w:rsidRDefault="007A6554" w:rsidP="002122D0">
      <w:pPr>
        <w:spacing w:line="360" w:lineRule="auto"/>
        <w:jc w:val="both"/>
      </w:pPr>
      <w:r w:rsidRPr="00952CAA">
        <w:rPr>
          <w:b/>
          <w:bCs/>
        </w:rPr>
        <w:t>1)</w:t>
      </w:r>
      <w:r>
        <w:t xml:space="preserve"> Injeção</w:t>
      </w:r>
      <w:r w:rsidR="00952CAA">
        <w:t>;</w:t>
      </w:r>
    </w:p>
    <w:p w14:paraId="6D40205D" w14:textId="32819653" w:rsidR="007A6554" w:rsidRDefault="007A6554" w:rsidP="002122D0">
      <w:pPr>
        <w:spacing w:line="360" w:lineRule="auto"/>
        <w:jc w:val="both"/>
      </w:pPr>
      <w:r w:rsidRPr="00952CAA">
        <w:rPr>
          <w:b/>
          <w:bCs/>
        </w:rPr>
        <w:t>2)</w:t>
      </w:r>
      <w:r>
        <w:t xml:space="preserve"> </w:t>
      </w:r>
      <w:proofErr w:type="spellStart"/>
      <w:r>
        <w:t>Rebarbação</w:t>
      </w:r>
      <w:proofErr w:type="spellEnd"/>
      <w:r>
        <w:t xml:space="preserve"> e Montagem</w:t>
      </w:r>
      <w:r w:rsidR="00952CAA">
        <w:t>;</w:t>
      </w:r>
    </w:p>
    <w:p w14:paraId="76A07F06" w14:textId="3070AB85" w:rsidR="007A6554" w:rsidRDefault="007A6554" w:rsidP="002122D0">
      <w:pPr>
        <w:spacing w:line="360" w:lineRule="auto"/>
        <w:jc w:val="both"/>
      </w:pPr>
      <w:r w:rsidRPr="00952CAA">
        <w:rPr>
          <w:b/>
          <w:bCs/>
        </w:rPr>
        <w:t>3)</w:t>
      </w:r>
      <w:r>
        <w:t xml:space="preserve"> </w:t>
      </w:r>
      <w:proofErr w:type="spellStart"/>
      <w:r>
        <w:t>Pré</w:t>
      </w:r>
      <w:proofErr w:type="spellEnd"/>
      <w:r>
        <w:t>-revestimento</w:t>
      </w:r>
      <w:r w:rsidR="00952CAA">
        <w:t>;</w:t>
      </w:r>
    </w:p>
    <w:p w14:paraId="2F92A8FA" w14:textId="6D70DE16" w:rsidR="007A6554" w:rsidRDefault="007A6554" w:rsidP="002122D0">
      <w:pPr>
        <w:spacing w:line="360" w:lineRule="auto"/>
        <w:jc w:val="both"/>
      </w:pPr>
      <w:r w:rsidRPr="00952CAA">
        <w:rPr>
          <w:b/>
          <w:bCs/>
        </w:rPr>
        <w:t>4)</w:t>
      </w:r>
      <w:r>
        <w:t xml:space="preserve"> Revestimento</w:t>
      </w:r>
      <w:r w:rsidR="00952CAA">
        <w:t>;</w:t>
      </w:r>
    </w:p>
    <w:p w14:paraId="073F6D5B" w14:textId="1E04EADB" w:rsidR="007A6554" w:rsidRDefault="007A6554" w:rsidP="007A6554">
      <w:pPr>
        <w:spacing w:line="360" w:lineRule="auto"/>
        <w:jc w:val="both"/>
      </w:pPr>
      <w:r w:rsidRPr="00952CAA">
        <w:rPr>
          <w:b/>
          <w:bCs/>
        </w:rPr>
        <w:t>5)</w:t>
      </w:r>
      <w:r>
        <w:t xml:space="preserve"> </w:t>
      </w:r>
      <w:proofErr w:type="spellStart"/>
      <w:r>
        <w:t>Deceragem</w:t>
      </w:r>
      <w:proofErr w:type="spellEnd"/>
      <w:r w:rsidR="00952CAA">
        <w:t>;</w:t>
      </w:r>
    </w:p>
    <w:p w14:paraId="50E9E5D6" w14:textId="3DB28696" w:rsidR="007A6554" w:rsidRDefault="007A6554" w:rsidP="007A6554">
      <w:pPr>
        <w:spacing w:line="360" w:lineRule="auto"/>
        <w:jc w:val="both"/>
      </w:pPr>
      <w:r w:rsidRPr="00952CAA">
        <w:rPr>
          <w:b/>
          <w:bCs/>
        </w:rPr>
        <w:t>6)</w:t>
      </w:r>
      <w:r>
        <w:t xml:space="preserve"> Fundição</w:t>
      </w:r>
      <w:r w:rsidR="00952CAA">
        <w:t>;</w:t>
      </w:r>
    </w:p>
    <w:p w14:paraId="0ACAD201" w14:textId="04E1F6B9" w:rsidR="007A6554" w:rsidRDefault="007A6554" w:rsidP="007A6554">
      <w:pPr>
        <w:spacing w:line="360" w:lineRule="auto"/>
        <w:jc w:val="both"/>
      </w:pPr>
      <w:r w:rsidRPr="00952CAA">
        <w:rPr>
          <w:b/>
          <w:bCs/>
        </w:rPr>
        <w:t>7)</w:t>
      </w:r>
      <w:r>
        <w:t xml:space="preserve"> Corte (disco, plasma e martelete)</w:t>
      </w:r>
      <w:r w:rsidR="00952CAA">
        <w:t>;</w:t>
      </w:r>
    </w:p>
    <w:p w14:paraId="4F80F758" w14:textId="6BC2BC98" w:rsidR="007A6554" w:rsidRDefault="007A6554" w:rsidP="007A6554">
      <w:pPr>
        <w:spacing w:line="360" w:lineRule="auto"/>
        <w:jc w:val="both"/>
      </w:pPr>
      <w:r w:rsidRPr="00952CAA">
        <w:rPr>
          <w:b/>
          <w:bCs/>
        </w:rPr>
        <w:t>8)</w:t>
      </w:r>
      <w:r>
        <w:t xml:space="preserve"> Jato Manual</w:t>
      </w:r>
      <w:r w:rsidR="00952CAA">
        <w:t>;</w:t>
      </w:r>
    </w:p>
    <w:p w14:paraId="2AEEFEE4" w14:textId="28CA0590" w:rsidR="007A6554" w:rsidRDefault="007A6554" w:rsidP="007A6554">
      <w:pPr>
        <w:spacing w:line="360" w:lineRule="auto"/>
        <w:jc w:val="both"/>
      </w:pPr>
      <w:r w:rsidRPr="00952CAA">
        <w:rPr>
          <w:b/>
          <w:bCs/>
        </w:rPr>
        <w:t>9)</w:t>
      </w:r>
      <w:r>
        <w:t xml:space="preserve"> Jato Rotativo</w:t>
      </w:r>
      <w:r w:rsidR="00952CAA">
        <w:t>;</w:t>
      </w:r>
    </w:p>
    <w:p w14:paraId="3E92D032" w14:textId="69441FFB" w:rsidR="007A6554" w:rsidRDefault="007A6554" w:rsidP="007A6554">
      <w:pPr>
        <w:spacing w:line="360" w:lineRule="auto"/>
        <w:jc w:val="both"/>
      </w:pPr>
      <w:r w:rsidRPr="00952CAA">
        <w:rPr>
          <w:b/>
          <w:bCs/>
        </w:rPr>
        <w:t>10)</w:t>
      </w:r>
      <w:r>
        <w:t xml:space="preserve"> Acabamento (lixas e retrabalho da solda)</w:t>
      </w:r>
      <w:r w:rsidR="00952CAA">
        <w:t>;</w:t>
      </w:r>
    </w:p>
    <w:p w14:paraId="1D173A5F" w14:textId="758BC2A3" w:rsidR="007A6554" w:rsidRDefault="007A6554" w:rsidP="007A6554">
      <w:pPr>
        <w:spacing w:line="360" w:lineRule="auto"/>
        <w:jc w:val="both"/>
      </w:pPr>
      <w:r w:rsidRPr="00952CAA">
        <w:rPr>
          <w:b/>
          <w:bCs/>
        </w:rPr>
        <w:t>11)</w:t>
      </w:r>
      <w:r>
        <w:t xml:space="preserve"> Desempeno a quente</w:t>
      </w:r>
      <w:r w:rsidR="00952CAA">
        <w:t>;</w:t>
      </w:r>
    </w:p>
    <w:p w14:paraId="41A601DB" w14:textId="0DB6DAFC" w:rsidR="007A6554" w:rsidRDefault="007A6554" w:rsidP="007A6554">
      <w:pPr>
        <w:spacing w:line="360" w:lineRule="auto"/>
        <w:jc w:val="both"/>
      </w:pPr>
      <w:r w:rsidRPr="00952CAA">
        <w:rPr>
          <w:b/>
          <w:bCs/>
        </w:rPr>
        <w:t>12)</w:t>
      </w:r>
      <w:r>
        <w:t xml:space="preserve"> Jato Rotativo</w:t>
      </w:r>
      <w:r w:rsidR="00952CAA">
        <w:t>;</w:t>
      </w:r>
    </w:p>
    <w:p w14:paraId="2125134C" w14:textId="3AFB9B16" w:rsidR="007A6554" w:rsidRDefault="007A6554" w:rsidP="007A6554">
      <w:pPr>
        <w:spacing w:line="360" w:lineRule="auto"/>
        <w:jc w:val="both"/>
      </w:pPr>
      <w:r w:rsidRPr="00952CAA">
        <w:rPr>
          <w:b/>
          <w:bCs/>
        </w:rPr>
        <w:t>13)</w:t>
      </w:r>
      <w:r>
        <w:t xml:space="preserve"> Ins</w:t>
      </w:r>
      <w:r w:rsidR="00952CAA">
        <w:t>peção;</w:t>
      </w:r>
    </w:p>
    <w:p w14:paraId="5D096F3E" w14:textId="617974E8" w:rsidR="00952CAA" w:rsidRDefault="00952CAA" w:rsidP="007A6554">
      <w:pPr>
        <w:spacing w:line="360" w:lineRule="auto"/>
        <w:jc w:val="both"/>
      </w:pPr>
      <w:r w:rsidRPr="00952CAA">
        <w:rPr>
          <w:b/>
          <w:bCs/>
        </w:rPr>
        <w:t>14)</w:t>
      </w:r>
      <w:r>
        <w:t xml:space="preserve"> Gravação;</w:t>
      </w:r>
    </w:p>
    <w:p w14:paraId="5AC6F266" w14:textId="0B86C0ED" w:rsidR="00952CAA" w:rsidRDefault="00952CAA" w:rsidP="007A6554">
      <w:pPr>
        <w:spacing w:line="360" w:lineRule="auto"/>
        <w:jc w:val="both"/>
      </w:pPr>
      <w:r w:rsidRPr="00952CAA">
        <w:rPr>
          <w:b/>
          <w:bCs/>
        </w:rPr>
        <w:t>15)</w:t>
      </w:r>
      <w:r>
        <w:t xml:space="preserve"> </w:t>
      </w:r>
      <w:proofErr w:type="spellStart"/>
      <w:r>
        <w:t>Matrizaria</w:t>
      </w:r>
      <w:proofErr w:type="spellEnd"/>
      <w:r>
        <w:t>;</w:t>
      </w:r>
    </w:p>
    <w:p w14:paraId="4270B00F" w14:textId="4BA3F301" w:rsidR="00952CAA" w:rsidRDefault="00952CAA" w:rsidP="007A6554">
      <w:pPr>
        <w:spacing w:line="360" w:lineRule="auto"/>
        <w:jc w:val="both"/>
      </w:pPr>
      <w:r w:rsidRPr="00952CAA">
        <w:rPr>
          <w:b/>
          <w:bCs/>
        </w:rPr>
        <w:t>16)</w:t>
      </w:r>
      <w:r>
        <w:t xml:space="preserve"> Expedição para tratamento térmico externo;</w:t>
      </w:r>
    </w:p>
    <w:p w14:paraId="097A7F0A" w14:textId="6BAE3BF6" w:rsidR="00952CAA" w:rsidRDefault="00952CAA" w:rsidP="007A6554">
      <w:pPr>
        <w:spacing w:line="360" w:lineRule="auto"/>
        <w:jc w:val="both"/>
      </w:pPr>
      <w:r w:rsidRPr="00952CAA">
        <w:rPr>
          <w:b/>
          <w:bCs/>
        </w:rPr>
        <w:t>17)</w:t>
      </w:r>
      <w:r>
        <w:t xml:space="preserve"> Recebimento;</w:t>
      </w:r>
    </w:p>
    <w:p w14:paraId="1E069B6F" w14:textId="163F3AF7" w:rsidR="00952CAA" w:rsidRDefault="00952CAA" w:rsidP="007A6554">
      <w:pPr>
        <w:spacing w:line="360" w:lineRule="auto"/>
        <w:jc w:val="both"/>
      </w:pPr>
      <w:r w:rsidRPr="00952CAA">
        <w:rPr>
          <w:b/>
          <w:bCs/>
        </w:rPr>
        <w:t>18)</w:t>
      </w:r>
      <w:r>
        <w:t xml:space="preserve"> Ensaios Mecânicos;</w:t>
      </w:r>
    </w:p>
    <w:p w14:paraId="4081152F" w14:textId="12C5CD1B" w:rsidR="00952CAA" w:rsidRDefault="00952CAA" w:rsidP="007A6554">
      <w:pPr>
        <w:spacing w:line="360" w:lineRule="auto"/>
        <w:jc w:val="both"/>
      </w:pPr>
      <w:r w:rsidRPr="00952CAA">
        <w:rPr>
          <w:b/>
          <w:bCs/>
        </w:rPr>
        <w:t>19)</w:t>
      </w:r>
      <w:r>
        <w:t xml:space="preserve"> Inspeção;</w:t>
      </w:r>
    </w:p>
    <w:p w14:paraId="19A1F98F" w14:textId="495A4133" w:rsidR="00952CAA" w:rsidRDefault="00952CAA" w:rsidP="007A6554">
      <w:pPr>
        <w:spacing w:line="360" w:lineRule="auto"/>
        <w:jc w:val="both"/>
      </w:pPr>
      <w:r w:rsidRPr="00952CAA">
        <w:rPr>
          <w:b/>
          <w:bCs/>
        </w:rPr>
        <w:t>20)</w:t>
      </w:r>
      <w:r>
        <w:t xml:space="preserve"> Desempeno a frio;</w:t>
      </w:r>
    </w:p>
    <w:p w14:paraId="64B270F2" w14:textId="26842ACE" w:rsidR="00952CAA" w:rsidRDefault="00952CAA" w:rsidP="007A6554">
      <w:pPr>
        <w:spacing w:line="360" w:lineRule="auto"/>
        <w:jc w:val="both"/>
      </w:pPr>
      <w:r w:rsidRPr="00952CAA">
        <w:rPr>
          <w:b/>
          <w:bCs/>
        </w:rPr>
        <w:t>21)</w:t>
      </w:r>
      <w:r>
        <w:t xml:space="preserve"> Expedição para usinagem externa;</w:t>
      </w:r>
    </w:p>
    <w:p w14:paraId="056052FF" w14:textId="376ADC2E" w:rsidR="00952CAA" w:rsidRDefault="00952CAA" w:rsidP="007A6554">
      <w:pPr>
        <w:spacing w:line="360" w:lineRule="auto"/>
        <w:jc w:val="both"/>
      </w:pPr>
      <w:r w:rsidRPr="00952CAA">
        <w:rPr>
          <w:b/>
          <w:bCs/>
        </w:rPr>
        <w:t>22)</w:t>
      </w:r>
      <w:r>
        <w:t xml:space="preserve"> Recebimento;</w:t>
      </w:r>
    </w:p>
    <w:p w14:paraId="01FC3DEF" w14:textId="198DA528" w:rsidR="00952CAA" w:rsidRDefault="00952CAA" w:rsidP="007A6554">
      <w:pPr>
        <w:spacing w:line="360" w:lineRule="auto"/>
        <w:jc w:val="both"/>
      </w:pPr>
      <w:r w:rsidRPr="00952CAA">
        <w:rPr>
          <w:b/>
          <w:bCs/>
        </w:rPr>
        <w:t>23)</w:t>
      </w:r>
      <w:r>
        <w:t xml:space="preserve"> Ensaios Dimensionais;</w:t>
      </w:r>
    </w:p>
    <w:p w14:paraId="2CB01E6F" w14:textId="6A05BE34" w:rsidR="00952CAA" w:rsidRDefault="00952CAA" w:rsidP="007A6554">
      <w:pPr>
        <w:spacing w:line="360" w:lineRule="auto"/>
        <w:jc w:val="both"/>
      </w:pPr>
      <w:r w:rsidRPr="00952CAA">
        <w:rPr>
          <w:b/>
          <w:bCs/>
        </w:rPr>
        <w:t>24)</w:t>
      </w:r>
      <w:r>
        <w:t xml:space="preserve"> Inspeção;</w:t>
      </w:r>
    </w:p>
    <w:p w14:paraId="59F0101F" w14:textId="2829DD36" w:rsidR="00952CAA" w:rsidRDefault="00952CAA" w:rsidP="007A6554">
      <w:pPr>
        <w:spacing w:line="360" w:lineRule="auto"/>
        <w:jc w:val="both"/>
      </w:pPr>
      <w:r w:rsidRPr="00952CAA">
        <w:rPr>
          <w:b/>
          <w:bCs/>
        </w:rPr>
        <w:t>25)</w:t>
      </w:r>
      <w:r>
        <w:t xml:space="preserve"> Expedição final.</w:t>
      </w:r>
    </w:p>
    <w:p w14:paraId="69183103" w14:textId="601D3C78" w:rsidR="00982DFB" w:rsidRDefault="00982DFB" w:rsidP="007A6554">
      <w:pPr>
        <w:spacing w:line="360" w:lineRule="auto"/>
        <w:jc w:val="both"/>
      </w:pPr>
    </w:p>
    <w:p w14:paraId="5CA5B583" w14:textId="57962597" w:rsidR="00982DFB" w:rsidRDefault="00982DFB" w:rsidP="00982DFB">
      <w:pPr>
        <w:spacing w:line="360" w:lineRule="auto"/>
        <w:ind w:firstLine="340"/>
        <w:jc w:val="both"/>
      </w:pPr>
      <w:r>
        <w:t xml:space="preserve">Destes setores, na planta, foi destacado os setores </w:t>
      </w:r>
      <w:r w:rsidR="008F22B3">
        <w:t xml:space="preserve">3, 4, 6 e 10, estes que respectivamente </w:t>
      </w:r>
      <w:r>
        <w:t>foram identificados como gargalos de produção.</w:t>
      </w:r>
    </w:p>
    <w:p w14:paraId="73553A05" w14:textId="2A86B74F" w:rsidR="00952CAA" w:rsidRDefault="00952CAA" w:rsidP="002122D0">
      <w:pPr>
        <w:spacing w:line="360" w:lineRule="auto"/>
        <w:jc w:val="both"/>
      </w:pPr>
    </w:p>
    <w:p w14:paraId="1B827DF4" w14:textId="77777777" w:rsidR="00A020C9" w:rsidRDefault="00A020C9" w:rsidP="005A3E9A">
      <w:pPr>
        <w:spacing w:line="360" w:lineRule="auto"/>
        <w:jc w:val="both"/>
      </w:pPr>
    </w:p>
    <w:p w14:paraId="2C725169" w14:textId="7BFE7AAE" w:rsidR="002122D0" w:rsidRDefault="002122D0" w:rsidP="005A3E9A">
      <w:pPr>
        <w:spacing w:line="360" w:lineRule="auto"/>
        <w:jc w:val="both"/>
        <w:rPr>
          <w:b/>
        </w:rPr>
      </w:pPr>
      <w:r>
        <w:rPr>
          <w:b/>
        </w:rPr>
        <w:lastRenderedPageBreak/>
        <w:t>4.</w:t>
      </w:r>
      <w:r w:rsidR="00A741F8">
        <w:rPr>
          <w:b/>
        </w:rPr>
        <w:t>6</w:t>
      </w:r>
      <w:r>
        <w:rPr>
          <w:b/>
        </w:rPr>
        <w:t xml:space="preserve"> Simulação do </w:t>
      </w:r>
      <w:r w:rsidR="00980BFF">
        <w:rPr>
          <w:b/>
        </w:rPr>
        <w:t>P</w:t>
      </w:r>
      <w:r>
        <w:rPr>
          <w:b/>
        </w:rPr>
        <w:t xml:space="preserve">rocesso </w:t>
      </w:r>
      <w:r w:rsidR="00980BFF">
        <w:rPr>
          <w:b/>
        </w:rPr>
        <w:t>A</w:t>
      </w:r>
      <w:r>
        <w:rPr>
          <w:b/>
        </w:rPr>
        <w:t>tual</w:t>
      </w:r>
    </w:p>
    <w:p w14:paraId="7D2BC401" w14:textId="521F7B3C" w:rsidR="005A3E9A" w:rsidRDefault="005A3E9A" w:rsidP="002122D0">
      <w:pPr>
        <w:spacing w:line="360" w:lineRule="auto"/>
        <w:jc w:val="both"/>
        <w:rPr>
          <w:bCs/>
        </w:rPr>
      </w:pPr>
    </w:p>
    <w:p w14:paraId="1CC79B05" w14:textId="10D8CEA3" w:rsidR="005A3E9A" w:rsidRDefault="005A3E9A" w:rsidP="005A3E9A">
      <w:pPr>
        <w:spacing w:line="360" w:lineRule="auto"/>
        <w:ind w:firstLine="340"/>
        <w:jc w:val="both"/>
        <w:rPr>
          <w:bCs/>
        </w:rPr>
      </w:pPr>
      <w:r>
        <w:rPr>
          <w:bCs/>
        </w:rPr>
        <w:t>Com a coleta de dados</w:t>
      </w:r>
      <w:r w:rsidR="00635CC5">
        <w:rPr>
          <w:bCs/>
        </w:rPr>
        <w:t xml:space="preserve">, cronoanálise, </w:t>
      </w:r>
      <w:r>
        <w:rPr>
          <w:bCs/>
        </w:rPr>
        <w:t xml:space="preserve">definição e criação do modelo conceitual, foi possível criar o modelo </w:t>
      </w:r>
      <w:r w:rsidR="00635CC5">
        <w:rPr>
          <w:bCs/>
        </w:rPr>
        <w:t xml:space="preserve">computacional </w:t>
      </w:r>
      <w:r>
        <w:rPr>
          <w:bCs/>
        </w:rPr>
        <w:t>no software FlexSim, simulando o processo atual do</w:t>
      </w:r>
      <w:r w:rsidR="00463ED1">
        <w:rPr>
          <w:bCs/>
        </w:rPr>
        <w:t xml:space="preserve"> </w:t>
      </w:r>
      <w:r>
        <w:rPr>
          <w:bCs/>
        </w:rPr>
        <w:t>componente fundido</w:t>
      </w:r>
      <w:r w:rsidR="00463ED1">
        <w:rPr>
          <w:bCs/>
        </w:rPr>
        <w:t xml:space="preserve"> até o setor da </w:t>
      </w:r>
      <w:proofErr w:type="spellStart"/>
      <w:r w:rsidR="00463ED1">
        <w:rPr>
          <w:bCs/>
        </w:rPr>
        <w:t>deceragem</w:t>
      </w:r>
      <w:proofErr w:type="spellEnd"/>
      <w:r w:rsidR="00463ED1">
        <w:rPr>
          <w:bCs/>
        </w:rPr>
        <w:t>. Foi realizada a disposição das máquinas em seus respectivos postos de trabalho e todos os operadores envolvidos no processo do componente, conforme figura 8.</w:t>
      </w:r>
      <w:r w:rsidR="009B0418">
        <w:rPr>
          <w:bCs/>
        </w:rPr>
        <w:t xml:space="preserve"> </w:t>
      </w:r>
      <w:r w:rsidR="00982DFB">
        <w:t>A fábrica tem dimensão de 90 x 88 m.</w:t>
      </w:r>
    </w:p>
    <w:p w14:paraId="502EC3EB" w14:textId="77777777" w:rsidR="000C17D6" w:rsidRPr="005A3E9A" w:rsidRDefault="000C17D6" w:rsidP="005A3E9A">
      <w:pPr>
        <w:spacing w:line="360" w:lineRule="auto"/>
        <w:ind w:firstLine="340"/>
        <w:jc w:val="both"/>
        <w:rPr>
          <w:bCs/>
        </w:rPr>
      </w:pPr>
    </w:p>
    <w:p w14:paraId="11B3CB6A" w14:textId="60B0ED99" w:rsidR="00463ED1" w:rsidRDefault="00463ED1" w:rsidP="00463ED1">
      <w:pPr>
        <w:pStyle w:val="Legenda"/>
        <w:keepNext/>
        <w:jc w:val="both"/>
      </w:pPr>
      <w:r>
        <w:t xml:space="preserve">Figura 8: </w:t>
      </w:r>
      <w:r>
        <w:rPr>
          <w:b w:val="0"/>
          <w:bCs w:val="0"/>
        </w:rPr>
        <w:t>Simulação do processo atual</w:t>
      </w:r>
    </w:p>
    <w:p w14:paraId="4DDBB8CF" w14:textId="77777777" w:rsidR="00463ED1" w:rsidRDefault="009B5281" w:rsidP="00463ED1">
      <w:pPr>
        <w:keepNext/>
        <w:spacing w:line="360" w:lineRule="auto"/>
        <w:jc w:val="both"/>
      </w:pPr>
      <w:r>
        <w:pict w14:anchorId="2A8FFAB3">
          <v:shape id="_x0000_i1031" type="#_x0000_t75" style="width:359.25pt;height:439.5pt;visibility:visible;mso-wrap-style:square;mso-position-horizontal:center;mso-position-horizontal-relative:margin;mso-position-vertical:center;mso-position-vertical-relative:margin">
            <v:imagedata r:id="rId19" o:title=""/>
          </v:shape>
        </w:pict>
      </w:r>
    </w:p>
    <w:p w14:paraId="1516B3B7" w14:textId="2646AE4C" w:rsidR="00682AAC" w:rsidRDefault="00463ED1" w:rsidP="00463ED1">
      <w:pPr>
        <w:pStyle w:val="Legenda"/>
        <w:jc w:val="both"/>
        <w:rPr>
          <w:b w:val="0"/>
        </w:rPr>
      </w:pPr>
      <w:r>
        <w:t xml:space="preserve">Fonte: </w:t>
      </w:r>
      <w:r>
        <w:rPr>
          <w:b w:val="0"/>
          <w:bCs w:val="0"/>
        </w:rPr>
        <w:t>Elaborado pela autora (2019).</w:t>
      </w:r>
    </w:p>
    <w:p w14:paraId="292D5C61" w14:textId="7C22B636" w:rsidR="00C93604" w:rsidRDefault="00C93604" w:rsidP="00FD6C04">
      <w:pPr>
        <w:spacing w:line="360" w:lineRule="auto"/>
        <w:jc w:val="both"/>
        <w:rPr>
          <w:b/>
        </w:rPr>
      </w:pPr>
    </w:p>
    <w:p w14:paraId="045B34AD" w14:textId="77777777" w:rsidR="00A020C9" w:rsidRDefault="00A020C9" w:rsidP="00FD6C04">
      <w:pPr>
        <w:spacing w:line="360" w:lineRule="auto"/>
        <w:jc w:val="both"/>
        <w:rPr>
          <w:b/>
        </w:rPr>
      </w:pPr>
    </w:p>
    <w:p w14:paraId="6665799F" w14:textId="674CB225" w:rsidR="00AC4A2F" w:rsidRPr="00FD6C04" w:rsidRDefault="00FD6C04" w:rsidP="00FD6C04">
      <w:pPr>
        <w:spacing w:line="360" w:lineRule="auto"/>
        <w:jc w:val="both"/>
        <w:rPr>
          <w:b/>
          <w:bCs/>
        </w:rPr>
      </w:pPr>
      <w:r>
        <w:rPr>
          <w:b/>
          <w:bCs/>
        </w:rPr>
        <w:lastRenderedPageBreak/>
        <w:t xml:space="preserve">5 </w:t>
      </w:r>
      <w:r w:rsidRPr="00FD6C04">
        <w:rPr>
          <w:b/>
        </w:rPr>
        <w:t>CONCLUSÃO</w:t>
      </w:r>
    </w:p>
    <w:p w14:paraId="0EF1B175" w14:textId="065D00D5" w:rsidR="00AC4A2F" w:rsidRDefault="00AC4A2F" w:rsidP="00AC4A2F">
      <w:pPr>
        <w:spacing w:line="360" w:lineRule="auto"/>
        <w:jc w:val="both"/>
      </w:pPr>
    </w:p>
    <w:p w14:paraId="4E5C8930" w14:textId="42B9B79F" w:rsidR="00331EBE" w:rsidRDefault="004D5DFD" w:rsidP="00AC4A2F">
      <w:pPr>
        <w:spacing w:line="360" w:lineRule="auto"/>
        <w:jc w:val="both"/>
      </w:pPr>
      <w:r>
        <w:tab/>
        <w:t xml:space="preserve">Conforme os dados coletados e analisados até o momento, </w:t>
      </w:r>
      <w:r w:rsidR="00982DFB">
        <w:t>percebe-se</w:t>
      </w:r>
      <w:r w:rsidR="00C93604">
        <w:t xml:space="preserve"> que não há uma distribuição uniforme d</w:t>
      </w:r>
      <w:r w:rsidR="00331EBE">
        <w:t>os</w:t>
      </w:r>
      <w:r w:rsidR="00C93604">
        <w:t xml:space="preserve"> recursos no chão de fábrica.</w:t>
      </w:r>
      <w:r w:rsidR="00982DFB">
        <w:t xml:space="preserve"> Foi constatado que há quatro recursos gargalo na fábrica, sendo eles: o </w:t>
      </w:r>
      <w:proofErr w:type="spellStart"/>
      <w:r w:rsidR="00982DFB">
        <w:t>pré</w:t>
      </w:r>
      <w:proofErr w:type="spellEnd"/>
      <w:r w:rsidR="00982DFB">
        <w:t xml:space="preserve">-revestimento, o revestimento, a fusão e o acabamento, onde em todos foi identificado o tempo de ciclo para processamento do componente como superior ao </w:t>
      </w:r>
      <w:proofErr w:type="spellStart"/>
      <w:r w:rsidR="00982DFB">
        <w:rPr>
          <w:i/>
          <w:iCs/>
        </w:rPr>
        <w:t>takt</w:t>
      </w:r>
      <w:proofErr w:type="spellEnd"/>
      <w:r w:rsidR="00982DFB">
        <w:rPr>
          <w:i/>
          <w:iCs/>
        </w:rPr>
        <w:t xml:space="preserve"> time</w:t>
      </w:r>
      <w:r w:rsidR="00982DFB">
        <w:t>.</w:t>
      </w:r>
    </w:p>
    <w:p w14:paraId="36E08341" w14:textId="41D98E79" w:rsidR="00982DFB" w:rsidRPr="00A33665" w:rsidRDefault="00331EBE" w:rsidP="00A511D5">
      <w:pPr>
        <w:spacing w:line="360" w:lineRule="auto"/>
        <w:ind w:firstLine="340"/>
        <w:jc w:val="both"/>
      </w:pPr>
      <w:r>
        <w:t>Para a realocação de operadores foi iniciado a simulação do processo atual, a fim de redefinir preceitos da empresa. Na simulação</w:t>
      </w:r>
      <w:r w:rsidR="001144A2">
        <w:t xml:space="preserve"> computacional</w:t>
      </w:r>
      <w:r>
        <w:t xml:space="preserve"> será validada essa realocação e diminuição do tempo disponível nas operações necessárias</w:t>
      </w:r>
      <w:r w:rsidR="001144A2">
        <w:t xml:space="preserve"> para que não gere nenhum gargalo.</w:t>
      </w:r>
      <w:r w:rsidR="00982DFB">
        <w:t xml:space="preserve"> Considera-se que o estudo será realizado para diminuir tempo de ciclo, desperdícios e possíveis realocações de operadores, conforme teoria de Taiichi Ohno (1997) e embasamento no </w:t>
      </w:r>
      <w:r w:rsidR="00982DFB">
        <w:rPr>
          <w:i/>
          <w:iCs/>
        </w:rPr>
        <w:t>Lean Manufacturing</w:t>
      </w:r>
      <w:r w:rsidR="00982DFB">
        <w:t>, comprovando pela simulação computacional e teoria de Chwif &amp; Medina (2015).</w:t>
      </w:r>
    </w:p>
    <w:p w14:paraId="02BAF2D0" w14:textId="5981BC3D" w:rsidR="00132E34" w:rsidRDefault="00132E34" w:rsidP="00AC4A2F">
      <w:pPr>
        <w:spacing w:line="360" w:lineRule="auto"/>
        <w:jc w:val="both"/>
      </w:pPr>
    </w:p>
    <w:p w14:paraId="611F431B" w14:textId="075E3F93" w:rsidR="00126D92" w:rsidRDefault="00126D92" w:rsidP="00AC4A2F">
      <w:pPr>
        <w:spacing w:line="360" w:lineRule="auto"/>
        <w:jc w:val="both"/>
      </w:pPr>
    </w:p>
    <w:p w14:paraId="45B998EF" w14:textId="77777777" w:rsidR="00126D92" w:rsidRDefault="00126D92" w:rsidP="00AC4A2F">
      <w:pPr>
        <w:spacing w:line="360" w:lineRule="auto"/>
        <w:jc w:val="both"/>
      </w:pPr>
    </w:p>
    <w:p w14:paraId="0549D6D8" w14:textId="268DC1D2" w:rsidR="009A59D5" w:rsidRDefault="009A59D5" w:rsidP="00AC4A2F">
      <w:pPr>
        <w:spacing w:line="360" w:lineRule="auto"/>
        <w:jc w:val="both"/>
      </w:pPr>
    </w:p>
    <w:p w14:paraId="2751592D" w14:textId="76D6DC8D" w:rsidR="00DF5D11" w:rsidRDefault="00DF5D11" w:rsidP="00AC4A2F">
      <w:pPr>
        <w:spacing w:line="360" w:lineRule="auto"/>
        <w:jc w:val="both"/>
      </w:pPr>
    </w:p>
    <w:p w14:paraId="2BD7F8D2" w14:textId="177163D6" w:rsidR="00DF5D11" w:rsidRDefault="00DF5D11" w:rsidP="00AC4A2F">
      <w:pPr>
        <w:spacing w:line="360" w:lineRule="auto"/>
        <w:jc w:val="both"/>
      </w:pPr>
    </w:p>
    <w:p w14:paraId="740FD085" w14:textId="1DBF7EF9" w:rsidR="00DF5D11" w:rsidRDefault="00DF5D11" w:rsidP="00AC4A2F">
      <w:pPr>
        <w:spacing w:line="360" w:lineRule="auto"/>
        <w:jc w:val="both"/>
      </w:pPr>
    </w:p>
    <w:p w14:paraId="5676C549" w14:textId="257B6F84" w:rsidR="00DF5D11" w:rsidRDefault="00DF5D11" w:rsidP="00AC4A2F">
      <w:pPr>
        <w:spacing w:line="360" w:lineRule="auto"/>
        <w:jc w:val="both"/>
      </w:pPr>
    </w:p>
    <w:p w14:paraId="0B71E74F" w14:textId="2BC378B3" w:rsidR="00DF5D11" w:rsidRDefault="00DF5D11" w:rsidP="00AC4A2F">
      <w:pPr>
        <w:spacing w:line="360" w:lineRule="auto"/>
        <w:jc w:val="both"/>
      </w:pPr>
    </w:p>
    <w:p w14:paraId="7C28DF42" w14:textId="6E518962" w:rsidR="00C2556A" w:rsidRDefault="00C2556A" w:rsidP="00AC4A2F">
      <w:pPr>
        <w:spacing w:line="360" w:lineRule="auto"/>
        <w:jc w:val="both"/>
      </w:pPr>
    </w:p>
    <w:p w14:paraId="49107208" w14:textId="77777777" w:rsidR="00022AF2" w:rsidRDefault="00022AF2" w:rsidP="00AC4A2F">
      <w:pPr>
        <w:spacing w:line="360" w:lineRule="auto"/>
        <w:jc w:val="both"/>
      </w:pPr>
    </w:p>
    <w:p w14:paraId="35E1162F" w14:textId="171CD6DA" w:rsidR="00FD6C04" w:rsidRDefault="00FD6C04" w:rsidP="00AC4A2F">
      <w:pPr>
        <w:spacing w:line="360" w:lineRule="auto"/>
        <w:jc w:val="both"/>
      </w:pPr>
    </w:p>
    <w:p w14:paraId="486B3180" w14:textId="5356E034" w:rsidR="00FD6C04" w:rsidRDefault="00FD6C04" w:rsidP="00AC4A2F">
      <w:pPr>
        <w:spacing w:line="360" w:lineRule="auto"/>
        <w:jc w:val="both"/>
      </w:pPr>
    </w:p>
    <w:p w14:paraId="46E40986" w14:textId="74577109" w:rsidR="00FD6C04" w:rsidRDefault="00FD6C04" w:rsidP="00AC4A2F">
      <w:pPr>
        <w:spacing w:line="360" w:lineRule="auto"/>
        <w:jc w:val="both"/>
      </w:pPr>
    </w:p>
    <w:p w14:paraId="599867E5" w14:textId="08B37B31" w:rsidR="00463ED1" w:rsidRDefault="00463ED1" w:rsidP="00AC4A2F">
      <w:pPr>
        <w:spacing w:line="360" w:lineRule="auto"/>
        <w:jc w:val="both"/>
      </w:pPr>
    </w:p>
    <w:p w14:paraId="6889BE78" w14:textId="075D003A" w:rsidR="00D97AD8" w:rsidRDefault="00D97AD8" w:rsidP="00AC4A2F">
      <w:pPr>
        <w:spacing w:line="360" w:lineRule="auto"/>
        <w:jc w:val="both"/>
      </w:pPr>
    </w:p>
    <w:p w14:paraId="15DE6380" w14:textId="0F9BE258" w:rsidR="00D97AD8" w:rsidRDefault="00D97AD8" w:rsidP="00AC4A2F">
      <w:pPr>
        <w:spacing w:line="360" w:lineRule="auto"/>
        <w:jc w:val="both"/>
      </w:pPr>
    </w:p>
    <w:p w14:paraId="6A471053" w14:textId="77777777" w:rsidR="00D97AD8" w:rsidRDefault="00D97AD8" w:rsidP="00AC4A2F">
      <w:pPr>
        <w:spacing w:line="360" w:lineRule="auto"/>
        <w:jc w:val="both"/>
      </w:pPr>
    </w:p>
    <w:p w14:paraId="02F17CA3" w14:textId="77777777" w:rsidR="00A020C9" w:rsidRDefault="00A020C9" w:rsidP="00AC4A2F">
      <w:pPr>
        <w:spacing w:line="360" w:lineRule="auto"/>
        <w:jc w:val="both"/>
      </w:pPr>
    </w:p>
    <w:p w14:paraId="08C05999" w14:textId="5E126675" w:rsidR="00AC4A2F" w:rsidRPr="004B71FE" w:rsidRDefault="004B71FE" w:rsidP="00AC4A2F">
      <w:pPr>
        <w:spacing w:line="360" w:lineRule="auto"/>
        <w:jc w:val="both"/>
        <w:rPr>
          <w:b/>
        </w:rPr>
      </w:pPr>
      <w:r w:rsidRPr="004B71FE">
        <w:rPr>
          <w:b/>
        </w:rPr>
        <w:lastRenderedPageBreak/>
        <w:t>ANEXO 1</w:t>
      </w:r>
    </w:p>
    <w:p w14:paraId="71BC22C6" w14:textId="77777777" w:rsidR="00AC4A2F" w:rsidRDefault="00AC4A2F" w:rsidP="00AC4A2F">
      <w:pPr>
        <w:spacing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7"/>
        <w:gridCol w:w="1972"/>
        <w:gridCol w:w="1389"/>
        <w:gridCol w:w="1070"/>
        <w:gridCol w:w="1656"/>
      </w:tblGrid>
      <w:tr w:rsidR="009A00DE" w:rsidRPr="009A00DE" w14:paraId="0CB10E07" w14:textId="77777777" w:rsidTr="00AF7830">
        <w:trPr>
          <w:trHeight w:val="300"/>
        </w:trPr>
        <w:tc>
          <w:tcPr>
            <w:tcW w:w="0" w:type="auto"/>
            <w:vMerge w:val="restart"/>
            <w:shd w:val="clear" w:color="auto" w:fill="auto"/>
            <w:vAlign w:val="center"/>
            <w:hideMark/>
          </w:tcPr>
          <w:p w14:paraId="5639EEB7" w14:textId="77777777" w:rsidR="00AC4A2F" w:rsidRPr="003C25FE" w:rsidRDefault="00AC4A2F" w:rsidP="00AF7830">
            <w:pPr>
              <w:jc w:val="center"/>
              <w:rPr>
                <w:b/>
                <w:bCs/>
                <w:color w:val="000000"/>
              </w:rPr>
            </w:pPr>
            <w:r w:rsidRPr="003C25FE">
              <w:rPr>
                <w:b/>
                <w:bCs/>
                <w:color w:val="000000"/>
              </w:rPr>
              <w:t>OPERAÇÃO</w:t>
            </w:r>
          </w:p>
        </w:tc>
        <w:tc>
          <w:tcPr>
            <w:tcW w:w="0" w:type="auto"/>
            <w:vMerge w:val="restart"/>
            <w:shd w:val="clear" w:color="auto" w:fill="auto"/>
            <w:vAlign w:val="center"/>
            <w:hideMark/>
          </w:tcPr>
          <w:p w14:paraId="0787BBCC" w14:textId="77777777" w:rsidR="00AC4A2F" w:rsidRPr="003C25FE" w:rsidRDefault="00AC4A2F" w:rsidP="00AF7830">
            <w:pPr>
              <w:jc w:val="center"/>
              <w:rPr>
                <w:b/>
                <w:bCs/>
                <w:color w:val="000000"/>
              </w:rPr>
            </w:pPr>
            <w:r w:rsidRPr="003C25FE">
              <w:rPr>
                <w:b/>
                <w:bCs/>
                <w:color w:val="000000"/>
              </w:rPr>
              <w:t>CENTRO DE TRABALHO</w:t>
            </w:r>
          </w:p>
        </w:tc>
        <w:tc>
          <w:tcPr>
            <w:tcW w:w="0" w:type="auto"/>
            <w:gridSpan w:val="3"/>
            <w:shd w:val="clear" w:color="auto" w:fill="auto"/>
            <w:vAlign w:val="center"/>
            <w:hideMark/>
          </w:tcPr>
          <w:p w14:paraId="7D3C485D" w14:textId="77777777" w:rsidR="00AC4A2F" w:rsidRPr="003C25FE" w:rsidRDefault="00AC4A2F" w:rsidP="00AF7830">
            <w:pPr>
              <w:jc w:val="center"/>
              <w:rPr>
                <w:b/>
                <w:bCs/>
                <w:color w:val="000000"/>
              </w:rPr>
            </w:pPr>
            <w:r w:rsidRPr="003C25FE">
              <w:rPr>
                <w:b/>
                <w:bCs/>
                <w:color w:val="000000"/>
              </w:rPr>
              <w:t>TEMPOS</w:t>
            </w:r>
          </w:p>
        </w:tc>
      </w:tr>
      <w:tr w:rsidR="009A00DE" w:rsidRPr="009A00DE" w14:paraId="04AA41A2" w14:textId="77777777" w:rsidTr="00AF7830">
        <w:trPr>
          <w:trHeight w:val="300"/>
        </w:trPr>
        <w:tc>
          <w:tcPr>
            <w:tcW w:w="0" w:type="auto"/>
            <w:vMerge/>
            <w:shd w:val="clear" w:color="auto" w:fill="auto"/>
            <w:vAlign w:val="center"/>
            <w:hideMark/>
          </w:tcPr>
          <w:p w14:paraId="7F73C7EE" w14:textId="77777777" w:rsidR="00AC4A2F" w:rsidRPr="003C25FE" w:rsidRDefault="00AC4A2F" w:rsidP="00AF7830">
            <w:pPr>
              <w:jc w:val="center"/>
              <w:rPr>
                <w:b/>
                <w:bCs/>
                <w:color w:val="000000"/>
              </w:rPr>
            </w:pPr>
          </w:p>
        </w:tc>
        <w:tc>
          <w:tcPr>
            <w:tcW w:w="0" w:type="auto"/>
            <w:vMerge/>
            <w:shd w:val="clear" w:color="auto" w:fill="auto"/>
            <w:vAlign w:val="center"/>
            <w:hideMark/>
          </w:tcPr>
          <w:p w14:paraId="17C9E7CE" w14:textId="77777777" w:rsidR="00AC4A2F" w:rsidRPr="003C25FE" w:rsidRDefault="00AC4A2F" w:rsidP="00AF7830">
            <w:pPr>
              <w:jc w:val="center"/>
              <w:rPr>
                <w:b/>
                <w:bCs/>
                <w:color w:val="000000"/>
              </w:rPr>
            </w:pPr>
          </w:p>
        </w:tc>
        <w:tc>
          <w:tcPr>
            <w:tcW w:w="0" w:type="auto"/>
            <w:shd w:val="clear" w:color="auto" w:fill="auto"/>
            <w:vAlign w:val="center"/>
            <w:hideMark/>
          </w:tcPr>
          <w:p w14:paraId="37CE8481" w14:textId="77777777" w:rsidR="00AC4A2F" w:rsidRPr="003C25FE" w:rsidRDefault="00AC4A2F" w:rsidP="00AF7830">
            <w:pPr>
              <w:jc w:val="center"/>
              <w:rPr>
                <w:color w:val="000000"/>
              </w:rPr>
            </w:pPr>
            <w:r w:rsidRPr="003C25FE">
              <w:rPr>
                <w:color w:val="000000"/>
              </w:rPr>
              <w:t>Operacional</w:t>
            </w:r>
          </w:p>
        </w:tc>
        <w:tc>
          <w:tcPr>
            <w:tcW w:w="0" w:type="auto"/>
            <w:shd w:val="clear" w:color="auto" w:fill="auto"/>
            <w:vAlign w:val="center"/>
            <w:hideMark/>
          </w:tcPr>
          <w:p w14:paraId="08BE2B53" w14:textId="77777777" w:rsidR="00AC4A2F" w:rsidRPr="003C25FE" w:rsidRDefault="00AC4A2F" w:rsidP="00AF7830">
            <w:pPr>
              <w:jc w:val="center"/>
              <w:rPr>
                <w:color w:val="000000"/>
              </w:rPr>
            </w:pPr>
            <w:r w:rsidRPr="003C25FE">
              <w:rPr>
                <w:color w:val="000000"/>
              </w:rPr>
              <w:t>Máquina</w:t>
            </w:r>
          </w:p>
        </w:tc>
        <w:tc>
          <w:tcPr>
            <w:tcW w:w="0" w:type="auto"/>
            <w:shd w:val="clear" w:color="auto" w:fill="auto"/>
            <w:vAlign w:val="center"/>
            <w:hideMark/>
          </w:tcPr>
          <w:p w14:paraId="0290B632" w14:textId="77777777" w:rsidR="00AC4A2F" w:rsidRPr="003C25FE" w:rsidRDefault="00AC4A2F" w:rsidP="00AF7830">
            <w:pPr>
              <w:jc w:val="center"/>
              <w:rPr>
                <w:color w:val="000000"/>
              </w:rPr>
            </w:pPr>
            <w:r w:rsidRPr="003C25FE">
              <w:rPr>
                <w:color w:val="000000"/>
              </w:rPr>
              <w:t>Movimentação</w:t>
            </w:r>
          </w:p>
        </w:tc>
      </w:tr>
      <w:tr w:rsidR="009A00DE" w:rsidRPr="009A00DE" w14:paraId="42D09CC9" w14:textId="77777777" w:rsidTr="00AF7830">
        <w:trPr>
          <w:trHeight w:val="300"/>
        </w:trPr>
        <w:tc>
          <w:tcPr>
            <w:tcW w:w="0" w:type="auto"/>
            <w:shd w:val="clear" w:color="auto" w:fill="auto"/>
            <w:vAlign w:val="center"/>
            <w:hideMark/>
          </w:tcPr>
          <w:p w14:paraId="12A49070" w14:textId="77777777" w:rsidR="00AC4A2F" w:rsidRPr="003C25FE" w:rsidRDefault="00AC4A2F" w:rsidP="00AF7830">
            <w:pPr>
              <w:jc w:val="center"/>
              <w:rPr>
                <w:color w:val="000000"/>
              </w:rPr>
            </w:pPr>
            <w:r w:rsidRPr="003C25FE">
              <w:rPr>
                <w:color w:val="000000"/>
              </w:rPr>
              <w:t>Montar, rosquear cachos e rebarbar</w:t>
            </w:r>
          </w:p>
        </w:tc>
        <w:tc>
          <w:tcPr>
            <w:tcW w:w="0" w:type="auto"/>
            <w:shd w:val="clear" w:color="auto" w:fill="auto"/>
            <w:vAlign w:val="center"/>
            <w:hideMark/>
          </w:tcPr>
          <w:p w14:paraId="4E45E614" w14:textId="77777777" w:rsidR="00AC4A2F" w:rsidRPr="003C25FE" w:rsidRDefault="00AC4A2F" w:rsidP="00AF7830">
            <w:pPr>
              <w:jc w:val="center"/>
              <w:rPr>
                <w:color w:val="000000"/>
              </w:rPr>
            </w:pPr>
            <w:r w:rsidRPr="003C25FE">
              <w:rPr>
                <w:color w:val="000000"/>
              </w:rPr>
              <w:t>Cera</w:t>
            </w:r>
          </w:p>
        </w:tc>
        <w:tc>
          <w:tcPr>
            <w:tcW w:w="0" w:type="auto"/>
            <w:shd w:val="clear" w:color="auto" w:fill="auto"/>
            <w:noWrap/>
            <w:vAlign w:val="center"/>
            <w:hideMark/>
          </w:tcPr>
          <w:p w14:paraId="6A987035" w14:textId="77777777" w:rsidR="00AC4A2F" w:rsidRPr="003C25FE" w:rsidRDefault="00AC4A2F" w:rsidP="00AF7830">
            <w:pPr>
              <w:jc w:val="center"/>
              <w:rPr>
                <w:color w:val="000000"/>
              </w:rPr>
            </w:pPr>
            <w:r w:rsidRPr="003C25FE">
              <w:rPr>
                <w:color w:val="000000"/>
              </w:rPr>
              <w:t>00:31:27</w:t>
            </w:r>
          </w:p>
        </w:tc>
        <w:tc>
          <w:tcPr>
            <w:tcW w:w="0" w:type="auto"/>
            <w:shd w:val="clear" w:color="auto" w:fill="auto"/>
            <w:noWrap/>
            <w:vAlign w:val="center"/>
            <w:hideMark/>
          </w:tcPr>
          <w:p w14:paraId="751588CD" w14:textId="77777777" w:rsidR="00AC4A2F" w:rsidRPr="003C25FE" w:rsidRDefault="00AC4A2F" w:rsidP="00AF7830">
            <w:pPr>
              <w:jc w:val="center"/>
              <w:rPr>
                <w:color w:val="000000"/>
              </w:rPr>
            </w:pPr>
            <w:r w:rsidRPr="003C25FE">
              <w:rPr>
                <w:color w:val="000000"/>
              </w:rPr>
              <w:t>00:00:00</w:t>
            </w:r>
          </w:p>
        </w:tc>
        <w:tc>
          <w:tcPr>
            <w:tcW w:w="0" w:type="auto"/>
            <w:shd w:val="clear" w:color="auto" w:fill="auto"/>
            <w:vAlign w:val="center"/>
            <w:hideMark/>
          </w:tcPr>
          <w:p w14:paraId="562E21B9" w14:textId="77777777" w:rsidR="00AC4A2F" w:rsidRPr="003C25FE" w:rsidRDefault="00AC4A2F" w:rsidP="00AF7830">
            <w:pPr>
              <w:jc w:val="center"/>
              <w:rPr>
                <w:color w:val="000000"/>
              </w:rPr>
            </w:pPr>
            <w:r w:rsidRPr="003C25FE">
              <w:rPr>
                <w:color w:val="000000"/>
              </w:rPr>
              <w:t>00:00:00</w:t>
            </w:r>
          </w:p>
        </w:tc>
      </w:tr>
      <w:tr w:rsidR="009A00DE" w:rsidRPr="009A00DE" w14:paraId="493E73AD" w14:textId="77777777" w:rsidTr="00AF7830">
        <w:trPr>
          <w:trHeight w:val="300"/>
        </w:trPr>
        <w:tc>
          <w:tcPr>
            <w:tcW w:w="0" w:type="auto"/>
            <w:shd w:val="clear" w:color="auto" w:fill="auto"/>
            <w:vAlign w:val="center"/>
            <w:hideMark/>
          </w:tcPr>
          <w:p w14:paraId="581B980B" w14:textId="77777777" w:rsidR="00AC4A2F" w:rsidRPr="003C25FE" w:rsidRDefault="00AC4A2F" w:rsidP="00AF7830">
            <w:pPr>
              <w:jc w:val="center"/>
              <w:rPr>
                <w:color w:val="000000"/>
              </w:rPr>
            </w:pPr>
            <w:r w:rsidRPr="003C25FE">
              <w:rPr>
                <w:color w:val="000000"/>
              </w:rPr>
              <w:t>Lavar, banhar 1ª lama, areia</w:t>
            </w:r>
          </w:p>
        </w:tc>
        <w:tc>
          <w:tcPr>
            <w:tcW w:w="0" w:type="auto"/>
            <w:vMerge w:val="restart"/>
            <w:shd w:val="clear" w:color="auto" w:fill="auto"/>
            <w:vAlign w:val="center"/>
            <w:hideMark/>
          </w:tcPr>
          <w:p w14:paraId="35A4D3B6" w14:textId="77777777" w:rsidR="00AC4A2F" w:rsidRPr="003C25FE" w:rsidRDefault="00AC4A2F" w:rsidP="00AF7830">
            <w:pPr>
              <w:jc w:val="center"/>
              <w:rPr>
                <w:color w:val="000000"/>
              </w:rPr>
            </w:pPr>
            <w:proofErr w:type="spellStart"/>
            <w:r w:rsidRPr="003C25FE">
              <w:rPr>
                <w:color w:val="000000"/>
              </w:rPr>
              <w:t>Pré</w:t>
            </w:r>
            <w:proofErr w:type="spellEnd"/>
            <w:r w:rsidRPr="003C25FE">
              <w:rPr>
                <w:color w:val="000000"/>
              </w:rPr>
              <w:t xml:space="preserve"> - Revestimento</w:t>
            </w:r>
          </w:p>
        </w:tc>
        <w:tc>
          <w:tcPr>
            <w:tcW w:w="0" w:type="auto"/>
            <w:shd w:val="clear" w:color="auto" w:fill="auto"/>
            <w:vAlign w:val="center"/>
            <w:hideMark/>
          </w:tcPr>
          <w:p w14:paraId="0F5AAE4F" w14:textId="77777777" w:rsidR="00AC4A2F" w:rsidRPr="003C25FE" w:rsidRDefault="00AC4A2F" w:rsidP="00AF7830">
            <w:pPr>
              <w:jc w:val="center"/>
              <w:rPr>
                <w:color w:val="000000"/>
              </w:rPr>
            </w:pPr>
            <w:r w:rsidRPr="003C25FE">
              <w:rPr>
                <w:color w:val="000000"/>
              </w:rPr>
              <w:t>00:27:33</w:t>
            </w:r>
          </w:p>
        </w:tc>
        <w:tc>
          <w:tcPr>
            <w:tcW w:w="0" w:type="auto"/>
            <w:shd w:val="clear" w:color="auto" w:fill="auto"/>
            <w:vAlign w:val="center"/>
            <w:hideMark/>
          </w:tcPr>
          <w:p w14:paraId="24DDC13A" w14:textId="77777777" w:rsidR="00AC4A2F" w:rsidRPr="003C25FE" w:rsidRDefault="00AC4A2F" w:rsidP="00AF7830">
            <w:pPr>
              <w:jc w:val="center"/>
              <w:rPr>
                <w:color w:val="000000"/>
              </w:rPr>
            </w:pPr>
            <w:r w:rsidRPr="003C25FE">
              <w:rPr>
                <w:color w:val="000000"/>
              </w:rPr>
              <w:t>00:00:00</w:t>
            </w:r>
          </w:p>
        </w:tc>
        <w:tc>
          <w:tcPr>
            <w:tcW w:w="0" w:type="auto"/>
            <w:shd w:val="clear" w:color="auto" w:fill="auto"/>
            <w:vAlign w:val="center"/>
            <w:hideMark/>
          </w:tcPr>
          <w:p w14:paraId="6A4A8E35" w14:textId="77777777" w:rsidR="00AC4A2F" w:rsidRPr="003C25FE" w:rsidRDefault="00AC4A2F" w:rsidP="00AF7830">
            <w:pPr>
              <w:jc w:val="center"/>
              <w:rPr>
                <w:color w:val="000000"/>
              </w:rPr>
            </w:pPr>
            <w:r w:rsidRPr="003C25FE">
              <w:rPr>
                <w:color w:val="000000"/>
              </w:rPr>
              <w:t>00:01:28</w:t>
            </w:r>
          </w:p>
        </w:tc>
      </w:tr>
      <w:tr w:rsidR="009A00DE" w:rsidRPr="009A00DE" w14:paraId="6025BEAC" w14:textId="77777777" w:rsidTr="00AF7830">
        <w:trPr>
          <w:trHeight w:val="300"/>
        </w:trPr>
        <w:tc>
          <w:tcPr>
            <w:tcW w:w="0" w:type="auto"/>
            <w:shd w:val="clear" w:color="auto" w:fill="auto"/>
            <w:vAlign w:val="center"/>
            <w:hideMark/>
          </w:tcPr>
          <w:p w14:paraId="7BE88750" w14:textId="77777777" w:rsidR="00AC4A2F" w:rsidRPr="003C25FE" w:rsidRDefault="00AC4A2F" w:rsidP="00AF7830">
            <w:pPr>
              <w:jc w:val="center"/>
              <w:rPr>
                <w:color w:val="000000"/>
              </w:rPr>
            </w:pPr>
            <w:r w:rsidRPr="003C25FE">
              <w:rPr>
                <w:color w:val="000000"/>
              </w:rPr>
              <w:t>Tempo de secagem</w:t>
            </w:r>
          </w:p>
        </w:tc>
        <w:tc>
          <w:tcPr>
            <w:tcW w:w="0" w:type="auto"/>
            <w:vMerge/>
            <w:shd w:val="clear" w:color="auto" w:fill="auto"/>
            <w:vAlign w:val="center"/>
            <w:hideMark/>
          </w:tcPr>
          <w:p w14:paraId="229C159B" w14:textId="77777777" w:rsidR="00AC4A2F" w:rsidRPr="003C25FE" w:rsidRDefault="00AC4A2F" w:rsidP="00AF7830">
            <w:pPr>
              <w:jc w:val="center"/>
              <w:rPr>
                <w:color w:val="000000"/>
              </w:rPr>
            </w:pPr>
          </w:p>
        </w:tc>
        <w:tc>
          <w:tcPr>
            <w:tcW w:w="0" w:type="auto"/>
            <w:gridSpan w:val="3"/>
            <w:shd w:val="clear" w:color="auto" w:fill="auto"/>
            <w:vAlign w:val="center"/>
            <w:hideMark/>
          </w:tcPr>
          <w:p w14:paraId="58F5936E" w14:textId="77777777" w:rsidR="00AC4A2F" w:rsidRPr="003C25FE" w:rsidRDefault="00AC4A2F" w:rsidP="00AF7830">
            <w:pPr>
              <w:jc w:val="center"/>
              <w:rPr>
                <w:color w:val="000000"/>
              </w:rPr>
            </w:pPr>
            <w:r w:rsidRPr="003C25FE">
              <w:rPr>
                <w:color w:val="000000"/>
              </w:rPr>
              <w:t>09:00:00</w:t>
            </w:r>
          </w:p>
        </w:tc>
      </w:tr>
      <w:tr w:rsidR="009A00DE" w:rsidRPr="009A00DE" w14:paraId="3070CC21" w14:textId="77777777" w:rsidTr="00AF7830">
        <w:trPr>
          <w:trHeight w:val="300"/>
        </w:trPr>
        <w:tc>
          <w:tcPr>
            <w:tcW w:w="0" w:type="auto"/>
            <w:shd w:val="clear" w:color="auto" w:fill="auto"/>
            <w:vAlign w:val="center"/>
            <w:hideMark/>
          </w:tcPr>
          <w:p w14:paraId="2310B2EA" w14:textId="77777777" w:rsidR="00AC4A2F" w:rsidRPr="003C25FE" w:rsidRDefault="00AC4A2F" w:rsidP="00AF7830">
            <w:pPr>
              <w:jc w:val="center"/>
              <w:rPr>
                <w:color w:val="000000"/>
              </w:rPr>
            </w:pPr>
            <w:r w:rsidRPr="003C25FE">
              <w:rPr>
                <w:color w:val="000000"/>
              </w:rPr>
              <w:t>Banhar 2ª lama, areia</w:t>
            </w:r>
          </w:p>
        </w:tc>
        <w:tc>
          <w:tcPr>
            <w:tcW w:w="0" w:type="auto"/>
            <w:vMerge/>
            <w:shd w:val="clear" w:color="auto" w:fill="auto"/>
            <w:vAlign w:val="center"/>
            <w:hideMark/>
          </w:tcPr>
          <w:p w14:paraId="52AC7A19" w14:textId="77777777" w:rsidR="00AC4A2F" w:rsidRPr="003C25FE" w:rsidRDefault="00AC4A2F" w:rsidP="00AF7830">
            <w:pPr>
              <w:jc w:val="center"/>
              <w:rPr>
                <w:color w:val="000000"/>
              </w:rPr>
            </w:pPr>
          </w:p>
        </w:tc>
        <w:tc>
          <w:tcPr>
            <w:tcW w:w="0" w:type="auto"/>
            <w:shd w:val="clear" w:color="auto" w:fill="auto"/>
            <w:vAlign w:val="center"/>
            <w:hideMark/>
          </w:tcPr>
          <w:p w14:paraId="3DD4E8AC" w14:textId="77777777" w:rsidR="00AC4A2F" w:rsidRPr="003C25FE" w:rsidRDefault="00AC4A2F" w:rsidP="00AF7830">
            <w:pPr>
              <w:jc w:val="center"/>
              <w:rPr>
                <w:color w:val="000000"/>
              </w:rPr>
            </w:pPr>
            <w:r w:rsidRPr="003C25FE">
              <w:rPr>
                <w:color w:val="000000"/>
              </w:rPr>
              <w:t>00:20:33</w:t>
            </w:r>
          </w:p>
        </w:tc>
        <w:tc>
          <w:tcPr>
            <w:tcW w:w="0" w:type="auto"/>
            <w:shd w:val="clear" w:color="auto" w:fill="auto"/>
            <w:vAlign w:val="center"/>
            <w:hideMark/>
          </w:tcPr>
          <w:p w14:paraId="2BEEF54A" w14:textId="77777777" w:rsidR="00AC4A2F" w:rsidRPr="003C25FE" w:rsidRDefault="00AC4A2F" w:rsidP="00AF7830">
            <w:pPr>
              <w:jc w:val="center"/>
              <w:rPr>
                <w:color w:val="000000"/>
              </w:rPr>
            </w:pPr>
            <w:r w:rsidRPr="003C25FE">
              <w:rPr>
                <w:color w:val="000000"/>
              </w:rPr>
              <w:t>00:00:00</w:t>
            </w:r>
          </w:p>
        </w:tc>
        <w:tc>
          <w:tcPr>
            <w:tcW w:w="0" w:type="auto"/>
            <w:shd w:val="clear" w:color="auto" w:fill="auto"/>
            <w:vAlign w:val="center"/>
            <w:hideMark/>
          </w:tcPr>
          <w:p w14:paraId="0944D374" w14:textId="77777777" w:rsidR="00AC4A2F" w:rsidRPr="003C25FE" w:rsidRDefault="00AC4A2F" w:rsidP="00AF7830">
            <w:pPr>
              <w:jc w:val="center"/>
              <w:rPr>
                <w:color w:val="000000"/>
              </w:rPr>
            </w:pPr>
            <w:r w:rsidRPr="003C25FE">
              <w:rPr>
                <w:color w:val="000000"/>
              </w:rPr>
              <w:t>00:01:28</w:t>
            </w:r>
          </w:p>
        </w:tc>
      </w:tr>
      <w:tr w:rsidR="009A00DE" w:rsidRPr="009A00DE" w14:paraId="17100313" w14:textId="77777777" w:rsidTr="00AF7830">
        <w:trPr>
          <w:trHeight w:val="300"/>
        </w:trPr>
        <w:tc>
          <w:tcPr>
            <w:tcW w:w="0" w:type="auto"/>
            <w:shd w:val="clear" w:color="auto" w:fill="auto"/>
            <w:vAlign w:val="center"/>
            <w:hideMark/>
          </w:tcPr>
          <w:p w14:paraId="7253D04C" w14:textId="77777777" w:rsidR="00AC4A2F" w:rsidRPr="003C25FE" w:rsidRDefault="00AC4A2F" w:rsidP="00AF7830">
            <w:pPr>
              <w:jc w:val="center"/>
              <w:rPr>
                <w:color w:val="000000"/>
              </w:rPr>
            </w:pPr>
            <w:r w:rsidRPr="003C25FE">
              <w:rPr>
                <w:color w:val="000000"/>
              </w:rPr>
              <w:t>Tempo de secagem</w:t>
            </w:r>
          </w:p>
        </w:tc>
        <w:tc>
          <w:tcPr>
            <w:tcW w:w="0" w:type="auto"/>
            <w:vMerge/>
            <w:shd w:val="clear" w:color="auto" w:fill="auto"/>
            <w:vAlign w:val="center"/>
            <w:hideMark/>
          </w:tcPr>
          <w:p w14:paraId="146AEA4C" w14:textId="77777777" w:rsidR="00AC4A2F" w:rsidRPr="003C25FE" w:rsidRDefault="00AC4A2F" w:rsidP="00AF7830">
            <w:pPr>
              <w:jc w:val="center"/>
              <w:rPr>
                <w:color w:val="000000"/>
              </w:rPr>
            </w:pPr>
          </w:p>
        </w:tc>
        <w:tc>
          <w:tcPr>
            <w:tcW w:w="0" w:type="auto"/>
            <w:gridSpan w:val="3"/>
            <w:shd w:val="clear" w:color="auto" w:fill="auto"/>
            <w:vAlign w:val="center"/>
            <w:hideMark/>
          </w:tcPr>
          <w:p w14:paraId="64AB34A8" w14:textId="77777777" w:rsidR="00AC4A2F" w:rsidRPr="003C25FE" w:rsidRDefault="00AC4A2F" w:rsidP="00AF7830">
            <w:pPr>
              <w:jc w:val="center"/>
              <w:rPr>
                <w:color w:val="000000"/>
              </w:rPr>
            </w:pPr>
            <w:r w:rsidRPr="003C25FE">
              <w:rPr>
                <w:color w:val="000000"/>
              </w:rPr>
              <w:t>09:00:00</w:t>
            </w:r>
          </w:p>
        </w:tc>
      </w:tr>
      <w:tr w:rsidR="009A00DE" w:rsidRPr="009A00DE" w14:paraId="4E88E3C0" w14:textId="77777777" w:rsidTr="00AF7830">
        <w:trPr>
          <w:trHeight w:val="300"/>
        </w:trPr>
        <w:tc>
          <w:tcPr>
            <w:tcW w:w="0" w:type="auto"/>
            <w:shd w:val="clear" w:color="auto" w:fill="auto"/>
            <w:vAlign w:val="center"/>
            <w:hideMark/>
          </w:tcPr>
          <w:p w14:paraId="5C52B4E9" w14:textId="77777777" w:rsidR="00AC4A2F" w:rsidRPr="003C25FE" w:rsidRDefault="00AC4A2F" w:rsidP="00AF7830">
            <w:pPr>
              <w:jc w:val="center"/>
              <w:rPr>
                <w:color w:val="000000"/>
              </w:rPr>
            </w:pPr>
            <w:r w:rsidRPr="003C25FE">
              <w:rPr>
                <w:color w:val="000000"/>
              </w:rPr>
              <w:t>Pré-Lavagem, banhar mulita</w:t>
            </w:r>
          </w:p>
        </w:tc>
        <w:tc>
          <w:tcPr>
            <w:tcW w:w="0" w:type="auto"/>
            <w:vMerge w:val="restart"/>
            <w:shd w:val="clear" w:color="auto" w:fill="auto"/>
            <w:vAlign w:val="center"/>
            <w:hideMark/>
          </w:tcPr>
          <w:p w14:paraId="6BF333A5" w14:textId="5C95F647" w:rsidR="00AC4A2F" w:rsidRPr="003C25FE" w:rsidRDefault="000D7E09" w:rsidP="00AF7830">
            <w:pPr>
              <w:jc w:val="center"/>
              <w:rPr>
                <w:color w:val="000000"/>
              </w:rPr>
            </w:pPr>
            <w:r w:rsidRPr="003C25FE">
              <w:rPr>
                <w:color w:val="000000"/>
              </w:rPr>
              <w:t>Revestimento</w:t>
            </w:r>
          </w:p>
        </w:tc>
        <w:tc>
          <w:tcPr>
            <w:tcW w:w="0" w:type="auto"/>
            <w:shd w:val="clear" w:color="auto" w:fill="auto"/>
            <w:vAlign w:val="center"/>
            <w:hideMark/>
          </w:tcPr>
          <w:p w14:paraId="6C113B72" w14:textId="77777777" w:rsidR="00AC4A2F" w:rsidRPr="003C25FE" w:rsidRDefault="00AC4A2F" w:rsidP="00AF7830">
            <w:pPr>
              <w:jc w:val="center"/>
              <w:rPr>
                <w:color w:val="000000"/>
              </w:rPr>
            </w:pPr>
            <w:r w:rsidRPr="003C25FE">
              <w:rPr>
                <w:color w:val="000000"/>
              </w:rPr>
              <w:t>00:07:58</w:t>
            </w:r>
          </w:p>
        </w:tc>
        <w:tc>
          <w:tcPr>
            <w:tcW w:w="0" w:type="auto"/>
            <w:shd w:val="clear" w:color="auto" w:fill="auto"/>
            <w:vAlign w:val="center"/>
            <w:hideMark/>
          </w:tcPr>
          <w:p w14:paraId="6C228404" w14:textId="77777777" w:rsidR="00AC4A2F" w:rsidRPr="003C25FE" w:rsidRDefault="00AC4A2F" w:rsidP="00AF7830">
            <w:pPr>
              <w:jc w:val="center"/>
              <w:rPr>
                <w:color w:val="000000"/>
              </w:rPr>
            </w:pPr>
            <w:r w:rsidRPr="003C25FE">
              <w:rPr>
                <w:color w:val="000000"/>
              </w:rPr>
              <w:t>00:00:00</w:t>
            </w:r>
          </w:p>
        </w:tc>
        <w:tc>
          <w:tcPr>
            <w:tcW w:w="0" w:type="auto"/>
            <w:shd w:val="clear" w:color="auto" w:fill="auto"/>
            <w:vAlign w:val="center"/>
            <w:hideMark/>
          </w:tcPr>
          <w:p w14:paraId="032F742F" w14:textId="77777777" w:rsidR="00AC4A2F" w:rsidRPr="003C25FE" w:rsidRDefault="00AC4A2F" w:rsidP="00AF7830">
            <w:pPr>
              <w:jc w:val="center"/>
              <w:rPr>
                <w:color w:val="000000"/>
              </w:rPr>
            </w:pPr>
            <w:r w:rsidRPr="003C25FE">
              <w:rPr>
                <w:color w:val="000000"/>
              </w:rPr>
              <w:t>00:01:38</w:t>
            </w:r>
          </w:p>
        </w:tc>
      </w:tr>
      <w:tr w:rsidR="009A00DE" w:rsidRPr="009A00DE" w14:paraId="49DA7126" w14:textId="77777777" w:rsidTr="00AF7830">
        <w:trPr>
          <w:trHeight w:val="300"/>
        </w:trPr>
        <w:tc>
          <w:tcPr>
            <w:tcW w:w="0" w:type="auto"/>
            <w:shd w:val="clear" w:color="auto" w:fill="auto"/>
            <w:vAlign w:val="center"/>
            <w:hideMark/>
          </w:tcPr>
          <w:p w14:paraId="74960AD3" w14:textId="77777777" w:rsidR="00AC4A2F" w:rsidRPr="003C25FE" w:rsidRDefault="00AC4A2F" w:rsidP="00AF7830">
            <w:pPr>
              <w:jc w:val="center"/>
              <w:rPr>
                <w:color w:val="000000"/>
              </w:rPr>
            </w:pPr>
            <w:r w:rsidRPr="003C25FE">
              <w:rPr>
                <w:color w:val="000000"/>
              </w:rPr>
              <w:t>Tempo de secagem</w:t>
            </w:r>
          </w:p>
        </w:tc>
        <w:tc>
          <w:tcPr>
            <w:tcW w:w="0" w:type="auto"/>
            <w:vMerge/>
            <w:shd w:val="clear" w:color="auto" w:fill="auto"/>
            <w:vAlign w:val="center"/>
            <w:hideMark/>
          </w:tcPr>
          <w:p w14:paraId="3B2A3BD6" w14:textId="77777777" w:rsidR="00AC4A2F" w:rsidRPr="003C25FE" w:rsidRDefault="00AC4A2F" w:rsidP="00AF7830">
            <w:pPr>
              <w:jc w:val="center"/>
              <w:rPr>
                <w:color w:val="000000"/>
              </w:rPr>
            </w:pPr>
          </w:p>
        </w:tc>
        <w:tc>
          <w:tcPr>
            <w:tcW w:w="0" w:type="auto"/>
            <w:gridSpan w:val="3"/>
            <w:shd w:val="clear" w:color="auto" w:fill="auto"/>
            <w:vAlign w:val="center"/>
            <w:hideMark/>
          </w:tcPr>
          <w:p w14:paraId="5E464BE5" w14:textId="77777777" w:rsidR="00AC4A2F" w:rsidRPr="003C25FE" w:rsidRDefault="00AC4A2F" w:rsidP="00AF7830">
            <w:pPr>
              <w:jc w:val="center"/>
              <w:rPr>
                <w:color w:val="000000"/>
              </w:rPr>
            </w:pPr>
            <w:r w:rsidRPr="003C25FE">
              <w:rPr>
                <w:color w:val="000000"/>
              </w:rPr>
              <w:t>13:00:00</w:t>
            </w:r>
          </w:p>
        </w:tc>
      </w:tr>
      <w:tr w:rsidR="009A00DE" w:rsidRPr="009A00DE" w14:paraId="7B2931B2" w14:textId="77777777" w:rsidTr="00AF7830">
        <w:trPr>
          <w:trHeight w:val="300"/>
        </w:trPr>
        <w:tc>
          <w:tcPr>
            <w:tcW w:w="0" w:type="auto"/>
            <w:shd w:val="clear" w:color="auto" w:fill="auto"/>
            <w:vAlign w:val="center"/>
            <w:hideMark/>
          </w:tcPr>
          <w:p w14:paraId="5C339A4A" w14:textId="77777777" w:rsidR="00AC4A2F" w:rsidRPr="003C25FE" w:rsidRDefault="00AC4A2F" w:rsidP="00AF7830">
            <w:pPr>
              <w:jc w:val="center"/>
              <w:rPr>
                <w:color w:val="000000"/>
              </w:rPr>
            </w:pPr>
            <w:r w:rsidRPr="003C25FE">
              <w:rPr>
                <w:color w:val="000000"/>
              </w:rPr>
              <w:t>Pré-Lavagem, banhar mulita</w:t>
            </w:r>
          </w:p>
        </w:tc>
        <w:tc>
          <w:tcPr>
            <w:tcW w:w="0" w:type="auto"/>
            <w:vMerge/>
            <w:shd w:val="clear" w:color="auto" w:fill="auto"/>
            <w:vAlign w:val="center"/>
            <w:hideMark/>
          </w:tcPr>
          <w:p w14:paraId="42B300C5" w14:textId="77777777" w:rsidR="00AC4A2F" w:rsidRPr="003C25FE" w:rsidRDefault="00AC4A2F" w:rsidP="00AF7830">
            <w:pPr>
              <w:jc w:val="center"/>
              <w:rPr>
                <w:color w:val="000000"/>
              </w:rPr>
            </w:pPr>
          </w:p>
        </w:tc>
        <w:tc>
          <w:tcPr>
            <w:tcW w:w="0" w:type="auto"/>
            <w:shd w:val="clear" w:color="auto" w:fill="auto"/>
            <w:vAlign w:val="center"/>
            <w:hideMark/>
          </w:tcPr>
          <w:p w14:paraId="68315104" w14:textId="77777777" w:rsidR="00AC4A2F" w:rsidRPr="003C25FE" w:rsidRDefault="00AC4A2F" w:rsidP="00AF7830">
            <w:pPr>
              <w:jc w:val="center"/>
              <w:rPr>
                <w:color w:val="000000"/>
              </w:rPr>
            </w:pPr>
            <w:r w:rsidRPr="003C25FE">
              <w:rPr>
                <w:color w:val="000000"/>
              </w:rPr>
              <w:t>00:05:22</w:t>
            </w:r>
          </w:p>
        </w:tc>
        <w:tc>
          <w:tcPr>
            <w:tcW w:w="0" w:type="auto"/>
            <w:shd w:val="clear" w:color="auto" w:fill="auto"/>
            <w:vAlign w:val="center"/>
            <w:hideMark/>
          </w:tcPr>
          <w:p w14:paraId="46FE0349" w14:textId="77777777" w:rsidR="00AC4A2F" w:rsidRPr="003C25FE" w:rsidRDefault="00AC4A2F" w:rsidP="00AF7830">
            <w:pPr>
              <w:jc w:val="center"/>
              <w:rPr>
                <w:color w:val="000000"/>
              </w:rPr>
            </w:pPr>
            <w:r w:rsidRPr="003C25FE">
              <w:rPr>
                <w:color w:val="000000"/>
              </w:rPr>
              <w:t>00:00:00</w:t>
            </w:r>
          </w:p>
        </w:tc>
        <w:tc>
          <w:tcPr>
            <w:tcW w:w="0" w:type="auto"/>
            <w:shd w:val="clear" w:color="auto" w:fill="auto"/>
            <w:vAlign w:val="center"/>
            <w:hideMark/>
          </w:tcPr>
          <w:p w14:paraId="19D0D287" w14:textId="77777777" w:rsidR="00AC4A2F" w:rsidRPr="003C25FE" w:rsidRDefault="00AC4A2F" w:rsidP="00AF7830">
            <w:pPr>
              <w:jc w:val="center"/>
              <w:rPr>
                <w:color w:val="000000"/>
              </w:rPr>
            </w:pPr>
            <w:r w:rsidRPr="003C25FE">
              <w:rPr>
                <w:color w:val="000000"/>
              </w:rPr>
              <w:t>00:01:04</w:t>
            </w:r>
          </w:p>
        </w:tc>
      </w:tr>
      <w:tr w:rsidR="009A00DE" w:rsidRPr="009A00DE" w14:paraId="20F5B177" w14:textId="77777777" w:rsidTr="00AF7830">
        <w:trPr>
          <w:trHeight w:val="300"/>
        </w:trPr>
        <w:tc>
          <w:tcPr>
            <w:tcW w:w="0" w:type="auto"/>
            <w:shd w:val="clear" w:color="auto" w:fill="auto"/>
            <w:vAlign w:val="center"/>
            <w:hideMark/>
          </w:tcPr>
          <w:p w14:paraId="766483C1" w14:textId="77777777" w:rsidR="00AC4A2F" w:rsidRPr="003C25FE" w:rsidRDefault="00AC4A2F" w:rsidP="00AF7830">
            <w:pPr>
              <w:jc w:val="center"/>
              <w:rPr>
                <w:color w:val="000000"/>
              </w:rPr>
            </w:pPr>
            <w:r w:rsidRPr="003C25FE">
              <w:rPr>
                <w:color w:val="000000"/>
              </w:rPr>
              <w:t>Tempo de secagem</w:t>
            </w:r>
          </w:p>
        </w:tc>
        <w:tc>
          <w:tcPr>
            <w:tcW w:w="0" w:type="auto"/>
            <w:vMerge/>
            <w:shd w:val="clear" w:color="auto" w:fill="auto"/>
            <w:vAlign w:val="center"/>
            <w:hideMark/>
          </w:tcPr>
          <w:p w14:paraId="091F7A54" w14:textId="77777777" w:rsidR="00AC4A2F" w:rsidRPr="003C25FE" w:rsidRDefault="00AC4A2F" w:rsidP="00AF7830">
            <w:pPr>
              <w:jc w:val="center"/>
              <w:rPr>
                <w:color w:val="000000"/>
              </w:rPr>
            </w:pPr>
          </w:p>
        </w:tc>
        <w:tc>
          <w:tcPr>
            <w:tcW w:w="0" w:type="auto"/>
            <w:gridSpan w:val="3"/>
            <w:shd w:val="clear" w:color="auto" w:fill="auto"/>
            <w:vAlign w:val="center"/>
            <w:hideMark/>
          </w:tcPr>
          <w:p w14:paraId="17A49BB2" w14:textId="77777777" w:rsidR="00AC4A2F" w:rsidRPr="003C25FE" w:rsidRDefault="00AC4A2F" w:rsidP="00AF7830">
            <w:pPr>
              <w:jc w:val="center"/>
              <w:rPr>
                <w:color w:val="000000"/>
              </w:rPr>
            </w:pPr>
            <w:r w:rsidRPr="003C25FE">
              <w:rPr>
                <w:color w:val="000000"/>
              </w:rPr>
              <w:t>13:00:00</w:t>
            </w:r>
          </w:p>
        </w:tc>
      </w:tr>
      <w:tr w:rsidR="009A00DE" w:rsidRPr="009A00DE" w14:paraId="1755A78D" w14:textId="77777777" w:rsidTr="00AF7830">
        <w:trPr>
          <w:trHeight w:val="300"/>
        </w:trPr>
        <w:tc>
          <w:tcPr>
            <w:tcW w:w="0" w:type="auto"/>
            <w:shd w:val="clear" w:color="auto" w:fill="auto"/>
            <w:vAlign w:val="center"/>
            <w:hideMark/>
          </w:tcPr>
          <w:p w14:paraId="0CA5E5BF" w14:textId="77777777" w:rsidR="00AC4A2F" w:rsidRPr="003C25FE" w:rsidRDefault="00AC4A2F" w:rsidP="00AF7830">
            <w:pPr>
              <w:jc w:val="center"/>
              <w:rPr>
                <w:color w:val="000000"/>
              </w:rPr>
            </w:pPr>
            <w:r w:rsidRPr="003C25FE">
              <w:rPr>
                <w:color w:val="000000"/>
              </w:rPr>
              <w:t>Banhar mulita</w:t>
            </w:r>
          </w:p>
        </w:tc>
        <w:tc>
          <w:tcPr>
            <w:tcW w:w="0" w:type="auto"/>
            <w:vMerge/>
            <w:shd w:val="clear" w:color="auto" w:fill="auto"/>
            <w:vAlign w:val="center"/>
            <w:hideMark/>
          </w:tcPr>
          <w:p w14:paraId="536B76C0" w14:textId="77777777" w:rsidR="00AC4A2F" w:rsidRPr="003C25FE" w:rsidRDefault="00AC4A2F" w:rsidP="00AF7830">
            <w:pPr>
              <w:jc w:val="center"/>
              <w:rPr>
                <w:color w:val="000000"/>
              </w:rPr>
            </w:pPr>
          </w:p>
        </w:tc>
        <w:tc>
          <w:tcPr>
            <w:tcW w:w="0" w:type="auto"/>
            <w:shd w:val="clear" w:color="auto" w:fill="auto"/>
            <w:vAlign w:val="center"/>
            <w:hideMark/>
          </w:tcPr>
          <w:p w14:paraId="5CB77D96" w14:textId="77777777" w:rsidR="00AC4A2F" w:rsidRPr="003C25FE" w:rsidRDefault="00AC4A2F" w:rsidP="00AF7830">
            <w:pPr>
              <w:jc w:val="center"/>
              <w:rPr>
                <w:color w:val="000000"/>
              </w:rPr>
            </w:pPr>
            <w:r w:rsidRPr="003C25FE">
              <w:rPr>
                <w:color w:val="000000"/>
              </w:rPr>
              <w:t>00:05:22</w:t>
            </w:r>
          </w:p>
        </w:tc>
        <w:tc>
          <w:tcPr>
            <w:tcW w:w="0" w:type="auto"/>
            <w:shd w:val="clear" w:color="auto" w:fill="auto"/>
            <w:vAlign w:val="center"/>
            <w:hideMark/>
          </w:tcPr>
          <w:p w14:paraId="0659DB88" w14:textId="77777777" w:rsidR="00AC4A2F" w:rsidRPr="003C25FE" w:rsidRDefault="00AC4A2F" w:rsidP="00AF7830">
            <w:pPr>
              <w:jc w:val="center"/>
              <w:rPr>
                <w:color w:val="000000"/>
              </w:rPr>
            </w:pPr>
            <w:r w:rsidRPr="003C25FE">
              <w:rPr>
                <w:color w:val="000000"/>
              </w:rPr>
              <w:t>00:00:00</w:t>
            </w:r>
          </w:p>
        </w:tc>
        <w:tc>
          <w:tcPr>
            <w:tcW w:w="0" w:type="auto"/>
            <w:shd w:val="clear" w:color="auto" w:fill="auto"/>
            <w:vAlign w:val="center"/>
            <w:hideMark/>
          </w:tcPr>
          <w:p w14:paraId="4047A36F" w14:textId="77777777" w:rsidR="00AC4A2F" w:rsidRPr="003C25FE" w:rsidRDefault="00AC4A2F" w:rsidP="00AF7830">
            <w:pPr>
              <w:jc w:val="center"/>
              <w:rPr>
                <w:color w:val="000000"/>
              </w:rPr>
            </w:pPr>
            <w:r w:rsidRPr="003C25FE">
              <w:rPr>
                <w:color w:val="000000"/>
              </w:rPr>
              <w:t>00:01:04</w:t>
            </w:r>
          </w:p>
        </w:tc>
      </w:tr>
      <w:tr w:rsidR="009A00DE" w:rsidRPr="009A00DE" w14:paraId="0F3F13CC" w14:textId="77777777" w:rsidTr="00AF7830">
        <w:trPr>
          <w:trHeight w:val="300"/>
        </w:trPr>
        <w:tc>
          <w:tcPr>
            <w:tcW w:w="0" w:type="auto"/>
            <w:shd w:val="clear" w:color="auto" w:fill="auto"/>
            <w:vAlign w:val="center"/>
            <w:hideMark/>
          </w:tcPr>
          <w:p w14:paraId="4C0997FA" w14:textId="77777777" w:rsidR="00AC4A2F" w:rsidRPr="003C25FE" w:rsidRDefault="00AC4A2F" w:rsidP="00AF7830">
            <w:pPr>
              <w:jc w:val="center"/>
              <w:rPr>
                <w:color w:val="000000"/>
              </w:rPr>
            </w:pPr>
            <w:r w:rsidRPr="003C25FE">
              <w:rPr>
                <w:color w:val="000000"/>
              </w:rPr>
              <w:t>Tempo de secagem</w:t>
            </w:r>
          </w:p>
        </w:tc>
        <w:tc>
          <w:tcPr>
            <w:tcW w:w="0" w:type="auto"/>
            <w:vMerge/>
            <w:shd w:val="clear" w:color="auto" w:fill="auto"/>
            <w:vAlign w:val="center"/>
            <w:hideMark/>
          </w:tcPr>
          <w:p w14:paraId="27181DCD" w14:textId="77777777" w:rsidR="00AC4A2F" w:rsidRPr="003C25FE" w:rsidRDefault="00AC4A2F" w:rsidP="00AF7830">
            <w:pPr>
              <w:jc w:val="center"/>
              <w:rPr>
                <w:color w:val="000000"/>
              </w:rPr>
            </w:pPr>
          </w:p>
        </w:tc>
        <w:tc>
          <w:tcPr>
            <w:tcW w:w="0" w:type="auto"/>
            <w:gridSpan w:val="3"/>
            <w:shd w:val="clear" w:color="auto" w:fill="auto"/>
            <w:vAlign w:val="center"/>
            <w:hideMark/>
          </w:tcPr>
          <w:p w14:paraId="633BFBFD" w14:textId="77777777" w:rsidR="00AC4A2F" w:rsidRPr="003C25FE" w:rsidRDefault="00AC4A2F" w:rsidP="00AF7830">
            <w:pPr>
              <w:jc w:val="center"/>
              <w:rPr>
                <w:color w:val="000000"/>
              </w:rPr>
            </w:pPr>
            <w:r w:rsidRPr="003C25FE">
              <w:rPr>
                <w:color w:val="000000"/>
              </w:rPr>
              <w:t>13:00:00</w:t>
            </w:r>
          </w:p>
        </w:tc>
      </w:tr>
      <w:tr w:rsidR="009A00DE" w:rsidRPr="009A00DE" w14:paraId="3124BD8C" w14:textId="77777777" w:rsidTr="00AF7830">
        <w:trPr>
          <w:trHeight w:val="300"/>
        </w:trPr>
        <w:tc>
          <w:tcPr>
            <w:tcW w:w="0" w:type="auto"/>
            <w:shd w:val="clear" w:color="auto" w:fill="auto"/>
            <w:vAlign w:val="center"/>
            <w:hideMark/>
          </w:tcPr>
          <w:p w14:paraId="01E72865" w14:textId="77777777" w:rsidR="00AC4A2F" w:rsidRPr="003C25FE" w:rsidRDefault="00AC4A2F" w:rsidP="00AF7830">
            <w:pPr>
              <w:jc w:val="center"/>
              <w:rPr>
                <w:color w:val="000000"/>
              </w:rPr>
            </w:pPr>
            <w:r w:rsidRPr="003C25FE">
              <w:rPr>
                <w:color w:val="000000"/>
              </w:rPr>
              <w:t>Banhar mulita</w:t>
            </w:r>
          </w:p>
        </w:tc>
        <w:tc>
          <w:tcPr>
            <w:tcW w:w="0" w:type="auto"/>
            <w:vMerge/>
            <w:shd w:val="clear" w:color="auto" w:fill="auto"/>
            <w:vAlign w:val="center"/>
            <w:hideMark/>
          </w:tcPr>
          <w:p w14:paraId="1C054F69" w14:textId="77777777" w:rsidR="00AC4A2F" w:rsidRPr="003C25FE" w:rsidRDefault="00AC4A2F" w:rsidP="00AF7830">
            <w:pPr>
              <w:jc w:val="center"/>
              <w:rPr>
                <w:color w:val="000000"/>
              </w:rPr>
            </w:pPr>
          </w:p>
        </w:tc>
        <w:tc>
          <w:tcPr>
            <w:tcW w:w="0" w:type="auto"/>
            <w:shd w:val="clear" w:color="auto" w:fill="auto"/>
            <w:vAlign w:val="center"/>
            <w:hideMark/>
          </w:tcPr>
          <w:p w14:paraId="12C422C7" w14:textId="77777777" w:rsidR="00AC4A2F" w:rsidRPr="003C25FE" w:rsidRDefault="00AC4A2F" w:rsidP="00AF7830">
            <w:pPr>
              <w:jc w:val="center"/>
              <w:rPr>
                <w:color w:val="000000"/>
              </w:rPr>
            </w:pPr>
            <w:r w:rsidRPr="003C25FE">
              <w:rPr>
                <w:color w:val="000000"/>
              </w:rPr>
              <w:t>00:05:29</w:t>
            </w:r>
          </w:p>
        </w:tc>
        <w:tc>
          <w:tcPr>
            <w:tcW w:w="0" w:type="auto"/>
            <w:shd w:val="clear" w:color="auto" w:fill="auto"/>
            <w:vAlign w:val="center"/>
            <w:hideMark/>
          </w:tcPr>
          <w:p w14:paraId="0976D62E" w14:textId="77777777" w:rsidR="00AC4A2F" w:rsidRPr="003C25FE" w:rsidRDefault="00AC4A2F" w:rsidP="00AF7830">
            <w:pPr>
              <w:jc w:val="center"/>
              <w:rPr>
                <w:color w:val="000000"/>
              </w:rPr>
            </w:pPr>
            <w:r w:rsidRPr="003C25FE">
              <w:rPr>
                <w:color w:val="000000"/>
              </w:rPr>
              <w:t>00:00:00</w:t>
            </w:r>
          </w:p>
        </w:tc>
        <w:tc>
          <w:tcPr>
            <w:tcW w:w="0" w:type="auto"/>
            <w:shd w:val="clear" w:color="auto" w:fill="auto"/>
            <w:vAlign w:val="center"/>
            <w:hideMark/>
          </w:tcPr>
          <w:p w14:paraId="2F036ACB" w14:textId="77777777" w:rsidR="00AC4A2F" w:rsidRPr="003C25FE" w:rsidRDefault="00AC4A2F" w:rsidP="00AF7830">
            <w:pPr>
              <w:jc w:val="center"/>
              <w:rPr>
                <w:color w:val="000000"/>
              </w:rPr>
            </w:pPr>
            <w:r w:rsidRPr="003C25FE">
              <w:rPr>
                <w:color w:val="000000"/>
              </w:rPr>
              <w:t>00:01:31</w:t>
            </w:r>
          </w:p>
        </w:tc>
      </w:tr>
      <w:tr w:rsidR="009A00DE" w:rsidRPr="009A00DE" w14:paraId="6137DEB6" w14:textId="77777777" w:rsidTr="00AF7830">
        <w:trPr>
          <w:trHeight w:val="300"/>
        </w:trPr>
        <w:tc>
          <w:tcPr>
            <w:tcW w:w="0" w:type="auto"/>
            <w:shd w:val="clear" w:color="auto" w:fill="auto"/>
            <w:vAlign w:val="center"/>
            <w:hideMark/>
          </w:tcPr>
          <w:p w14:paraId="6988687E" w14:textId="77777777" w:rsidR="00AC4A2F" w:rsidRPr="003C25FE" w:rsidRDefault="00AC4A2F" w:rsidP="00AF7830">
            <w:pPr>
              <w:jc w:val="center"/>
              <w:rPr>
                <w:color w:val="000000"/>
              </w:rPr>
            </w:pPr>
            <w:r w:rsidRPr="003C25FE">
              <w:rPr>
                <w:color w:val="000000"/>
              </w:rPr>
              <w:t>Tempo de secagem</w:t>
            </w:r>
          </w:p>
        </w:tc>
        <w:tc>
          <w:tcPr>
            <w:tcW w:w="0" w:type="auto"/>
            <w:vMerge/>
            <w:shd w:val="clear" w:color="auto" w:fill="auto"/>
            <w:vAlign w:val="center"/>
            <w:hideMark/>
          </w:tcPr>
          <w:p w14:paraId="311D924D" w14:textId="77777777" w:rsidR="00AC4A2F" w:rsidRPr="003C25FE" w:rsidRDefault="00AC4A2F" w:rsidP="00AF7830">
            <w:pPr>
              <w:jc w:val="center"/>
              <w:rPr>
                <w:color w:val="000000"/>
              </w:rPr>
            </w:pPr>
          </w:p>
        </w:tc>
        <w:tc>
          <w:tcPr>
            <w:tcW w:w="0" w:type="auto"/>
            <w:gridSpan w:val="3"/>
            <w:shd w:val="clear" w:color="auto" w:fill="auto"/>
            <w:vAlign w:val="center"/>
            <w:hideMark/>
          </w:tcPr>
          <w:p w14:paraId="5682565C" w14:textId="77777777" w:rsidR="00AC4A2F" w:rsidRPr="003C25FE" w:rsidRDefault="00AC4A2F" w:rsidP="00AF7830">
            <w:pPr>
              <w:jc w:val="center"/>
              <w:rPr>
                <w:color w:val="000000"/>
              </w:rPr>
            </w:pPr>
            <w:r w:rsidRPr="003C25FE">
              <w:rPr>
                <w:color w:val="000000"/>
              </w:rPr>
              <w:t>13:00:00</w:t>
            </w:r>
          </w:p>
        </w:tc>
      </w:tr>
      <w:tr w:rsidR="009A00DE" w:rsidRPr="009A00DE" w14:paraId="245BF28A" w14:textId="77777777" w:rsidTr="00AF7830">
        <w:trPr>
          <w:trHeight w:val="300"/>
        </w:trPr>
        <w:tc>
          <w:tcPr>
            <w:tcW w:w="0" w:type="auto"/>
            <w:shd w:val="clear" w:color="auto" w:fill="auto"/>
            <w:vAlign w:val="center"/>
            <w:hideMark/>
          </w:tcPr>
          <w:p w14:paraId="3767DD69" w14:textId="77777777" w:rsidR="00AC4A2F" w:rsidRPr="003C25FE" w:rsidRDefault="00AC4A2F" w:rsidP="00AF7830">
            <w:pPr>
              <w:jc w:val="center"/>
              <w:rPr>
                <w:color w:val="000000"/>
              </w:rPr>
            </w:pPr>
            <w:r w:rsidRPr="003C25FE">
              <w:rPr>
                <w:color w:val="000000"/>
              </w:rPr>
              <w:t>Banhar mulita</w:t>
            </w:r>
          </w:p>
        </w:tc>
        <w:tc>
          <w:tcPr>
            <w:tcW w:w="0" w:type="auto"/>
            <w:vMerge/>
            <w:shd w:val="clear" w:color="auto" w:fill="auto"/>
            <w:vAlign w:val="center"/>
            <w:hideMark/>
          </w:tcPr>
          <w:p w14:paraId="26A5D133" w14:textId="77777777" w:rsidR="00AC4A2F" w:rsidRPr="003C25FE" w:rsidRDefault="00AC4A2F" w:rsidP="00AF7830">
            <w:pPr>
              <w:jc w:val="center"/>
              <w:rPr>
                <w:color w:val="000000"/>
              </w:rPr>
            </w:pPr>
          </w:p>
        </w:tc>
        <w:tc>
          <w:tcPr>
            <w:tcW w:w="0" w:type="auto"/>
            <w:shd w:val="clear" w:color="auto" w:fill="auto"/>
            <w:vAlign w:val="center"/>
            <w:hideMark/>
          </w:tcPr>
          <w:p w14:paraId="42575304" w14:textId="77777777" w:rsidR="00AC4A2F" w:rsidRPr="003C25FE" w:rsidRDefault="00AC4A2F" w:rsidP="00AF7830">
            <w:pPr>
              <w:jc w:val="center"/>
              <w:rPr>
                <w:color w:val="000000"/>
              </w:rPr>
            </w:pPr>
            <w:r w:rsidRPr="003C25FE">
              <w:rPr>
                <w:color w:val="000000"/>
              </w:rPr>
              <w:t>00:05:29</w:t>
            </w:r>
          </w:p>
        </w:tc>
        <w:tc>
          <w:tcPr>
            <w:tcW w:w="0" w:type="auto"/>
            <w:shd w:val="clear" w:color="auto" w:fill="auto"/>
            <w:vAlign w:val="center"/>
            <w:hideMark/>
          </w:tcPr>
          <w:p w14:paraId="2B1890DA" w14:textId="77777777" w:rsidR="00AC4A2F" w:rsidRPr="003C25FE" w:rsidRDefault="00AC4A2F" w:rsidP="00AF7830">
            <w:pPr>
              <w:jc w:val="center"/>
              <w:rPr>
                <w:color w:val="000000"/>
              </w:rPr>
            </w:pPr>
            <w:r w:rsidRPr="003C25FE">
              <w:rPr>
                <w:color w:val="000000"/>
              </w:rPr>
              <w:t>00:00:00</w:t>
            </w:r>
          </w:p>
        </w:tc>
        <w:tc>
          <w:tcPr>
            <w:tcW w:w="0" w:type="auto"/>
            <w:shd w:val="clear" w:color="auto" w:fill="auto"/>
            <w:vAlign w:val="center"/>
            <w:hideMark/>
          </w:tcPr>
          <w:p w14:paraId="6879D136" w14:textId="77777777" w:rsidR="00AC4A2F" w:rsidRPr="003C25FE" w:rsidRDefault="00AC4A2F" w:rsidP="00AF7830">
            <w:pPr>
              <w:jc w:val="center"/>
              <w:rPr>
                <w:color w:val="000000"/>
              </w:rPr>
            </w:pPr>
            <w:r w:rsidRPr="003C25FE">
              <w:rPr>
                <w:color w:val="000000"/>
              </w:rPr>
              <w:t>00:01:31</w:t>
            </w:r>
          </w:p>
        </w:tc>
      </w:tr>
      <w:tr w:rsidR="009A00DE" w:rsidRPr="009A00DE" w14:paraId="375A55FB" w14:textId="77777777" w:rsidTr="00AF7830">
        <w:trPr>
          <w:trHeight w:val="300"/>
        </w:trPr>
        <w:tc>
          <w:tcPr>
            <w:tcW w:w="0" w:type="auto"/>
            <w:shd w:val="clear" w:color="auto" w:fill="auto"/>
            <w:vAlign w:val="center"/>
            <w:hideMark/>
          </w:tcPr>
          <w:p w14:paraId="76745D83" w14:textId="77777777" w:rsidR="00AC4A2F" w:rsidRPr="003C25FE" w:rsidRDefault="00AC4A2F" w:rsidP="00AF7830">
            <w:pPr>
              <w:jc w:val="center"/>
              <w:rPr>
                <w:color w:val="000000"/>
              </w:rPr>
            </w:pPr>
            <w:r w:rsidRPr="003C25FE">
              <w:rPr>
                <w:color w:val="000000"/>
              </w:rPr>
              <w:t>Tempo de secagem</w:t>
            </w:r>
          </w:p>
        </w:tc>
        <w:tc>
          <w:tcPr>
            <w:tcW w:w="0" w:type="auto"/>
            <w:vMerge/>
            <w:shd w:val="clear" w:color="auto" w:fill="auto"/>
            <w:vAlign w:val="center"/>
            <w:hideMark/>
          </w:tcPr>
          <w:p w14:paraId="6934726F" w14:textId="77777777" w:rsidR="00AC4A2F" w:rsidRPr="003C25FE" w:rsidRDefault="00AC4A2F" w:rsidP="00AF7830">
            <w:pPr>
              <w:jc w:val="center"/>
              <w:rPr>
                <w:color w:val="000000"/>
              </w:rPr>
            </w:pPr>
          </w:p>
        </w:tc>
        <w:tc>
          <w:tcPr>
            <w:tcW w:w="0" w:type="auto"/>
            <w:gridSpan w:val="3"/>
            <w:shd w:val="clear" w:color="auto" w:fill="auto"/>
            <w:vAlign w:val="center"/>
            <w:hideMark/>
          </w:tcPr>
          <w:p w14:paraId="1C16F24E" w14:textId="77777777" w:rsidR="00AC4A2F" w:rsidRPr="003C25FE" w:rsidRDefault="00AC4A2F" w:rsidP="00AF7830">
            <w:pPr>
              <w:jc w:val="center"/>
              <w:rPr>
                <w:color w:val="000000"/>
              </w:rPr>
            </w:pPr>
            <w:r w:rsidRPr="003C25FE">
              <w:rPr>
                <w:color w:val="000000"/>
              </w:rPr>
              <w:t>13:00:00</w:t>
            </w:r>
          </w:p>
        </w:tc>
      </w:tr>
      <w:tr w:rsidR="009A00DE" w:rsidRPr="009A00DE" w14:paraId="07C37266" w14:textId="77777777" w:rsidTr="00AF7830">
        <w:trPr>
          <w:trHeight w:val="300"/>
        </w:trPr>
        <w:tc>
          <w:tcPr>
            <w:tcW w:w="0" w:type="auto"/>
            <w:shd w:val="clear" w:color="auto" w:fill="auto"/>
            <w:vAlign w:val="center"/>
            <w:hideMark/>
          </w:tcPr>
          <w:p w14:paraId="1FA14824" w14:textId="77777777" w:rsidR="00AC4A2F" w:rsidRPr="003C25FE" w:rsidRDefault="00AC4A2F" w:rsidP="00AF7830">
            <w:pPr>
              <w:jc w:val="center"/>
              <w:rPr>
                <w:color w:val="000000"/>
              </w:rPr>
            </w:pPr>
            <w:r w:rsidRPr="003C25FE">
              <w:rPr>
                <w:color w:val="000000"/>
              </w:rPr>
              <w:t>Banhar mulita</w:t>
            </w:r>
          </w:p>
        </w:tc>
        <w:tc>
          <w:tcPr>
            <w:tcW w:w="0" w:type="auto"/>
            <w:vMerge/>
            <w:shd w:val="clear" w:color="auto" w:fill="auto"/>
            <w:vAlign w:val="center"/>
            <w:hideMark/>
          </w:tcPr>
          <w:p w14:paraId="09594B46" w14:textId="77777777" w:rsidR="00AC4A2F" w:rsidRPr="003C25FE" w:rsidRDefault="00AC4A2F" w:rsidP="00AF7830">
            <w:pPr>
              <w:jc w:val="center"/>
              <w:rPr>
                <w:color w:val="000000"/>
              </w:rPr>
            </w:pPr>
          </w:p>
        </w:tc>
        <w:tc>
          <w:tcPr>
            <w:tcW w:w="0" w:type="auto"/>
            <w:shd w:val="clear" w:color="auto" w:fill="auto"/>
            <w:vAlign w:val="center"/>
            <w:hideMark/>
          </w:tcPr>
          <w:p w14:paraId="41A966C4" w14:textId="77777777" w:rsidR="00AC4A2F" w:rsidRPr="003C25FE" w:rsidRDefault="00AC4A2F" w:rsidP="00AF7830">
            <w:pPr>
              <w:jc w:val="center"/>
              <w:rPr>
                <w:color w:val="000000"/>
              </w:rPr>
            </w:pPr>
            <w:r w:rsidRPr="003C25FE">
              <w:rPr>
                <w:color w:val="000000"/>
              </w:rPr>
              <w:t>00:05:29</w:t>
            </w:r>
          </w:p>
        </w:tc>
        <w:tc>
          <w:tcPr>
            <w:tcW w:w="0" w:type="auto"/>
            <w:shd w:val="clear" w:color="auto" w:fill="auto"/>
            <w:vAlign w:val="center"/>
            <w:hideMark/>
          </w:tcPr>
          <w:p w14:paraId="1AD838BC" w14:textId="77777777" w:rsidR="00AC4A2F" w:rsidRPr="003C25FE" w:rsidRDefault="00AC4A2F" w:rsidP="00AF7830">
            <w:pPr>
              <w:jc w:val="center"/>
              <w:rPr>
                <w:color w:val="000000"/>
              </w:rPr>
            </w:pPr>
            <w:r w:rsidRPr="003C25FE">
              <w:rPr>
                <w:color w:val="000000"/>
              </w:rPr>
              <w:t>00:00:00</w:t>
            </w:r>
          </w:p>
        </w:tc>
        <w:tc>
          <w:tcPr>
            <w:tcW w:w="0" w:type="auto"/>
            <w:shd w:val="clear" w:color="auto" w:fill="auto"/>
            <w:vAlign w:val="center"/>
            <w:hideMark/>
          </w:tcPr>
          <w:p w14:paraId="74053B5E" w14:textId="77777777" w:rsidR="00AC4A2F" w:rsidRPr="003C25FE" w:rsidRDefault="00AC4A2F" w:rsidP="00AF7830">
            <w:pPr>
              <w:jc w:val="center"/>
              <w:rPr>
                <w:color w:val="000000"/>
              </w:rPr>
            </w:pPr>
            <w:r w:rsidRPr="003C25FE">
              <w:rPr>
                <w:color w:val="000000"/>
              </w:rPr>
              <w:t>00:01:31</w:t>
            </w:r>
          </w:p>
        </w:tc>
      </w:tr>
      <w:tr w:rsidR="009A00DE" w:rsidRPr="009A00DE" w14:paraId="6384EAF7" w14:textId="77777777" w:rsidTr="00AF7830">
        <w:trPr>
          <w:trHeight w:val="300"/>
        </w:trPr>
        <w:tc>
          <w:tcPr>
            <w:tcW w:w="0" w:type="auto"/>
            <w:shd w:val="clear" w:color="auto" w:fill="auto"/>
            <w:vAlign w:val="center"/>
            <w:hideMark/>
          </w:tcPr>
          <w:p w14:paraId="7008603C" w14:textId="77777777" w:rsidR="00AC4A2F" w:rsidRPr="003C25FE" w:rsidRDefault="00AC4A2F" w:rsidP="00AF7830">
            <w:pPr>
              <w:jc w:val="center"/>
              <w:rPr>
                <w:color w:val="000000"/>
              </w:rPr>
            </w:pPr>
            <w:r w:rsidRPr="003C25FE">
              <w:rPr>
                <w:color w:val="000000"/>
              </w:rPr>
              <w:t>Tempo de secagem</w:t>
            </w:r>
          </w:p>
        </w:tc>
        <w:tc>
          <w:tcPr>
            <w:tcW w:w="0" w:type="auto"/>
            <w:vMerge/>
            <w:shd w:val="clear" w:color="auto" w:fill="auto"/>
            <w:vAlign w:val="center"/>
            <w:hideMark/>
          </w:tcPr>
          <w:p w14:paraId="0C60CBF2" w14:textId="77777777" w:rsidR="00AC4A2F" w:rsidRPr="003C25FE" w:rsidRDefault="00AC4A2F" w:rsidP="00AF7830">
            <w:pPr>
              <w:jc w:val="center"/>
              <w:rPr>
                <w:color w:val="000000"/>
              </w:rPr>
            </w:pPr>
          </w:p>
        </w:tc>
        <w:tc>
          <w:tcPr>
            <w:tcW w:w="0" w:type="auto"/>
            <w:gridSpan w:val="3"/>
            <w:shd w:val="clear" w:color="auto" w:fill="auto"/>
            <w:vAlign w:val="center"/>
            <w:hideMark/>
          </w:tcPr>
          <w:p w14:paraId="787CB6FC" w14:textId="77777777" w:rsidR="00AC4A2F" w:rsidRPr="003C25FE" w:rsidRDefault="00AC4A2F" w:rsidP="00AF7830">
            <w:pPr>
              <w:jc w:val="center"/>
              <w:rPr>
                <w:color w:val="000000"/>
              </w:rPr>
            </w:pPr>
            <w:r w:rsidRPr="003C25FE">
              <w:rPr>
                <w:color w:val="000000"/>
              </w:rPr>
              <w:t>13:00:00</w:t>
            </w:r>
          </w:p>
        </w:tc>
      </w:tr>
      <w:tr w:rsidR="009A00DE" w:rsidRPr="009A00DE" w14:paraId="5E568D36" w14:textId="77777777" w:rsidTr="00AF7830">
        <w:trPr>
          <w:trHeight w:val="300"/>
        </w:trPr>
        <w:tc>
          <w:tcPr>
            <w:tcW w:w="0" w:type="auto"/>
            <w:shd w:val="clear" w:color="auto" w:fill="auto"/>
            <w:vAlign w:val="center"/>
            <w:hideMark/>
          </w:tcPr>
          <w:p w14:paraId="7D36E4A9" w14:textId="77777777" w:rsidR="00AC4A2F" w:rsidRPr="003C25FE" w:rsidRDefault="00AC4A2F" w:rsidP="00AF7830">
            <w:pPr>
              <w:jc w:val="center"/>
              <w:rPr>
                <w:color w:val="000000"/>
              </w:rPr>
            </w:pPr>
            <w:r w:rsidRPr="003C25FE">
              <w:rPr>
                <w:color w:val="000000"/>
              </w:rPr>
              <w:t>Banhar mulita</w:t>
            </w:r>
          </w:p>
        </w:tc>
        <w:tc>
          <w:tcPr>
            <w:tcW w:w="0" w:type="auto"/>
            <w:vMerge/>
            <w:shd w:val="clear" w:color="auto" w:fill="auto"/>
            <w:vAlign w:val="center"/>
            <w:hideMark/>
          </w:tcPr>
          <w:p w14:paraId="3DEF2CEB" w14:textId="77777777" w:rsidR="00AC4A2F" w:rsidRPr="003C25FE" w:rsidRDefault="00AC4A2F" w:rsidP="00AF7830">
            <w:pPr>
              <w:jc w:val="center"/>
              <w:rPr>
                <w:color w:val="000000"/>
              </w:rPr>
            </w:pPr>
          </w:p>
        </w:tc>
        <w:tc>
          <w:tcPr>
            <w:tcW w:w="0" w:type="auto"/>
            <w:shd w:val="clear" w:color="auto" w:fill="auto"/>
            <w:vAlign w:val="center"/>
            <w:hideMark/>
          </w:tcPr>
          <w:p w14:paraId="1B9B0139" w14:textId="77777777" w:rsidR="00AC4A2F" w:rsidRPr="003C25FE" w:rsidRDefault="00AC4A2F" w:rsidP="00AF7830">
            <w:pPr>
              <w:jc w:val="center"/>
              <w:rPr>
                <w:color w:val="000000"/>
              </w:rPr>
            </w:pPr>
            <w:r w:rsidRPr="003C25FE">
              <w:rPr>
                <w:color w:val="000000"/>
              </w:rPr>
              <w:t>00:05:29</w:t>
            </w:r>
          </w:p>
        </w:tc>
        <w:tc>
          <w:tcPr>
            <w:tcW w:w="0" w:type="auto"/>
            <w:shd w:val="clear" w:color="auto" w:fill="auto"/>
            <w:vAlign w:val="center"/>
            <w:hideMark/>
          </w:tcPr>
          <w:p w14:paraId="248AB6FC" w14:textId="77777777" w:rsidR="00AC4A2F" w:rsidRPr="003C25FE" w:rsidRDefault="00AC4A2F" w:rsidP="00AF7830">
            <w:pPr>
              <w:jc w:val="center"/>
              <w:rPr>
                <w:color w:val="000000"/>
              </w:rPr>
            </w:pPr>
            <w:r w:rsidRPr="003C25FE">
              <w:rPr>
                <w:color w:val="000000"/>
              </w:rPr>
              <w:t>00:00:00</w:t>
            </w:r>
          </w:p>
        </w:tc>
        <w:tc>
          <w:tcPr>
            <w:tcW w:w="0" w:type="auto"/>
            <w:shd w:val="clear" w:color="auto" w:fill="auto"/>
            <w:vAlign w:val="center"/>
            <w:hideMark/>
          </w:tcPr>
          <w:p w14:paraId="789A9BC3" w14:textId="77777777" w:rsidR="00AC4A2F" w:rsidRPr="003C25FE" w:rsidRDefault="00AC4A2F" w:rsidP="00AF7830">
            <w:pPr>
              <w:jc w:val="center"/>
              <w:rPr>
                <w:color w:val="000000"/>
              </w:rPr>
            </w:pPr>
            <w:r w:rsidRPr="003C25FE">
              <w:rPr>
                <w:color w:val="000000"/>
              </w:rPr>
              <w:t>00:01:31</w:t>
            </w:r>
          </w:p>
        </w:tc>
      </w:tr>
      <w:tr w:rsidR="009A00DE" w:rsidRPr="009A00DE" w14:paraId="4DEFD923" w14:textId="77777777" w:rsidTr="00AF7830">
        <w:trPr>
          <w:trHeight w:val="300"/>
        </w:trPr>
        <w:tc>
          <w:tcPr>
            <w:tcW w:w="0" w:type="auto"/>
            <w:shd w:val="clear" w:color="auto" w:fill="auto"/>
            <w:vAlign w:val="center"/>
            <w:hideMark/>
          </w:tcPr>
          <w:p w14:paraId="397436BF" w14:textId="77777777" w:rsidR="00AC4A2F" w:rsidRPr="003C25FE" w:rsidRDefault="00AC4A2F" w:rsidP="00AF7830">
            <w:pPr>
              <w:jc w:val="center"/>
              <w:rPr>
                <w:color w:val="000000"/>
              </w:rPr>
            </w:pPr>
            <w:r w:rsidRPr="003C25FE">
              <w:rPr>
                <w:color w:val="000000"/>
              </w:rPr>
              <w:t>Tempo de secagem</w:t>
            </w:r>
          </w:p>
        </w:tc>
        <w:tc>
          <w:tcPr>
            <w:tcW w:w="0" w:type="auto"/>
            <w:vMerge/>
            <w:shd w:val="clear" w:color="auto" w:fill="auto"/>
            <w:vAlign w:val="center"/>
            <w:hideMark/>
          </w:tcPr>
          <w:p w14:paraId="3A6506F8" w14:textId="77777777" w:rsidR="00AC4A2F" w:rsidRPr="003C25FE" w:rsidRDefault="00AC4A2F" w:rsidP="00AF7830">
            <w:pPr>
              <w:jc w:val="center"/>
              <w:rPr>
                <w:color w:val="000000"/>
              </w:rPr>
            </w:pPr>
          </w:p>
        </w:tc>
        <w:tc>
          <w:tcPr>
            <w:tcW w:w="0" w:type="auto"/>
            <w:gridSpan w:val="3"/>
            <w:shd w:val="clear" w:color="auto" w:fill="auto"/>
            <w:vAlign w:val="center"/>
            <w:hideMark/>
          </w:tcPr>
          <w:p w14:paraId="50C919CE" w14:textId="77777777" w:rsidR="00AC4A2F" w:rsidRPr="003C25FE" w:rsidRDefault="00AC4A2F" w:rsidP="00AF7830">
            <w:pPr>
              <w:jc w:val="center"/>
              <w:rPr>
                <w:color w:val="000000"/>
              </w:rPr>
            </w:pPr>
            <w:r w:rsidRPr="003C25FE">
              <w:rPr>
                <w:color w:val="000000"/>
              </w:rPr>
              <w:t>13:00:00</w:t>
            </w:r>
          </w:p>
        </w:tc>
      </w:tr>
      <w:tr w:rsidR="009A00DE" w:rsidRPr="009A00DE" w14:paraId="65A285D8" w14:textId="77777777" w:rsidTr="00AF7830">
        <w:trPr>
          <w:trHeight w:val="300"/>
        </w:trPr>
        <w:tc>
          <w:tcPr>
            <w:tcW w:w="0" w:type="auto"/>
            <w:shd w:val="clear" w:color="auto" w:fill="auto"/>
            <w:vAlign w:val="center"/>
            <w:hideMark/>
          </w:tcPr>
          <w:p w14:paraId="056A03BD" w14:textId="77777777" w:rsidR="00AC4A2F" w:rsidRPr="003C25FE" w:rsidRDefault="00AC4A2F" w:rsidP="00AF7830">
            <w:pPr>
              <w:jc w:val="center"/>
              <w:rPr>
                <w:color w:val="000000"/>
              </w:rPr>
            </w:pPr>
            <w:r w:rsidRPr="003C25FE">
              <w:rPr>
                <w:color w:val="000000"/>
              </w:rPr>
              <w:t>Banhar mulita</w:t>
            </w:r>
          </w:p>
        </w:tc>
        <w:tc>
          <w:tcPr>
            <w:tcW w:w="0" w:type="auto"/>
            <w:vMerge/>
            <w:shd w:val="clear" w:color="auto" w:fill="auto"/>
            <w:vAlign w:val="center"/>
            <w:hideMark/>
          </w:tcPr>
          <w:p w14:paraId="4F1E0BFA" w14:textId="77777777" w:rsidR="00AC4A2F" w:rsidRPr="003C25FE" w:rsidRDefault="00AC4A2F" w:rsidP="00AF7830">
            <w:pPr>
              <w:jc w:val="center"/>
              <w:rPr>
                <w:color w:val="000000"/>
              </w:rPr>
            </w:pPr>
          </w:p>
        </w:tc>
        <w:tc>
          <w:tcPr>
            <w:tcW w:w="0" w:type="auto"/>
            <w:shd w:val="clear" w:color="auto" w:fill="auto"/>
            <w:vAlign w:val="center"/>
            <w:hideMark/>
          </w:tcPr>
          <w:p w14:paraId="4EBE5700" w14:textId="77777777" w:rsidR="00AC4A2F" w:rsidRPr="003C25FE" w:rsidRDefault="00AC4A2F" w:rsidP="00AF7830">
            <w:pPr>
              <w:jc w:val="center"/>
              <w:rPr>
                <w:color w:val="000000"/>
              </w:rPr>
            </w:pPr>
            <w:r w:rsidRPr="003C25FE">
              <w:rPr>
                <w:color w:val="000000"/>
              </w:rPr>
              <w:t>00:05:29</w:t>
            </w:r>
          </w:p>
        </w:tc>
        <w:tc>
          <w:tcPr>
            <w:tcW w:w="0" w:type="auto"/>
            <w:shd w:val="clear" w:color="auto" w:fill="auto"/>
            <w:vAlign w:val="center"/>
            <w:hideMark/>
          </w:tcPr>
          <w:p w14:paraId="771C8B64" w14:textId="77777777" w:rsidR="00AC4A2F" w:rsidRPr="003C25FE" w:rsidRDefault="00AC4A2F" w:rsidP="00AF7830">
            <w:pPr>
              <w:jc w:val="center"/>
              <w:rPr>
                <w:color w:val="000000"/>
              </w:rPr>
            </w:pPr>
            <w:r w:rsidRPr="003C25FE">
              <w:rPr>
                <w:color w:val="000000"/>
              </w:rPr>
              <w:t>00:00:00</w:t>
            </w:r>
          </w:p>
        </w:tc>
        <w:tc>
          <w:tcPr>
            <w:tcW w:w="0" w:type="auto"/>
            <w:shd w:val="clear" w:color="auto" w:fill="auto"/>
            <w:vAlign w:val="center"/>
            <w:hideMark/>
          </w:tcPr>
          <w:p w14:paraId="1D1C66DA" w14:textId="77777777" w:rsidR="00AC4A2F" w:rsidRPr="003C25FE" w:rsidRDefault="00AC4A2F" w:rsidP="00AF7830">
            <w:pPr>
              <w:jc w:val="center"/>
              <w:rPr>
                <w:color w:val="000000"/>
              </w:rPr>
            </w:pPr>
            <w:r w:rsidRPr="003C25FE">
              <w:rPr>
                <w:color w:val="000000"/>
              </w:rPr>
              <w:t>00:01:31</w:t>
            </w:r>
          </w:p>
        </w:tc>
      </w:tr>
      <w:tr w:rsidR="009A00DE" w:rsidRPr="009A00DE" w14:paraId="3242E71A" w14:textId="77777777" w:rsidTr="00AF7830">
        <w:trPr>
          <w:trHeight w:val="300"/>
        </w:trPr>
        <w:tc>
          <w:tcPr>
            <w:tcW w:w="0" w:type="auto"/>
            <w:shd w:val="clear" w:color="auto" w:fill="auto"/>
            <w:vAlign w:val="center"/>
            <w:hideMark/>
          </w:tcPr>
          <w:p w14:paraId="26F5A8B4" w14:textId="77777777" w:rsidR="00AC4A2F" w:rsidRPr="003C25FE" w:rsidRDefault="00AC4A2F" w:rsidP="00AF7830">
            <w:pPr>
              <w:jc w:val="center"/>
              <w:rPr>
                <w:color w:val="000000"/>
              </w:rPr>
            </w:pPr>
            <w:r w:rsidRPr="003C25FE">
              <w:rPr>
                <w:color w:val="000000"/>
              </w:rPr>
              <w:t>Tempo de secagem</w:t>
            </w:r>
          </w:p>
        </w:tc>
        <w:tc>
          <w:tcPr>
            <w:tcW w:w="0" w:type="auto"/>
            <w:vMerge/>
            <w:shd w:val="clear" w:color="auto" w:fill="auto"/>
            <w:vAlign w:val="center"/>
            <w:hideMark/>
          </w:tcPr>
          <w:p w14:paraId="3955D72F" w14:textId="77777777" w:rsidR="00AC4A2F" w:rsidRPr="003C25FE" w:rsidRDefault="00AC4A2F" w:rsidP="00AF7830">
            <w:pPr>
              <w:jc w:val="center"/>
              <w:rPr>
                <w:color w:val="000000"/>
              </w:rPr>
            </w:pPr>
          </w:p>
        </w:tc>
        <w:tc>
          <w:tcPr>
            <w:tcW w:w="0" w:type="auto"/>
            <w:gridSpan w:val="3"/>
            <w:shd w:val="clear" w:color="auto" w:fill="auto"/>
            <w:vAlign w:val="center"/>
            <w:hideMark/>
          </w:tcPr>
          <w:p w14:paraId="2D2CFF17" w14:textId="77777777" w:rsidR="00AC4A2F" w:rsidRPr="003C25FE" w:rsidRDefault="00AC4A2F" w:rsidP="00AF7830">
            <w:pPr>
              <w:jc w:val="center"/>
              <w:rPr>
                <w:color w:val="000000"/>
              </w:rPr>
            </w:pPr>
            <w:r w:rsidRPr="003C25FE">
              <w:rPr>
                <w:color w:val="000000"/>
              </w:rPr>
              <w:t>13:00:00</w:t>
            </w:r>
          </w:p>
        </w:tc>
      </w:tr>
      <w:tr w:rsidR="009A00DE" w:rsidRPr="009A00DE" w14:paraId="26EDF399" w14:textId="77777777" w:rsidTr="00AF7830">
        <w:trPr>
          <w:trHeight w:val="300"/>
        </w:trPr>
        <w:tc>
          <w:tcPr>
            <w:tcW w:w="0" w:type="auto"/>
            <w:shd w:val="clear" w:color="auto" w:fill="auto"/>
            <w:vAlign w:val="center"/>
            <w:hideMark/>
          </w:tcPr>
          <w:p w14:paraId="4BA8B0CD" w14:textId="77777777" w:rsidR="00AC4A2F" w:rsidRPr="003C25FE" w:rsidRDefault="00AC4A2F" w:rsidP="00AF7830">
            <w:pPr>
              <w:jc w:val="center"/>
              <w:rPr>
                <w:color w:val="000000"/>
              </w:rPr>
            </w:pPr>
            <w:r w:rsidRPr="003C25FE">
              <w:rPr>
                <w:color w:val="000000"/>
              </w:rPr>
              <w:t>Banhar mulita</w:t>
            </w:r>
          </w:p>
        </w:tc>
        <w:tc>
          <w:tcPr>
            <w:tcW w:w="0" w:type="auto"/>
            <w:vMerge/>
            <w:shd w:val="clear" w:color="auto" w:fill="auto"/>
            <w:vAlign w:val="center"/>
            <w:hideMark/>
          </w:tcPr>
          <w:p w14:paraId="219398F1" w14:textId="77777777" w:rsidR="00AC4A2F" w:rsidRPr="003C25FE" w:rsidRDefault="00AC4A2F" w:rsidP="00AF7830">
            <w:pPr>
              <w:jc w:val="center"/>
              <w:rPr>
                <w:color w:val="000000"/>
              </w:rPr>
            </w:pPr>
          </w:p>
        </w:tc>
        <w:tc>
          <w:tcPr>
            <w:tcW w:w="0" w:type="auto"/>
            <w:shd w:val="clear" w:color="auto" w:fill="auto"/>
            <w:vAlign w:val="center"/>
            <w:hideMark/>
          </w:tcPr>
          <w:p w14:paraId="365F21AE" w14:textId="77777777" w:rsidR="00AC4A2F" w:rsidRPr="003C25FE" w:rsidRDefault="00AC4A2F" w:rsidP="00AF7830">
            <w:pPr>
              <w:jc w:val="center"/>
              <w:rPr>
                <w:color w:val="000000"/>
              </w:rPr>
            </w:pPr>
            <w:r w:rsidRPr="003C25FE">
              <w:rPr>
                <w:color w:val="000000"/>
              </w:rPr>
              <w:t>00:05:29</w:t>
            </w:r>
          </w:p>
        </w:tc>
        <w:tc>
          <w:tcPr>
            <w:tcW w:w="0" w:type="auto"/>
            <w:shd w:val="clear" w:color="auto" w:fill="auto"/>
            <w:vAlign w:val="center"/>
            <w:hideMark/>
          </w:tcPr>
          <w:p w14:paraId="7A9BD8AA" w14:textId="77777777" w:rsidR="00AC4A2F" w:rsidRPr="003C25FE" w:rsidRDefault="00AC4A2F" w:rsidP="00AF7830">
            <w:pPr>
              <w:jc w:val="center"/>
              <w:rPr>
                <w:color w:val="000000"/>
              </w:rPr>
            </w:pPr>
            <w:r w:rsidRPr="003C25FE">
              <w:rPr>
                <w:color w:val="000000"/>
              </w:rPr>
              <w:t>00:00:00</w:t>
            </w:r>
          </w:p>
        </w:tc>
        <w:tc>
          <w:tcPr>
            <w:tcW w:w="0" w:type="auto"/>
            <w:shd w:val="clear" w:color="auto" w:fill="auto"/>
            <w:vAlign w:val="center"/>
            <w:hideMark/>
          </w:tcPr>
          <w:p w14:paraId="47D3E466" w14:textId="77777777" w:rsidR="00AC4A2F" w:rsidRPr="003C25FE" w:rsidRDefault="00AC4A2F" w:rsidP="00AF7830">
            <w:pPr>
              <w:jc w:val="center"/>
              <w:rPr>
                <w:color w:val="000000"/>
              </w:rPr>
            </w:pPr>
            <w:r w:rsidRPr="003C25FE">
              <w:rPr>
                <w:color w:val="000000"/>
              </w:rPr>
              <w:t>00:01:31</w:t>
            </w:r>
          </w:p>
        </w:tc>
      </w:tr>
      <w:tr w:rsidR="009A00DE" w:rsidRPr="009A00DE" w14:paraId="4A6BFE6B" w14:textId="77777777" w:rsidTr="00AF7830">
        <w:trPr>
          <w:trHeight w:val="300"/>
        </w:trPr>
        <w:tc>
          <w:tcPr>
            <w:tcW w:w="0" w:type="auto"/>
            <w:shd w:val="clear" w:color="auto" w:fill="auto"/>
            <w:vAlign w:val="center"/>
            <w:hideMark/>
          </w:tcPr>
          <w:p w14:paraId="11A7068F" w14:textId="77777777" w:rsidR="00AC4A2F" w:rsidRPr="003C25FE" w:rsidRDefault="00AC4A2F" w:rsidP="00AF7830">
            <w:pPr>
              <w:jc w:val="center"/>
              <w:rPr>
                <w:color w:val="000000"/>
              </w:rPr>
            </w:pPr>
            <w:r w:rsidRPr="003C25FE">
              <w:rPr>
                <w:color w:val="000000"/>
              </w:rPr>
              <w:t>Tempo de secagem</w:t>
            </w:r>
          </w:p>
        </w:tc>
        <w:tc>
          <w:tcPr>
            <w:tcW w:w="0" w:type="auto"/>
            <w:vMerge/>
            <w:shd w:val="clear" w:color="auto" w:fill="auto"/>
            <w:vAlign w:val="center"/>
            <w:hideMark/>
          </w:tcPr>
          <w:p w14:paraId="4FB3447C" w14:textId="77777777" w:rsidR="00AC4A2F" w:rsidRPr="003C25FE" w:rsidRDefault="00AC4A2F" w:rsidP="00AF7830">
            <w:pPr>
              <w:jc w:val="center"/>
              <w:rPr>
                <w:color w:val="000000"/>
              </w:rPr>
            </w:pPr>
          </w:p>
        </w:tc>
        <w:tc>
          <w:tcPr>
            <w:tcW w:w="0" w:type="auto"/>
            <w:gridSpan w:val="3"/>
            <w:shd w:val="clear" w:color="auto" w:fill="auto"/>
            <w:vAlign w:val="center"/>
            <w:hideMark/>
          </w:tcPr>
          <w:p w14:paraId="2B572D27" w14:textId="77777777" w:rsidR="00AC4A2F" w:rsidRPr="003C25FE" w:rsidRDefault="00AC4A2F" w:rsidP="00AF7830">
            <w:pPr>
              <w:jc w:val="center"/>
              <w:rPr>
                <w:color w:val="000000"/>
              </w:rPr>
            </w:pPr>
            <w:r w:rsidRPr="003C25FE">
              <w:rPr>
                <w:color w:val="000000"/>
              </w:rPr>
              <w:t>13:00:00</w:t>
            </w:r>
          </w:p>
        </w:tc>
      </w:tr>
      <w:tr w:rsidR="009A00DE" w:rsidRPr="009A00DE" w14:paraId="43BDA17E" w14:textId="77777777" w:rsidTr="00AF7830">
        <w:trPr>
          <w:trHeight w:val="300"/>
        </w:trPr>
        <w:tc>
          <w:tcPr>
            <w:tcW w:w="0" w:type="auto"/>
            <w:shd w:val="clear" w:color="auto" w:fill="auto"/>
            <w:vAlign w:val="center"/>
            <w:hideMark/>
          </w:tcPr>
          <w:p w14:paraId="2C0C3320" w14:textId="77777777" w:rsidR="00AC4A2F" w:rsidRPr="003C25FE" w:rsidRDefault="00AC4A2F" w:rsidP="00AF7830">
            <w:pPr>
              <w:jc w:val="center"/>
              <w:rPr>
                <w:color w:val="000000"/>
              </w:rPr>
            </w:pPr>
            <w:r w:rsidRPr="003C25FE">
              <w:rPr>
                <w:color w:val="000000"/>
              </w:rPr>
              <w:t xml:space="preserve">Banhar </w:t>
            </w:r>
            <w:proofErr w:type="spellStart"/>
            <w:r w:rsidRPr="003C25FE">
              <w:rPr>
                <w:color w:val="000000"/>
              </w:rPr>
              <w:t>Silica</w:t>
            </w:r>
            <w:proofErr w:type="spellEnd"/>
            <w:r w:rsidRPr="003C25FE">
              <w:rPr>
                <w:color w:val="000000"/>
              </w:rPr>
              <w:t xml:space="preserve"> ou Mulita</w:t>
            </w:r>
          </w:p>
        </w:tc>
        <w:tc>
          <w:tcPr>
            <w:tcW w:w="0" w:type="auto"/>
            <w:vMerge/>
            <w:shd w:val="clear" w:color="auto" w:fill="auto"/>
            <w:vAlign w:val="center"/>
            <w:hideMark/>
          </w:tcPr>
          <w:p w14:paraId="6B122DCF" w14:textId="77777777" w:rsidR="00AC4A2F" w:rsidRPr="003C25FE" w:rsidRDefault="00AC4A2F" w:rsidP="00AF7830">
            <w:pPr>
              <w:jc w:val="center"/>
              <w:rPr>
                <w:color w:val="000000"/>
              </w:rPr>
            </w:pPr>
          </w:p>
        </w:tc>
        <w:tc>
          <w:tcPr>
            <w:tcW w:w="0" w:type="auto"/>
            <w:shd w:val="clear" w:color="auto" w:fill="auto"/>
            <w:vAlign w:val="center"/>
            <w:hideMark/>
          </w:tcPr>
          <w:p w14:paraId="33746093" w14:textId="77777777" w:rsidR="00AC4A2F" w:rsidRPr="003C25FE" w:rsidRDefault="00AC4A2F" w:rsidP="00AF7830">
            <w:pPr>
              <w:jc w:val="center"/>
              <w:rPr>
                <w:color w:val="000000"/>
              </w:rPr>
            </w:pPr>
            <w:r w:rsidRPr="003C25FE">
              <w:rPr>
                <w:color w:val="000000"/>
              </w:rPr>
              <w:t>00:05:29</w:t>
            </w:r>
          </w:p>
        </w:tc>
        <w:tc>
          <w:tcPr>
            <w:tcW w:w="0" w:type="auto"/>
            <w:shd w:val="clear" w:color="auto" w:fill="auto"/>
            <w:vAlign w:val="center"/>
            <w:hideMark/>
          </w:tcPr>
          <w:p w14:paraId="12A9C358" w14:textId="77777777" w:rsidR="00AC4A2F" w:rsidRPr="003C25FE" w:rsidRDefault="00AC4A2F" w:rsidP="00AF7830">
            <w:pPr>
              <w:jc w:val="center"/>
              <w:rPr>
                <w:color w:val="000000"/>
              </w:rPr>
            </w:pPr>
            <w:r w:rsidRPr="003C25FE">
              <w:rPr>
                <w:color w:val="000000"/>
              </w:rPr>
              <w:t>00:00:00</w:t>
            </w:r>
          </w:p>
        </w:tc>
        <w:tc>
          <w:tcPr>
            <w:tcW w:w="0" w:type="auto"/>
            <w:shd w:val="clear" w:color="auto" w:fill="auto"/>
            <w:vAlign w:val="center"/>
            <w:hideMark/>
          </w:tcPr>
          <w:p w14:paraId="15B7B594" w14:textId="77777777" w:rsidR="00AC4A2F" w:rsidRPr="003C25FE" w:rsidRDefault="00AC4A2F" w:rsidP="00AF7830">
            <w:pPr>
              <w:jc w:val="center"/>
              <w:rPr>
                <w:color w:val="000000"/>
              </w:rPr>
            </w:pPr>
            <w:r w:rsidRPr="003C25FE">
              <w:rPr>
                <w:color w:val="000000"/>
              </w:rPr>
              <w:t>00:01:31</w:t>
            </w:r>
          </w:p>
        </w:tc>
      </w:tr>
      <w:tr w:rsidR="009A00DE" w:rsidRPr="009A00DE" w14:paraId="2EE44BC7" w14:textId="77777777" w:rsidTr="00AF7830">
        <w:trPr>
          <w:trHeight w:val="300"/>
        </w:trPr>
        <w:tc>
          <w:tcPr>
            <w:tcW w:w="0" w:type="auto"/>
            <w:shd w:val="clear" w:color="auto" w:fill="auto"/>
            <w:vAlign w:val="center"/>
            <w:hideMark/>
          </w:tcPr>
          <w:p w14:paraId="5CE9377D" w14:textId="77777777" w:rsidR="00AC4A2F" w:rsidRPr="003C25FE" w:rsidRDefault="00AC4A2F" w:rsidP="00AF7830">
            <w:pPr>
              <w:jc w:val="center"/>
              <w:rPr>
                <w:color w:val="000000"/>
              </w:rPr>
            </w:pPr>
            <w:r w:rsidRPr="003C25FE">
              <w:rPr>
                <w:color w:val="000000"/>
              </w:rPr>
              <w:t>Tempo de secagem</w:t>
            </w:r>
          </w:p>
        </w:tc>
        <w:tc>
          <w:tcPr>
            <w:tcW w:w="0" w:type="auto"/>
            <w:vMerge/>
            <w:shd w:val="clear" w:color="auto" w:fill="auto"/>
            <w:vAlign w:val="center"/>
            <w:hideMark/>
          </w:tcPr>
          <w:p w14:paraId="7A0292A5" w14:textId="77777777" w:rsidR="00AC4A2F" w:rsidRPr="003C25FE" w:rsidRDefault="00AC4A2F" w:rsidP="00AF7830">
            <w:pPr>
              <w:jc w:val="center"/>
              <w:rPr>
                <w:color w:val="000000"/>
              </w:rPr>
            </w:pPr>
          </w:p>
        </w:tc>
        <w:tc>
          <w:tcPr>
            <w:tcW w:w="0" w:type="auto"/>
            <w:gridSpan w:val="3"/>
            <w:shd w:val="clear" w:color="auto" w:fill="auto"/>
            <w:vAlign w:val="center"/>
            <w:hideMark/>
          </w:tcPr>
          <w:p w14:paraId="4FC0B4C8" w14:textId="6485210E" w:rsidR="00AC4A2F" w:rsidRPr="003C25FE" w:rsidRDefault="00AC4A2F" w:rsidP="00AF7830">
            <w:pPr>
              <w:jc w:val="center"/>
              <w:rPr>
                <w:color w:val="000000"/>
              </w:rPr>
            </w:pPr>
            <w:r w:rsidRPr="003C25FE">
              <w:rPr>
                <w:color w:val="000000"/>
              </w:rPr>
              <w:t>24:00:00</w:t>
            </w:r>
          </w:p>
        </w:tc>
      </w:tr>
      <w:tr w:rsidR="009A00DE" w:rsidRPr="009A00DE" w14:paraId="3B63B684" w14:textId="77777777" w:rsidTr="00AF7830">
        <w:trPr>
          <w:trHeight w:val="300"/>
        </w:trPr>
        <w:tc>
          <w:tcPr>
            <w:tcW w:w="0" w:type="auto"/>
            <w:shd w:val="clear" w:color="auto" w:fill="auto"/>
            <w:vAlign w:val="center"/>
            <w:hideMark/>
          </w:tcPr>
          <w:p w14:paraId="073BD315" w14:textId="77777777" w:rsidR="00AC4A2F" w:rsidRPr="003C25FE" w:rsidRDefault="00AC4A2F" w:rsidP="00AF7830">
            <w:pPr>
              <w:jc w:val="center"/>
              <w:rPr>
                <w:color w:val="000000"/>
              </w:rPr>
            </w:pPr>
            <w:proofErr w:type="spellStart"/>
            <w:r w:rsidRPr="003C25FE">
              <w:rPr>
                <w:color w:val="000000"/>
              </w:rPr>
              <w:t>Decerar</w:t>
            </w:r>
            <w:proofErr w:type="spellEnd"/>
          </w:p>
        </w:tc>
        <w:tc>
          <w:tcPr>
            <w:tcW w:w="0" w:type="auto"/>
            <w:shd w:val="clear" w:color="auto" w:fill="auto"/>
            <w:vAlign w:val="center"/>
            <w:hideMark/>
          </w:tcPr>
          <w:p w14:paraId="1D1D928A" w14:textId="77777777" w:rsidR="00AC4A2F" w:rsidRPr="003C25FE" w:rsidRDefault="00AC4A2F" w:rsidP="00AF7830">
            <w:pPr>
              <w:jc w:val="center"/>
              <w:rPr>
                <w:color w:val="000000"/>
              </w:rPr>
            </w:pPr>
            <w:proofErr w:type="spellStart"/>
            <w:r w:rsidRPr="003C25FE">
              <w:rPr>
                <w:color w:val="000000"/>
              </w:rPr>
              <w:t>Deceragem</w:t>
            </w:r>
            <w:proofErr w:type="spellEnd"/>
          </w:p>
        </w:tc>
        <w:tc>
          <w:tcPr>
            <w:tcW w:w="0" w:type="auto"/>
            <w:shd w:val="clear" w:color="auto" w:fill="auto"/>
            <w:vAlign w:val="center"/>
            <w:hideMark/>
          </w:tcPr>
          <w:p w14:paraId="128B7DAB" w14:textId="77777777" w:rsidR="00AC4A2F" w:rsidRPr="003C25FE" w:rsidRDefault="00AC4A2F" w:rsidP="00AF7830">
            <w:pPr>
              <w:jc w:val="center"/>
              <w:rPr>
                <w:color w:val="000000"/>
              </w:rPr>
            </w:pPr>
            <w:r w:rsidRPr="003C25FE">
              <w:rPr>
                <w:color w:val="000000"/>
              </w:rPr>
              <w:t>00:06:22</w:t>
            </w:r>
          </w:p>
        </w:tc>
        <w:tc>
          <w:tcPr>
            <w:tcW w:w="0" w:type="auto"/>
            <w:shd w:val="clear" w:color="auto" w:fill="auto"/>
            <w:vAlign w:val="center"/>
            <w:hideMark/>
          </w:tcPr>
          <w:p w14:paraId="0C60D22E" w14:textId="5A4735E4" w:rsidR="00AC4A2F" w:rsidRPr="003C25FE" w:rsidRDefault="00AC4A2F" w:rsidP="00AF7830">
            <w:pPr>
              <w:jc w:val="center"/>
              <w:rPr>
                <w:color w:val="000000"/>
              </w:rPr>
            </w:pPr>
            <w:r w:rsidRPr="003C25FE">
              <w:rPr>
                <w:color w:val="000000"/>
              </w:rPr>
              <w:t>00:00:</w:t>
            </w:r>
            <w:r w:rsidR="008E04F2" w:rsidRPr="003C25FE">
              <w:rPr>
                <w:color w:val="000000"/>
              </w:rPr>
              <w:t>00</w:t>
            </w:r>
          </w:p>
        </w:tc>
        <w:tc>
          <w:tcPr>
            <w:tcW w:w="0" w:type="auto"/>
            <w:shd w:val="clear" w:color="auto" w:fill="auto"/>
            <w:vAlign w:val="center"/>
            <w:hideMark/>
          </w:tcPr>
          <w:p w14:paraId="796BE601" w14:textId="77777777" w:rsidR="00AC4A2F" w:rsidRPr="003C25FE" w:rsidRDefault="00AC4A2F" w:rsidP="00AF7830">
            <w:pPr>
              <w:jc w:val="center"/>
              <w:rPr>
                <w:color w:val="000000"/>
              </w:rPr>
            </w:pPr>
            <w:r w:rsidRPr="003C25FE">
              <w:rPr>
                <w:color w:val="000000"/>
              </w:rPr>
              <w:t>00:06:00</w:t>
            </w:r>
          </w:p>
        </w:tc>
      </w:tr>
      <w:tr w:rsidR="009A00DE" w:rsidRPr="009A00DE" w14:paraId="1F1C4155" w14:textId="77777777" w:rsidTr="00AF7830">
        <w:trPr>
          <w:trHeight w:val="600"/>
        </w:trPr>
        <w:tc>
          <w:tcPr>
            <w:tcW w:w="0" w:type="auto"/>
            <w:shd w:val="clear" w:color="auto" w:fill="auto"/>
            <w:vAlign w:val="center"/>
            <w:hideMark/>
          </w:tcPr>
          <w:p w14:paraId="7B5DAD0F" w14:textId="77777777" w:rsidR="00AC4A2F" w:rsidRPr="003C25FE" w:rsidRDefault="00AC4A2F" w:rsidP="00AF7830">
            <w:pPr>
              <w:jc w:val="center"/>
              <w:rPr>
                <w:color w:val="000000"/>
              </w:rPr>
            </w:pPr>
            <w:r w:rsidRPr="003C25FE">
              <w:rPr>
                <w:color w:val="000000"/>
              </w:rPr>
              <w:t>Calcinação, analisar bolacha, fundir, pó no cacho e caixa (abafador)</w:t>
            </w:r>
          </w:p>
        </w:tc>
        <w:tc>
          <w:tcPr>
            <w:tcW w:w="0" w:type="auto"/>
            <w:vMerge w:val="restart"/>
            <w:shd w:val="clear" w:color="auto" w:fill="auto"/>
            <w:vAlign w:val="center"/>
            <w:hideMark/>
          </w:tcPr>
          <w:p w14:paraId="53C500C0" w14:textId="77777777" w:rsidR="00AC4A2F" w:rsidRPr="003C25FE" w:rsidRDefault="00AC4A2F" w:rsidP="00AF7830">
            <w:pPr>
              <w:jc w:val="center"/>
              <w:rPr>
                <w:color w:val="000000"/>
              </w:rPr>
            </w:pPr>
            <w:r w:rsidRPr="003C25FE">
              <w:rPr>
                <w:color w:val="000000"/>
              </w:rPr>
              <w:t>Fusão</w:t>
            </w:r>
          </w:p>
        </w:tc>
        <w:tc>
          <w:tcPr>
            <w:tcW w:w="0" w:type="auto"/>
            <w:shd w:val="clear" w:color="auto" w:fill="auto"/>
            <w:vAlign w:val="center"/>
            <w:hideMark/>
          </w:tcPr>
          <w:p w14:paraId="47BA9998" w14:textId="77777777" w:rsidR="00AC4A2F" w:rsidRPr="003C25FE" w:rsidRDefault="00AC4A2F" w:rsidP="00AF7830">
            <w:pPr>
              <w:jc w:val="center"/>
              <w:rPr>
                <w:color w:val="000000"/>
              </w:rPr>
            </w:pPr>
            <w:r w:rsidRPr="003C25FE">
              <w:rPr>
                <w:color w:val="000000"/>
              </w:rPr>
              <w:t>00:55:45</w:t>
            </w:r>
          </w:p>
        </w:tc>
        <w:tc>
          <w:tcPr>
            <w:tcW w:w="0" w:type="auto"/>
            <w:shd w:val="clear" w:color="auto" w:fill="auto"/>
            <w:vAlign w:val="center"/>
            <w:hideMark/>
          </w:tcPr>
          <w:p w14:paraId="5CA33FDF" w14:textId="77777777" w:rsidR="00AC4A2F" w:rsidRPr="003C25FE" w:rsidRDefault="00AC4A2F" w:rsidP="00AF7830">
            <w:pPr>
              <w:jc w:val="center"/>
              <w:rPr>
                <w:color w:val="000000"/>
              </w:rPr>
            </w:pPr>
            <w:r w:rsidRPr="003C25FE">
              <w:rPr>
                <w:color w:val="000000"/>
              </w:rPr>
              <w:t>02:15:00</w:t>
            </w:r>
          </w:p>
        </w:tc>
        <w:tc>
          <w:tcPr>
            <w:tcW w:w="0" w:type="auto"/>
            <w:shd w:val="clear" w:color="auto" w:fill="auto"/>
            <w:vAlign w:val="center"/>
            <w:hideMark/>
          </w:tcPr>
          <w:p w14:paraId="7DD63E2D" w14:textId="77777777" w:rsidR="00AC4A2F" w:rsidRPr="003C25FE" w:rsidRDefault="00AC4A2F" w:rsidP="00AF7830">
            <w:pPr>
              <w:jc w:val="center"/>
              <w:rPr>
                <w:color w:val="000000"/>
              </w:rPr>
            </w:pPr>
            <w:r w:rsidRPr="003C25FE">
              <w:rPr>
                <w:color w:val="000000"/>
              </w:rPr>
              <w:t>00:07:20</w:t>
            </w:r>
          </w:p>
        </w:tc>
      </w:tr>
      <w:tr w:rsidR="009A00DE" w:rsidRPr="009A00DE" w14:paraId="5918D3F2" w14:textId="77777777" w:rsidTr="00AF7830">
        <w:trPr>
          <w:trHeight w:val="600"/>
        </w:trPr>
        <w:tc>
          <w:tcPr>
            <w:tcW w:w="0" w:type="auto"/>
            <w:shd w:val="clear" w:color="auto" w:fill="auto"/>
            <w:vAlign w:val="center"/>
            <w:hideMark/>
          </w:tcPr>
          <w:p w14:paraId="1A030C75" w14:textId="77777777" w:rsidR="00AC4A2F" w:rsidRPr="003C25FE" w:rsidRDefault="00AC4A2F" w:rsidP="00AF7830">
            <w:pPr>
              <w:jc w:val="center"/>
              <w:rPr>
                <w:color w:val="000000"/>
              </w:rPr>
            </w:pPr>
            <w:r w:rsidRPr="003C25FE">
              <w:rPr>
                <w:color w:val="000000"/>
              </w:rPr>
              <w:t>Tempo de resfriamento parcial (na areia)</w:t>
            </w:r>
          </w:p>
        </w:tc>
        <w:tc>
          <w:tcPr>
            <w:tcW w:w="0" w:type="auto"/>
            <w:vMerge/>
            <w:shd w:val="clear" w:color="auto" w:fill="auto"/>
            <w:vAlign w:val="center"/>
            <w:hideMark/>
          </w:tcPr>
          <w:p w14:paraId="0201AF49" w14:textId="77777777" w:rsidR="00AC4A2F" w:rsidRPr="003C25FE" w:rsidRDefault="00AC4A2F" w:rsidP="00AF7830">
            <w:pPr>
              <w:jc w:val="center"/>
              <w:rPr>
                <w:color w:val="000000"/>
              </w:rPr>
            </w:pPr>
          </w:p>
        </w:tc>
        <w:tc>
          <w:tcPr>
            <w:tcW w:w="0" w:type="auto"/>
            <w:gridSpan w:val="3"/>
            <w:shd w:val="clear" w:color="auto" w:fill="auto"/>
            <w:vAlign w:val="center"/>
            <w:hideMark/>
          </w:tcPr>
          <w:p w14:paraId="15AE41A3" w14:textId="77777777" w:rsidR="00AC4A2F" w:rsidRPr="003C25FE" w:rsidRDefault="00AC4A2F" w:rsidP="00AF7830">
            <w:pPr>
              <w:jc w:val="center"/>
              <w:rPr>
                <w:color w:val="000000"/>
              </w:rPr>
            </w:pPr>
            <w:r w:rsidRPr="003C25FE">
              <w:rPr>
                <w:color w:val="000000"/>
              </w:rPr>
              <w:t>00:30:00</w:t>
            </w:r>
          </w:p>
        </w:tc>
      </w:tr>
      <w:tr w:rsidR="009A00DE" w:rsidRPr="009A00DE" w14:paraId="1D976E0C" w14:textId="77777777" w:rsidTr="00AF7830">
        <w:trPr>
          <w:trHeight w:val="600"/>
        </w:trPr>
        <w:tc>
          <w:tcPr>
            <w:tcW w:w="0" w:type="auto"/>
            <w:shd w:val="clear" w:color="auto" w:fill="auto"/>
            <w:vAlign w:val="center"/>
            <w:hideMark/>
          </w:tcPr>
          <w:p w14:paraId="2887D191" w14:textId="77777777" w:rsidR="00AC4A2F" w:rsidRPr="003C25FE" w:rsidRDefault="00AC4A2F" w:rsidP="00AF7830">
            <w:pPr>
              <w:jc w:val="center"/>
              <w:rPr>
                <w:color w:val="000000"/>
              </w:rPr>
            </w:pPr>
            <w:r w:rsidRPr="003C25FE">
              <w:rPr>
                <w:color w:val="000000"/>
              </w:rPr>
              <w:t>Tempo de resfriamento total</w:t>
            </w:r>
          </w:p>
        </w:tc>
        <w:tc>
          <w:tcPr>
            <w:tcW w:w="0" w:type="auto"/>
            <w:shd w:val="clear" w:color="auto" w:fill="auto"/>
            <w:vAlign w:val="center"/>
            <w:hideMark/>
          </w:tcPr>
          <w:p w14:paraId="7D7F7BAB" w14:textId="77777777" w:rsidR="00AC4A2F" w:rsidRPr="003C25FE" w:rsidRDefault="00AC4A2F" w:rsidP="00AF7830">
            <w:pPr>
              <w:jc w:val="center"/>
              <w:rPr>
                <w:color w:val="000000"/>
              </w:rPr>
            </w:pPr>
            <w:r w:rsidRPr="003C25FE">
              <w:rPr>
                <w:color w:val="000000"/>
              </w:rPr>
              <w:t>Martelete e disco de corte</w:t>
            </w:r>
          </w:p>
        </w:tc>
        <w:tc>
          <w:tcPr>
            <w:tcW w:w="0" w:type="auto"/>
            <w:gridSpan w:val="3"/>
            <w:shd w:val="clear" w:color="auto" w:fill="auto"/>
            <w:vAlign w:val="center"/>
            <w:hideMark/>
          </w:tcPr>
          <w:p w14:paraId="1EB840B7" w14:textId="06FDBD21" w:rsidR="00AC4A2F" w:rsidRPr="003C25FE" w:rsidRDefault="00B06038" w:rsidP="00AF7830">
            <w:pPr>
              <w:jc w:val="center"/>
              <w:rPr>
                <w:color w:val="000000"/>
              </w:rPr>
            </w:pPr>
            <w:r w:rsidRPr="003C25FE">
              <w:rPr>
                <w:color w:val="000000"/>
              </w:rPr>
              <w:t>24:00:00</w:t>
            </w:r>
          </w:p>
        </w:tc>
      </w:tr>
      <w:tr w:rsidR="009A00DE" w:rsidRPr="009A00DE" w14:paraId="0718945D" w14:textId="77777777" w:rsidTr="00AF7830">
        <w:trPr>
          <w:trHeight w:val="300"/>
        </w:trPr>
        <w:tc>
          <w:tcPr>
            <w:tcW w:w="0" w:type="auto"/>
            <w:shd w:val="clear" w:color="auto" w:fill="auto"/>
            <w:vAlign w:val="center"/>
            <w:hideMark/>
          </w:tcPr>
          <w:p w14:paraId="5565735D" w14:textId="77777777" w:rsidR="00AC4A2F" w:rsidRPr="003C25FE" w:rsidRDefault="00AC4A2F" w:rsidP="00AF7830">
            <w:pPr>
              <w:jc w:val="center"/>
              <w:rPr>
                <w:color w:val="000000"/>
              </w:rPr>
            </w:pPr>
            <w:r w:rsidRPr="003C25FE">
              <w:rPr>
                <w:color w:val="000000"/>
              </w:rPr>
              <w:t>Desmoldar frio</w:t>
            </w:r>
          </w:p>
        </w:tc>
        <w:tc>
          <w:tcPr>
            <w:tcW w:w="0" w:type="auto"/>
            <w:shd w:val="clear" w:color="auto" w:fill="auto"/>
            <w:vAlign w:val="center"/>
            <w:hideMark/>
          </w:tcPr>
          <w:p w14:paraId="300788AF" w14:textId="77777777" w:rsidR="00AC4A2F" w:rsidRPr="003C25FE" w:rsidRDefault="00AC4A2F" w:rsidP="00AF7830">
            <w:pPr>
              <w:jc w:val="center"/>
              <w:rPr>
                <w:color w:val="000000"/>
              </w:rPr>
            </w:pPr>
            <w:r w:rsidRPr="003C25FE">
              <w:rPr>
                <w:color w:val="000000"/>
              </w:rPr>
              <w:t>Martelete</w:t>
            </w:r>
          </w:p>
        </w:tc>
        <w:tc>
          <w:tcPr>
            <w:tcW w:w="0" w:type="auto"/>
            <w:shd w:val="clear" w:color="auto" w:fill="auto"/>
            <w:vAlign w:val="center"/>
            <w:hideMark/>
          </w:tcPr>
          <w:p w14:paraId="2C136982" w14:textId="77777777" w:rsidR="00AC4A2F" w:rsidRPr="003C25FE" w:rsidRDefault="00AC4A2F" w:rsidP="00AF7830">
            <w:pPr>
              <w:jc w:val="center"/>
              <w:rPr>
                <w:color w:val="000000"/>
              </w:rPr>
            </w:pPr>
            <w:r w:rsidRPr="003C25FE">
              <w:rPr>
                <w:color w:val="000000"/>
              </w:rPr>
              <w:t>00:52:33</w:t>
            </w:r>
          </w:p>
        </w:tc>
        <w:tc>
          <w:tcPr>
            <w:tcW w:w="0" w:type="auto"/>
            <w:shd w:val="clear" w:color="auto" w:fill="auto"/>
            <w:vAlign w:val="center"/>
            <w:hideMark/>
          </w:tcPr>
          <w:p w14:paraId="7FC36216" w14:textId="77777777" w:rsidR="00AC4A2F" w:rsidRPr="003C25FE" w:rsidRDefault="00AC4A2F" w:rsidP="00AF7830">
            <w:pPr>
              <w:jc w:val="center"/>
              <w:rPr>
                <w:color w:val="000000"/>
              </w:rPr>
            </w:pPr>
            <w:r w:rsidRPr="003C25FE">
              <w:rPr>
                <w:color w:val="000000"/>
              </w:rPr>
              <w:t>00:00:00</w:t>
            </w:r>
          </w:p>
        </w:tc>
        <w:tc>
          <w:tcPr>
            <w:tcW w:w="0" w:type="auto"/>
            <w:shd w:val="clear" w:color="auto" w:fill="auto"/>
            <w:vAlign w:val="center"/>
            <w:hideMark/>
          </w:tcPr>
          <w:p w14:paraId="0596D93C" w14:textId="77777777" w:rsidR="00AC4A2F" w:rsidRPr="003C25FE" w:rsidRDefault="00AC4A2F" w:rsidP="00AF7830">
            <w:pPr>
              <w:jc w:val="center"/>
              <w:rPr>
                <w:color w:val="000000"/>
              </w:rPr>
            </w:pPr>
            <w:r w:rsidRPr="003C25FE">
              <w:rPr>
                <w:color w:val="000000"/>
              </w:rPr>
              <w:t>00:00:00</w:t>
            </w:r>
          </w:p>
        </w:tc>
      </w:tr>
      <w:tr w:rsidR="009A00DE" w:rsidRPr="009A00DE" w14:paraId="37EC3920" w14:textId="77777777" w:rsidTr="00AF7830">
        <w:trPr>
          <w:trHeight w:val="300"/>
        </w:trPr>
        <w:tc>
          <w:tcPr>
            <w:tcW w:w="0" w:type="auto"/>
            <w:shd w:val="clear" w:color="auto" w:fill="auto"/>
            <w:vAlign w:val="center"/>
            <w:hideMark/>
          </w:tcPr>
          <w:p w14:paraId="550064CA" w14:textId="77777777" w:rsidR="00AC4A2F" w:rsidRPr="003C25FE" w:rsidRDefault="00AC4A2F" w:rsidP="00AF7830">
            <w:pPr>
              <w:jc w:val="center"/>
              <w:rPr>
                <w:color w:val="000000"/>
              </w:rPr>
            </w:pPr>
            <w:r w:rsidRPr="003C25FE">
              <w:rPr>
                <w:color w:val="000000"/>
              </w:rPr>
              <w:t>Cortar no plasma</w:t>
            </w:r>
          </w:p>
        </w:tc>
        <w:tc>
          <w:tcPr>
            <w:tcW w:w="0" w:type="auto"/>
            <w:shd w:val="clear" w:color="auto" w:fill="auto"/>
            <w:vAlign w:val="center"/>
            <w:hideMark/>
          </w:tcPr>
          <w:p w14:paraId="0B276B48" w14:textId="77777777" w:rsidR="00AC4A2F" w:rsidRPr="003C25FE" w:rsidRDefault="00AC4A2F" w:rsidP="00AF7830">
            <w:pPr>
              <w:jc w:val="center"/>
              <w:rPr>
                <w:color w:val="000000"/>
              </w:rPr>
            </w:pPr>
            <w:r w:rsidRPr="003C25FE">
              <w:rPr>
                <w:color w:val="000000"/>
              </w:rPr>
              <w:t>Disco de corte</w:t>
            </w:r>
          </w:p>
        </w:tc>
        <w:tc>
          <w:tcPr>
            <w:tcW w:w="0" w:type="auto"/>
            <w:shd w:val="clear" w:color="auto" w:fill="auto"/>
            <w:vAlign w:val="center"/>
            <w:hideMark/>
          </w:tcPr>
          <w:p w14:paraId="024B7117" w14:textId="77777777" w:rsidR="00AC4A2F" w:rsidRPr="003C25FE" w:rsidRDefault="00AC4A2F" w:rsidP="00AF7830">
            <w:pPr>
              <w:jc w:val="center"/>
              <w:rPr>
                <w:color w:val="000000"/>
              </w:rPr>
            </w:pPr>
            <w:r w:rsidRPr="003C25FE">
              <w:rPr>
                <w:color w:val="000000"/>
              </w:rPr>
              <w:t>00:09:32</w:t>
            </w:r>
          </w:p>
        </w:tc>
        <w:tc>
          <w:tcPr>
            <w:tcW w:w="0" w:type="auto"/>
            <w:shd w:val="clear" w:color="auto" w:fill="auto"/>
            <w:vAlign w:val="center"/>
            <w:hideMark/>
          </w:tcPr>
          <w:p w14:paraId="233E4138" w14:textId="77777777" w:rsidR="00AC4A2F" w:rsidRPr="003C25FE" w:rsidRDefault="00AC4A2F" w:rsidP="00AF7830">
            <w:pPr>
              <w:jc w:val="center"/>
              <w:rPr>
                <w:color w:val="000000"/>
              </w:rPr>
            </w:pPr>
            <w:r w:rsidRPr="003C25FE">
              <w:rPr>
                <w:color w:val="000000"/>
              </w:rPr>
              <w:t>00:00:00</w:t>
            </w:r>
          </w:p>
        </w:tc>
        <w:tc>
          <w:tcPr>
            <w:tcW w:w="0" w:type="auto"/>
            <w:shd w:val="clear" w:color="auto" w:fill="auto"/>
            <w:vAlign w:val="center"/>
            <w:hideMark/>
          </w:tcPr>
          <w:p w14:paraId="2658CE39" w14:textId="77777777" w:rsidR="00AC4A2F" w:rsidRPr="003C25FE" w:rsidRDefault="00AC4A2F" w:rsidP="00AF7830">
            <w:pPr>
              <w:jc w:val="center"/>
              <w:rPr>
                <w:color w:val="000000"/>
              </w:rPr>
            </w:pPr>
            <w:r w:rsidRPr="003C25FE">
              <w:rPr>
                <w:color w:val="000000"/>
              </w:rPr>
              <w:t>00:02:28</w:t>
            </w:r>
          </w:p>
        </w:tc>
      </w:tr>
      <w:tr w:rsidR="009A00DE" w:rsidRPr="009A00DE" w14:paraId="7040DD63" w14:textId="77777777" w:rsidTr="00AF7830">
        <w:trPr>
          <w:trHeight w:val="300"/>
        </w:trPr>
        <w:tc>
          <w:tcPr>
            <w:tcW w:w="0" w:type="auto"/>
            <w:shd w:val="clear" w:color="auto" w:fill="auto"/>
            <w:vAlign w:val="center"/>
            <w:hideMark/>
          </w:tcPr>
          <w:p w14:paraId="7C5840FC" w14:textId="77777777" w:rsidR="00AC4A2F" w:rsidRPr="003C25FE" w:rsidRDefault="00AC4A2F" w:rsidP="00AF7830">
            <w:pPr>
              <w:jc w:val="center"/>
              <w:rPr>
                <w:color w:val="000000"/>
              </w:rPr>
            </w:pPr>
            <w:r w:rsidRPr="003C25FE">
              <w:rPr>
                <w:color w:val="000000"/>
              </w:rPr>
              <w:t>Cortar</w:t>
            </w:r>
          </w:p>
        </w:tc>
        <w:tc>
          <w:tcPr>
            <w:tcW w:w="0" w:type="auto"/>
            <w:shd w:val="clear" w:color="auto" w:fill="auto"/>
            <w:vAlign w:val="center"/>
            <w:hideMark/>
          </w:tcPr>
          <w:p w14:paraId="60C204DF" w14:textId="77777777" w:rsidR="00AC4A2F" w:rsidRPr="003C25FE" w:rsidRDefault="00AC4A2F" w:rsidP="00AF7830">
            <w:pPr>
              <w:jc w:val="center"/>
              <w:rPr>
                <w:color w:val="000000"/>
              </w:rPr>
            </w:pPr>
            <w:r w:rsidRPr="003C25FE">
              <w:rPr>
                <w:color w:val="000000"/>
              </w:rPr>
              <w:t>Disco de corte</w:t>
            </w:r>
          </w:p>
        </w:tc>
        <w:tc>
          <w:tcPr>
            <w:tcW w:w="0" w:type="auto"/>
            <w:shd w:val="clear" w:color="auto" w:fill="auto"/>
            <w:noWrap/>
            <w:vAlign w:val="center"/>
            <w:hideMark/>
          </w:tcPr>
          <w:p w14:paraId="0E41CCA3" w14:textId="77777777" w:rsidR="00AC4A2F" w:rsidRPr="003C25FE" w:rsidRDefault="00AC4A2F" w:rsidP="00AF7830">
            <w:pPr>
              <w:jc w:val="center"/>
              <w:rPr>
                <w:color w:val="000000"/>
              </w:rPr>
            </w:pPr>
            <w:r w:rsidRPr="003C25FE">
              <w:rPr>
                <w:color w:val="000000"/>
              </w:rPr>
              <w:t>00:32:50</w:t>
            </w:r>
          </w:p>
        </w:tc>
        <w:tc>
          <w:tcPr>
            <w:tcW w:w="0" w:type="auto"/>
            <w:shd w:val="clear" w:color="auto" w:fill="auto"/>
            <w:vAlign w:val="center"/>
            <w:hideMark/>
          </w:tcPr>
          <w:p w14:paraId="0D5432BB" w14:textId="77777777" w:rsidR="00AC4A2F" w:rsidRPr="003C25FE" w:rsidRDefault="00AC4A2F" w:rsidP="00AF7830">
            <w:pPr>
              <w:jc w:val="center"/>
              <w:rPr>
                <w:color w:val="000000"/>
              </w:rPr>
            </w:pPr>
            <w:r w:rsidRPr="003C25FE">
              <w:rPr>
                <w:color w:val="000000"/>
              </w:rPr>
              <w:t>00:00:00</w:t>
            </w:r>
          </w:p>
        </w:tc>
        <w:tc>
          <w:tcPr>
            <w:tcW w:w="0" w:type="auto"/>
            <w:shd w:val="clear" w:color="auto" w:fill="auto"/>
            <w:noWrap/>
            <w:vAlign w:val="center"/>
            <w:hideMark/>
          </w:tcPr>
          <w:p w14:paraId="722AD52C" w14:textId="77777777" w:rsidR="00AC4A2F" w:rsidRPr="003C25FE" w:rsidRDefault="00AC4A2F" w:rsidP="00AF7830">
            <w:pPr>
              <w:jc w:val="center"/>
              <w:rPr>
                <w:color w:val="000000"/>
              </w:rPr>
            </w:pPr>
            <w:r w:rsidRPr="003C25FE">
              <w:rPr>
                <w:color w:val="000000"/>
              </w:rPr>
              <w:t>00:01:50</w:t>
            </w:r>
          </w:p>
        </w:tc>
      </w:tr>
      <w:tr w:rsidR="009A00DE" w:rsidRPr="009A00DE" w14:paraId="26AD8FEE" w14:textId="77777777" w:rsidTr="00AF7830">
        <w:trPr>
          <w:trHeight w:val="300"/>
        </w:trPr>
        <w:tc>
          <w:tcPr>
            <w:tcW w:w="0" w:type="auto"/>
            <w:shd w:val="clear" w:color="auto" w:fill="auto"/>
            <w:vAlign w:val="center"/>
            <w:hideMark/>
          </w:tcPr>
          <w:p w14:paraId="037A0818" w14:textId="77777777" w:rsidR="00AC4A2F" w:rsidRPr="003C25FE" w:rsidRDefault="00AC4A2F" w:rsidP="00AF7830">
            <w:pPr>
              <w:jc w:val="center"/>
              <w:rPr>
                <w:color w:val="000000"/>
              </w:rPr>
            </w:pPr>
            <w:proofErr w:type="spellStart"/>
            <w:r w:rsidRPr="003C25FE">
              <w:rPr>
                <w:color w:val="000000"/>
              </w:rPr>
              <w:t>Jatear</w:t>
            </w:r>
            <w:proofErr w:type="spellEnd"/>
            <w:r w:rsidRPr="003C25FE">
              <w:rPr>
                <w:color w:val="000000"/>
              </w:rPr>
              <w:t xml:space="preserve"> Manual Bauxita</w:t>
            </w:r>
          </w:p>
        </w:tc>
        <w:tc>
          <w:tcPr>
            <w:tcW w:w="0" w:type="auto"/>
            <w:shd w:val="clear" w:color="auto" w:fill="auto"/>
            <w:vAlign w:val="center"/>
            <w:hideMark/>
          </w:tcPr>
          <w:p w14:paraId="7B952E32" w14:textId="77777777" w:rsidR="00AC4A2F" w:rsidRPr="003C25FE" w:rsidRDefault="00AC4A2F" w:rsidP="00AF7830">
            <w:pPr>
              <w:jc w:val="center"/>
              <w:rPr>
                <w:color w:val="000000"/>
              </w:rPr>
            </w:pPr>
            <w:r w:rsidRPr="003C25FE">
              <w:rPr>
                <w:color w:val="000000"/>
              </w:rPr>
              <w:t>Jato Manual</w:t>
            </w:r>
          </w:p>
        </w:tc>
        <w:tc>
          <w:tcPr>
            <w:tcW w:w="0" w:type="auto"/>
            <w:shd w:val="clear" w:color="auto" w:fill="auto"/>
            <w:noWrap/>
            <w:vAlign w:val="center"/>
            <w:hideMark/>
          </w:tcPr>
          <w:p w14:paraId="251A3E2F" w14:textId="77777777" w:rsidR="00AC4A2F" w:rsidRPr="003C25FE" w:rsidRDefault="00AC4A2F" w:rsidP="00AF7830">
            <w:pPr>
              <w:jc w:val="center"/>
              <w:rPr>
                <w:color w:val="000000"/>
              </w:rPr>
            </w:pPr>
            <w:r w:rsidRPr="003C25FE">
              <w:rPr>
                <w:color w:val="000000"/>
              </w:rPr>
              <w:t>00:29:19</w:t>
            </w:r>
          </w:p>
        </w:tc>
        <w:tc>
          <w:tcPr>
            <w:tcW w:w="0" w:type="auto"/>
            <w:shd w:val="clear" w:color="auto" w:fill="auto"/>
            <w:vAlign w:val="center"/>
            <w:hideMark/>
          </w:tcPr>
          <w:p w14:paraId="7AD05B06" w14:textId="77777777" w:rsidR="00AC4A2F" w:rsidRPr="003C25FE" w:rsidRDefault="00AC4A2F" w:rsidP="00AF7830">
            <w:pPr>
              <w:jc w:val="center"/>
              <w:rPr>
                <w:color w:val="000000"/>
              </w:rPr>
            </w:pPr>
            <w:r w:rsidRPr="003C25FE">
              <w:rPr>
                <w:color w:val="000000"/>
              </w:rPr>
              <w:t>00:00:00</w:t>
            </w:r>
          </w:p>
        </w:tc>
        <w:tc>
          <w:tcPr>
            <w:tcW w:w="0" w:type="auto"/>
            <w:shd w:val="clear" w:color="auto" w:fill="auto"/>
            <w:noWrap/>
            <w:vAlign w:val="center"/>
            <w:hideMark/>
          </w:tcPr>
          <w:p w14:paraId="26410019" w14:textId="77777777" w:rsidR="00AC4A2F" w:rsidRPr="003C25FE" w:rsidRDefault="00AC4A2F" w:rsidP="00AF7830">
            <w:pPr>
              <w:jc w:val="center"/>
              <w:rPr>
                <w:color w:val="000000"/>
              </w:rPr>
            </w:pPr>
            <w:r w:rsidRPr="003C25FE">
              <w:rPr>
                <w:color w:val="000000"/>
              </w:rPr>
              <w:t>00:00:40</w:t>
            </w:r>
          </w:p>
        </w:tc>
      </w:tr>
      <w:tr w:rsidR="009A00DE" w:rsidRPr="009A00DE" w14:paraId="5334F4F6" w14:textId="77777777" w:rsidTr="00AF7830">
        <w:trPr>
          <w:trHeight w:val="300"/>
        </w:trPr>
        <w:tc>
          <w:tcPr>
            <w:tcW w:w="0" w:type="auto"/>
            <w:shd w:val="clear" w:color="auto" w:fill="auto"/>
            <w:vAlign w:val="center"/>
            <w:hideMark/>
          </w:tcPr>
          <w:p w14:paraId="6B7776EC" w14:textId="77777777" w:rsidR="00AC4A2F" w:rsidRPr="003C25FE" w:rsidRDefault="00AC4A2F" w:rsidP="00AF7830">
            <w:pPr>
              <w:jc w:val="center"/>
              <w:rPr>
                <w:color w:val="000000"/>
              </w:rPr>
            </w:pPr>
            <w:proofErr w:type="spellStart"/>
            <w:r w:rsidRPr="003C25FE">
              <w:rPr>
                <w:color w:val="000000"/>
              </w:rPr>
              <w:lastRenderedPageBreak/>
              <w:t>Jatear</w:t>
            </w:r>
            <w:proofErr w:type="spellEnd"/>
            <w:r w:rsidRPr="003C25FE">
              <w:rPr>
                <w:color w:val="000000"/>
              </w:rPr>
              <w:t xml:space="preserve"> Rotativo Carbono</w:t>
            </w:r>
          </w:p>
        </w:tc>
        <w:tc>
          <w:tcPr>
            <w:tcW w:w="0" w:type="auto"/>
            <w:shd w:val="clear" w:color="auto" w:fill="auto"/>
            <w:vAlign w:val="center"/>
            <w:hideMark/>
          </w:tcPr>
          <w:p w14:paraId="611A374A" w14:textId="77777777" w:rsidR="00AC4A2F" w:rsidRPr="003C25FE" w:rsidRDefault="00AC4A2F" w:rsidP="00AF7830">
            <w:pPr>
              <w:jc w:val="center"/>
              <w:rPr>
                <w:color w:val="000000"/>
              </w:rPr>
            </w:pPr>
            <w:r w:rsidRPr="003C25FE">
              <w:rPr>
                <w:color w:val="000000"/>
              </w:rPr>
              <w:t>Jato Rotativo Carbono</w:t>
            </w:r>
          </w:p>
        </w:tc>
        <w:tc>
          <w:tcPr>
            <w:tcW w:w="0" w:type="auto"/>
            <w:shd w:val="clear" w:color="auto" w:fill="auto"/>
            <w:noWrap/>
            <w:vAlign w:val="center"/>
            <w:hideMark/>
          </w:tcPr>
          <w:p w14:paraId="45C7FFF4" w14:textId="77777777" w:rsidR="00AC4A2F" w:rsidRPr="003C25FE" w:rsidRDefault="00AC4A2F" w:rsidP="00AF7830">
            <w:pPr>
              <w:jc w:val="center"/>
              <w:rPr>
                <w:color w:val="000000"/>
              </w:rPr>
            </w:pPr>
            <w:r w:rsidRPr="003C25FE">
              <w:rPr>
                <w:color w:val="000000"/>
              </w:rPr>
              <w:t>00:33:37</w:t>
            </w:r>
          </w:p>
        </w:tc>
        <w:tc>
          <w:tcPr>
            <w:tcW w:w="0" w:type="auto"/>
            <w:shd w:val="clear" w:color="auto" w:fill="auto"/>
            <w:noWrap/>
            <w:vAlign w:val="center"/>
            <w:hideMark/>
          </w:tcPr>
          <w:p w14:paraId="24B306F6" w14:textId="77777777" w:rsidR="00AC4A2F" w:rsidRPr="003C25FE" w:rsidRDefault="00AC4A2F" w:rsidP="00AF7830">
            <w:pPr>
              <w:jc w:val="center"/>
              <w:rPr>
                <w:color w:val="000000"/>
              </w:rPr>
            </w:pPr>
            <w:r w:rsidRPr="003C25FE">
              <w:rPr>
                <w:color w:val="000000"/>
              </w:rPr>
              <w:t>00:15:00</w:t>
            </w:r>
          </w:p>
        </w:tc>
        <w:tc>
          <w:tcPr>
            <w:tcW w:w="0" w:type="auto"/>
            <w:shd w:val="clear" w:color="auto" w:fill="auto"/>
            <w:noWrap/>
            <w:vAlign w:val="center"/>
            <w:hideMark/>
          </w:tcPr>
          <w:p w14:paraId="031EE49C" w14:textId="77777777" w:rsidR="00AC4A2F" w:rsidRPr="003C25FE" w:rsidRDefault="00AC4A2F" w:rsidP="00AF7830">
            <w:pPr>
              <w:jc w:val="center"/>
              <w:rPr>
                <w:color w:val="000000"/>
              </w:rPr>
            </w:pPr>
            <w:r w:rsidRPr="003C25FE">
              <w:rPr>
                <w:color w:val="000000"/>
              </w:rPr>
              <w:t>00:00:52</w:t>
            </w:r>
          </w:p>
        </w:tc>
      </w:tr>
      <w:tr w:rsidR="009A00DE" w:rsidRPr="009A00DE" w14:paraId="561934A6" w14:textId="77777777" w:rsidTr="00AF7830">
        <w:trPr>
          <w:trHeight w:val="600"/>
        </w:trPr>
        <w:tc>
          <w:tcPr>
            <w:tcW w:w="0" w:type="auto"/>
            <w:shd w:val="clear" w:color="auto" w:fill="auto"/>
            <w:vAlign w:val="center"/>
            <w:hideMark/>
          </w:tcPr>
          <w:p w14:paraId="31A6555E" w14:textId="77777777" w:rsidR="00AC4A2F" w:rsidRPr="003C25FE" w:rsidRDefault="00AC4A2F" w:rsidP="00AF7830">
            <w:pPr>
              <w:jc w:val="center"/>
              <w:rPr>
                <w:color w:val="000000"/>
              </w:rPr>
            </w:pPr>
            <w:r w:rsidRPr="003C25FE">
              <w:rPr>
                <w:color w:val="000000"/>
              </w:rPr>
              <w:t xml:space="preserve">Lixar, </w:t>
            </w:r>
            <w:proofErr w:type="spellStart"/>
            <w:r w:rsidRPr="003C25FE">
              <w:rPr>
                <w:color w:val="000000"/>
              </w:rPr>
              <w:t>pré</w:t>
            </w:r>
            <w:proofErr w:type="spellEnd"/>
            <w:r w:rsidRPr="003C25FE">
              <w:rPr>
                <w:color w:val="000000"/>
              </w:rPr>
              <w:t xml:space="preserve">-inspecionar, </w:t>
            </w:r>
            <w:proofErr w:type="spellStart"/>
            <w:r w:rsidRPr="003C25FE">
              <w:rPr>
                <w:color w:val="000000"/>
              </w:rPr>
              <w:t>pré</w:t>
            </w:r>
            <w:proofErr w:type="spellEnd"/>
            <w:r w:rsidRPr="003C25FE">
              <w:rPr>
                <w:color w:val="000000"/>
              </w:rPr>
              <w:t>-acabamento</w:t>
            </w:r>
          </w:p>
        </w:tc>
        <w:tc>
          <w:tcPr>
            <w:tcW w:w="0" w:type="auto"/>
            <w:shd w:val="clear" w:color="auto" w:fill="auto"/>
            <w:vAlign w:val="center"/>
            <w:hideMark/>
          </w:tcPr>
          <w:p w14:paraId="5525B304" w14:textId="77777777" w:rsidR="00AC4A2F" w:rsidRPr="003C25FE" w:rsidRDefault="00AC4A2F" w:rsidP="00AF7830">
            <w:pPr>
              <w:jc w:val="center"/>
              <w:rPr>
                <w:color w:val="000000"/>
              </w:rPr>
            </w:pPr>
            <w:r w:rsidRPr="003C25FE">
              <w:rPr>
                <w:color w:val="000000"/>
              </w:rPr>
              <w:t>Acabamento</w:t>
            </w:r>
          </w:p>
        </w:tc>
        <w:tc>
          <w:tcPr>
            <w:tcW w:w="0" w:type="auto"/>
            <w:shd w:val="clear" w:color="auto" w:fill="auto"/>
            <w:noWrap/>
            <w:vAlign w:val="center"/>
            <w:hideMark/>
          </w:tcPr>
          <w:p w14:paraId="22517F51" w14:textId="77777777" w:rsidR="00AC4A2F" w:rsidRPr="003C25FE" w:rsidRDefault="00AC4A2F" w:rsidP="00AF7830">
            <w:pPr>
              <w:jc w:val="center"/>
              <w:rPr>
                <w:color w:val="000000"/>
              </w:rPr>
            </w:pPr>
            <w:r w:rsidRPr="003C25FE">
              <w:rPr>
                <w:color w:val="000000"/>
              </w:rPr>
              <w:t>01:32:14</w:t>
            </w:r>
          </w:p>
        </w:tc>
        <w:tc>
          <w:tcPr>
            <w:tcW w:w="0" w:type="auto"/>
            <w:shd w:val="clear" w:color="auto" w:fill="auto"/>
            <w:noWrap/>
            <w:vAlign w:val="center"/>
            <w:hideMark/>
          </w:tcPr>
          <w:p w14:paraId="2B8DF841" w14:textId="77777777" w:rsidR="00AC4A2F" w:rsidRPr="003C25FE" w:rsidRDefault="00AC4A2F" w:rsidP="00AF7830">
            <w:pPr>
              <w:jc w:val="center"/>
              <w:rPr>
                <w:color w:val="000000"/>
              </w:rPr>
            </w:pPr>
            <w:r w:rsidRPr="003C25FE">
              <w:rPr>
                <w:color w:val="000000"/>
              </w:rPr>
              <w:t>00:00:00</w:t>
            </w:r>
          </w:p>
        </w:tc>
        <w:tc>
          <w:tcPr>
            <w:tcW w:w="0" w:type="auto"/>
            <w:shd w:val="clear" w:color="auto" w:fill="auto"/>
            <w:noWrap/>
            <w:vAlign w:val="center"/>
            <w:hideMark/>
          </w:tcPr>
          <w:p w14:paraId="0079A770" w14:textId="77777777" w:rsidR="00AC4A2F" w:rsidRPr="003C25FE" w:rsidRDefault="00AC4A2F" w:rsidP="00AF7830">
            <w:pPr>
              <w:jc w:val="center"/>
              <w:rPr>
                <w:color w:val="000000"/>
              </w:rPr>
            </w:pPr>
            <w:r w:rsidRPr="003C25FE">
              <w:rPr>
                <w:color w:val="000000"/>
              </w:rPr>
              <w:t>00:02:46</w:t>
            </w:r>
          </w:p>
        </w:tc>
      </w:tr>
      <w:tr w:rsidR="009A00DE" w:rsidRPr="009A00DE" w14:paraId="55A3CE9B" w14:textId="77777777" w:rsidTr="00AF7830">
        <w:trPr>
          <w:trHeight w:val="300"/>
        </w:trPr>
        <w:tc>
          <w:tcPr>
            <w:tcW w:w="0" w:type="auto"/>
            <w:shd w:val="clear" w:color="auto" w:fill="auto"/>
            <w:vAlign w:val="center"/>
            <w:hideMark/>
          </w:tcPr>
          <w:p w14:paraId="2005B0A8" w14:textId="77777777" w:rsidR="00AC4A2F" w:rsidRPr="003C25FE" w:rsidRDefault="00AC4A2F" w:rsidP="00AF7830">
            <w:pPr>
              <w:jc w:val="center"/>
              <w:rPr>
                <w:color w:val="000000"/>
              </w:rPr>
            </w:pPr>
            <w:r w:rsidRPr="003C25FE">
              <w:rPr>
                <w:color w:val="000000"/>
              </w:rPr>
              <w:t>Retrabalho Solda</w:t>
            </w:r>
          </w:p>
        </w:tc>
        <w:tc>
          <w:tcPr>
            <w:tcW w:w="0" w:type="auto"/>
            <w:shd w:val="clear" w:color="auto" w:fill="auto"/>
            <w:vAlign w:val="center"/>
            <w:hideMark/>
          </w:tcPr>
          <w:p w14:paraId="1556CEA3" w14:textId="77777777" w:rsidR="00AC4A2F" w:rsidRPr="003C25FE" w:rsidRDefault="00AC4A2F" w:rsidP="00AF7830">
            <w:pPr>
              <w:jc w:val="center"/>
              <w:rPr>
                <w:color w:val="000000"/>
              </w:rPr>
            </w:pPr>
            <w:r w:rsidRPr="003C25FE">
              <w:rPr>
                <w:color w:val="000000"/>
              </w:rPr>
              <w:t>Solda</w:t>
            </w:r>
          </w:p>
        </w:tc>
        <w:tc>
          <w:tcPr>
            <w:tcW w:w="0" w:type="auto"/>
            <w:shd w:val="clear" w:color="auto" w:fill="auto"/>
            <w:noWrap/>
            <w:vAlign w:val="center"/>
            <w:hideMark/>
          </w:tcPr>
          <w:p w14:paraId="3E420022" w14:textId="77777777" w:rsidR="00AC4A2F" w:rsidRPr="003C25FE" w:rsidRDefault="00AC4A2F" w:rsidP="00AF7830">
            <w:pPr>
              <w:jc w:val="center"/>
              <w:rPr>
                <w:color w:val="000000"/>
              </w:rPr>
            </w:pPr>
            <w:r w:rsidRPr="003C25FE">
              <w:rPr>
                <w:color w:val="000000"/>
              </w:rPr>
              <w:t>00:22:44</w:t>
            </w:r>
          </w:p>
        </w:tc>
        <w:tc>
          <w:tcPr>
            <w:tcW w:w="0" w:type="auto"/>
            <w:shd w:val="clear" w:color="auto" w:fill="auto"/>
            <w:vAlign w:val="center"/>
            <w:hideMark/>
          </w:tcPr>
          <w:p w14:paraId="050BE5AE" w14:textId="77777777" w:rsidR="00AC4A2F" w:rsidRPr="003C25FE" w:rsidRDefault="00AC4A2F" w:rsidP="00AF7830">
            <w:pPr>
              <w:jc w:val="center"/>
              <w:rPr>
                <w:color w:val="000000"/>
              </w:rPr>
            </w:pPr>
            <w:r w:rsidRPr="003C25FE">
              <w:rPr>
                <w:color w:val="000000"/>
              </w:rPr>
              <w:t>00:00:00</w:t>
            </w:r>
          </w:p>
        </w:tc>
        <w:tc>
          <w:tcPr>
            <w:tcW w:w="0" w:type="auto"/>
            <w:shd w:val="clear" w:color="auto" w:fill="auto"/>
            <w:noWrap/>
            <w:vAlign w:val="center"/>
            <w:hideMark/>
          </w:tcPr>
          <w:p w14:paraId="34770912" w14:textId="77777777" w:rsidR="00AC4A2F" w:rsidRPr="003C25FE" w:rsidRDefault="00AC4A2F" w:rsidP="00AF7830">
            <w:pPr>
              <w:jc w:val="center"/>
              <w:rPr>
                <w:color w:val="000000"/>
              </w:rPr>
            </w:pPr>
            <w:r w:rsidRPr="003C25FE">
              <w:rPr>
                <w:color w:val="000000"/>
              </w:rPr>
              <w:t>00:00:34</w:t>
            </w:r>
          </w:p>
        </w:tc>
      </w:tr>
      <w:tr w:rsidR="009A00DE" w:rsidRPr="009A00DE" w14:paraId="6C568513" w14:textId="77777777" w:rsidTr="00AF7830">
        <w:trPr>
          <w:trHeight w:val="300"/>
        </w:trPr>
        <w:tc>
          <w:tcPr>
            <w:tcW w:w="0" w:type="auto"/>
            <w:shd w:val="clear" w:color="auto" w:fill="auto"/>
            <w:vAlign w:val="center"/>
            <w:hideMark/>
          </w:tcPr>
          <w:p w14:paraId="0839ECB3" w14:textId="77777777" w:rsidR="00AC4A2F" w:rsidRPr="003C25FE" w:rsidRDefault="00AC4A2F" w:rsidP="00AF7830">
            <w:pPr>
              <w:jc w:val="center"/>
              <w:rPr>
                <w:color w:val="000000"/>
              </w:rPr>
            </w:pPr>
            <w:r w:rsidRPr="003C25FE">
              <w:rPr>
                <w:color w:val="000000"/>
              </w:rPr>
              <w:t>Desempenar a quente</w:t>
            </w:r>
          </w:p>
        </w:tc>
        <w:tc>
          <w:tcPr>
            <w:tcW w:w="0" w:type="auto"/>
            <w:shd w:val="clear" w:color="auto" w:fill="auto"/>
            <w:vAlign w:val="center"/>
            <w:hideMark/>
          </w:tcPr>
          <w:p w14:paraId="313A4115" w14:textId="77777777" w:rsidR="00AC4A2F" w:rsidRPr="003C25FE" w:rsidRDefault="00AC4A2F" w:rsidP="00AF7830">
            <w:pPr>
              <w:jc w:val="center"/>
              <w:rPr>
                <w:color w:val="000000"/>
              </w:rPr>
            </w:pPr>
            <w:r w:rsidRPr="003C25FE">
              <w:rPr>
                <w:color w:val="000000"/>
              </w:rPr>
              <w:t>Desempeno a quente</w:t>
            </w:r>
          </w:p>
        </w:tc>
        <w:tc>
          <w:tcPr>
            <w:tcW w:w="0" w:type="auto"/>
            <w:shd w:val="clear" w:color="auto" w:fill="auto"/>
            <w:noWrap/>
            <w:vAlign w:val="center"/>
            <w:hideMark/>
          </w:tcPr>
          <w:p w14:paraId="22DF82FF" w14:textId="77777777" w:rsidR="00AC4A2F" w:rsidRPr="003C25FE" w:rsidRDefault="00AC4A2F" w:rsidP="00AF7830">
            <w:pPr>
              <w:jc w:val="center"/>
              <w:rPr>
                <w:color w:val="000000"/>
              </w:rPr>
            </w:pPr>
            <w:r w:rsidRPr="003C25FE">
              <w:rPr>
                <w:color w:val="000000"/>
              </w:rPr>
              <w:t>00:15:00</w:t>
            </w:r>
          </w:p>
        </w:tc>
        <w:tc>
          <w:tcPr>
            <w:tcW w:w="0" w:type="auto"/>
            <w:shd w:val="clear" w:color="auto" w:fill="auto"/>
            <w:noWrap/>
            <w:vAlign w:val="center"/>
            <w:hideMark/>
          </w:tcPr>
          <w:p w14:paraId="73B1253C" w14:textId="77777777" w:rsidR="00AC4A2F" w:rsidRPr="003C25FE" w:rsidRDefault="00AC4A2F" w:rsidP="00AF7830">
            <w:pPr>
              <w:jc w:val="center"/>
              <w:rPr>
                <w:color w:val="000000"/>
              </w:rPr>
            </w:pPr>
            <w:r w:rsidRPr="003C25FE">
              <w:rPr>
                <w:color w:val="000000"/>
              </w:rPr>
              <w:t>01:00:00</w:t>
            </w:r>
          </w:p>
        </w:tc>
        <w:tc>
          <w:tcPr>
            <w:tcW w:w="0" w:type="auto"/>
            <w:shd w:val="clear" w:color="auto" w:fill="auto"/>
            <w:noWrap/>
            <w:vAlign w:val="center"/>
            <w:hideMark/>
          </w:tcPr>
          <w:p w14:paraId="6DEE5C44" w14:textId="77777777" w:rsidR="00AC4A2F" w:rsidRPr="003C25FE" w:rsidRDefault="00AC4A2F" w:rsidP="00AF7830">
            <w:pPr>
              <w:jc w:val="center"/>
              <w:rPr>
                <w:color w:val="000000"/>
              </w:rPr>
            </w:pPr>
            <w:r w:rsidRPr="003C25FE">
              <w:rPr>
                <w:color w:val="000000"/>
              </w:rPr>
              <w:t>00:05:23</w:t>
            </w:r>
          </w:p>
        </w:tc>
      </w:tr>
      <w:tr w:rsidR="009A00DE" w:rsidRPr="009A00DE" w14:paraId="72F2F2DB" w14:textId="77777777" w:rsidTr="00AF7830">
        <w:trPr>
          <w:trHeight w:val="300"/>
        </w:trPr>
        <w:tc>
          <w:tcPr>
            <w:tcW w:w="0" w:type="auto"/>
            <w:shd w:val="clear" w:color="auto" w:fill="auto"/>
            <w:vAlign w:val="center"/>
            <w:hideMark/>
          </w:tcPr>
          <w:p w14:paraId="4E3C2B27" w14:textId="77777777" w:rsidR="00AC4A2F" w:rsidRPr="003C25FE" w:rsidRDefault="00AC4A2F" w:rsidP="00AF7830">
            <w:pPr>
              <w:jc w:val="center"/>
              <w:rPr>
                <w:color w:val="000000"/>
              </w:rPr>
            </w:pPr>
            <w:r w:rsidRPr="003C25FE">
              <w:rPr>
                <w:color w:val="000000"/>
              </w:rPr>
              <w:t>Resfriamento desempeno</w:t>
            </w:r>
          </w:p>
        </w:tc>
        <w:tc>
          <w:tcPr>
            <w:tcW w:w="0" w:type="auto"/>
            <w:shd w:val="clear" w:color="auto" w:fill="auto"/>
            <w:vAlign w:val="center"/>
            <w:hideMark/>
          </w:tcPr>
          <w:p w14:paraId="75505DBE" w14:textId="77777777" w:rsidR="00AC4A2F" w:rsidRPr="003C25FE" w:rsidRDefault="00AC4A2F" w:rsidP="00AF7830">
            <w:pPr>
              <w:jc w:val="center"/>
              <w:rPr>
                <w:color w:val="000000"/>
              </w:rPr>
            </w:pPr>
            <w:r w:rsidRPr="003C25FE">
              <w:rPr>
                <w:color w:val="000000"/>
              </w:rPr>
              <w:t>Desempeno a quente</w:t>
            </w:r>
          </w:p>
        </w:tc>
        <w:tc>
          <w:tcPr>
            <w:tcW w:w="0" w:type="auto"/>
            <w:gridSpan w:val="3"/>
            <w:shd w:val="clear" w:color="auto" w:fill="auto"/>
            <w:noWrap/>
            <w:vAlign w:val="center"/>
            <w:hideMark/>
          </w:tcPr>
          <w:p w14:paraId="2729356A" w14:textId="77777777" w:rsidR="00AC4A2F" w:rsidRPr="003C25FE" w:rsidRDefault="00AC4A2F" w:rsidP="00AF7830">
            <w:pPr>
              <w:jc w:val="center"/>
              <w:rPr>
                <w:color w:val="000000"/>
              </w:rPr>
            </w:pPr>
            <w:r w:rsidRPr="003C25FE">
              <w:rPr>
                <w:color w:val="000000"/>
              </w:rPr>
              <w:t>02:00:00</w:t>
            </w:r>
          </w:p>
        </w:tc>
      </w:tr>
      <w:tr w:rsidR="009A00DE" w:rsidRPr="009A00DE" w14:paraId="0E1E6926" w14:textId="77777777" w:rsidTr="00AF7830">
        <w:trPr>
          <w:trHeight w:val="300"/>
        </w:trPr>
        <w:tc>
          <w:tcPr>
            <w:tcW w:w="0" w:type="auto"/>
            <w:shd w:val="clear" w:color="auto" w:fill="auto"/>
            <w:vAlign w:val="center"/>
            <w:hideMark/>
          </w:tcPr>
          <w:p w14:paraId="6D5BA31B" w14:textId="77777777" w:rsidR="00AC4A2F" w:rsidRPr="003C25FE" w:rsidRDefault="00AC4A2F" w:rsidP="00AF7830">
            <w:pPr>
              <w:jc w:val="center"/>
              <w:rPr>
                <w:color w:val="000000"/>
              </w:rPr>
            </w:pPr>
            <w:proofErr w:type="spellStart"/>
            <w:r w:rsidRPr="003C25FE">
              <w:rPr>
                <w:color w:val="000000"/>
              </w:rPr>
              <w:t>Jatear</w:t>
            </w:r>
            <w:proofErr w:type="spellEnd"/>
            <w:r w:rsidRPr="003C25FE">
              <w:rPr>
                <w:color w:val="000000"/>
              </w:rPr>
              <w:t xml:space="preserve"> Rotativo Carbono</w:t>
            </w:r>
          </w:p>
        </w:tc>
        <w:tc>
          <w:tcPr>
            <w:tcW w:w="0" w:type="auto"/>
            <w:shd w:val="clear" w:color="auto" w:fill="auto"/>
            <w:vAlign w:val="center"/>
            <w:hideMark/>
          </w:tcPr>
          <w:p w14:paraId="6F8D4435" w14:textId="77777777" w:rsidR="00AC4A2F" w:rsidRPr="003C25FE" w:rsidRDefault="00AC4A2F" w:rsidP="00AF7830">
            <w:pPr>
              <w:jc w:val="center"/>
              <w:rPr>
                <w:color w:val="000000"/>
              </w:rPr>
            </w:pPr>
            <w:r w:rsidRPr="003C25FE">
              <w:rPr>
                <w:color w:val="000000"/>
              </w:rPr>
              <w:t>Jato Rotativo Carbono</w:t>
            </w:r>
          </w:p>
        </w:tc>
        <w:tc>
          <w:tcPr>
            <w:tcW w:w="0" w:type="auto"/>
            <w:shd w:val="clear" w:color="auto" w:fill="auto"/>
            <w:noWrap/>
            <w:vAlign w:val="center"/>
            <w:hideMark/>
          </w:tcPr>
          <w:p w14:paraId="197E99C5" w14:textId="77777777" w:rsidR="00AC4A2F" w:rsidRPr="003C25FE" w:rsidRDefault="00AC4A2F" w:rsidP="00AF7830">
            <w:pPr>
              <w:jc w:val="center"/>
              <w:rPr>
                <w:color w:val="000000"/>
              </w:rPr>
            </w:pPr>
            <w:r w:rsidRPr="003C25FE">
              <w:rPr>
                <w:color w:val="000000"/>
              </w:rPr>
              <w:t>00:33:37</w:t>
            </w:r>
          </w:p>
        </w:tc>
        <w:tc>
          <w:tcPr>
            <w:tcW w:w="0" w:type="auto"/>
            <w:shd w:val="clear" w:color="auto" w:fill="auto"/>
            <w:noWrap/>
            <w:vAlign w:val="center"/>
            <w:hideMark/>
          </w:tcPr>
          <w:p w14:paraId="28DDDF6D" w14:textId="77777777" w:rsidR="00AC4A2F" w:rsidRPr="003C25FE" w:rsidRDefault="00AC4A2F" w:rsidP="00AF7830">
            <w:pPr>
              <w:jc w:val="center"/>
              <w:rPr>
                <w:color w:val="000000"/>
              </w:rPr>
            </w:pPr>
            <w:r w:rsidRPr="003C25FE">
              <w:rPr>
                <w:color w:val="000000"/>
              </w:rPr>
              <w:t>00:15:00</w:t>
            </w:r>
          </w:p>
        </w:tc>
        <w:tc>
          <w:tcPr>
            <w:tcW w:w="0" w:type="auto"/>
            <w:shd w:val="clear" w:color="auto" w:fill="auto"/>
            <w:noWrap/>
            <w:vAlign w:val="center"/>
            <w:hideMark/>
          </w:tcPr>
          <w:p w14:paraId="62D12FAA" w14:textId="77777777" w:rsidR="00AC4A2F" w:rsidRPr="003C25FE" w:rsidRDefault="00AC4A2F" w:rsidP="00AF7830">
            <w:pPr>
              <w:jc w:val="center"/>
              <w:rPr>
                <w:color w:val="000000"/>
              </w:rPr>
            </w:pPr>
            <w:r w:rsidRPr="003C25FE">
              <w:rPr>
                <w:color w:val="000000"/>
              </w:rPr>
              <w:t>00:00:52</w:t>
            </w:r>
          </w:p>
        </w:tc>
      </w:tr>
      <w:tr w:rsidR="009A00DE" w:rsidRPr="009A00DE" w14:paraId="5265E270" w14:textId="77777777" w:rsidTr="00AF7830">
        <w:trPr>
          <w:trHeight w:val="300"/>
        </w:trPr>
        <w:tc>
          <w:tcPr>
            <w:tcW w:w="0" w:type="auto"/>
            <w:shd w:val="clear" w:color="auto" w:fill="auto"/>
            <w:vAlign w:val="center"/>
            <w:hideMark/>
          </w:tcPr>
          <w:p w14:paraId="3FB488DB" w14:textId="77777777" w:rsidR="00AC4A2F" w:rsidRPr="003C25FE" w:rsidRDefault="00AC4A2F" w:rsidP="00AF7830">
            <w:pPr>
              <w:jc w:val="center"/>
              <w:rPr>
                <w:color w:val="000000"/>
              </w:rPr>
            </w:pPr>
            <w:r w:rsidRPr="003C25FE">
              <w:rPr>
                <w:color w:val="000000"/>
              </w:rPr>
              <w:t>Inspecionar, acabar</w:t>
            </w:r>
          </w:p>
        </w:tc>
        <w:tc>
          <w:tcPr>
            <w:tcW w:w="0" w:type="auto"/>
            <w:shd w:val="clear" w:color="auto" w:fill="auto"/>
            <w:vAlign w:val="center"/>
            <w:hideMark/>
          </w:tcPr>
          <w:p w14:paraId="0BF3204A" w14:textId="77777777" w:rsidR="00AC4A2F" w:rsidRPr="003C25FE" w:rsidRDefault="00AC4A2F" w:rsidP="00AF7830">
            <w:pPr>
              <w:jc w:val="center"/>
              <w:rPr>
                <w:color w:val="000000"/>
              </w:rPr>
            </w:pPr>
            <w:r w:rsidRPr="003C25FE">
              <w:rPr>
                <w:color w:val="000000"/>
              </w:rPr>
              <w:t>Inspeção e Acabamento</w:t>
            </w:r>
          </w:p>
        </w:tc>
        <w:tc>
          <w:tcPr>
            <w:tcW w:w="0" w:type="auto"/>
            <w:shd w:val="clear" w:color="auto" w:fill="auto"/>
            <w:noWrap/>
            <w:vAlign w:val="center"/>
            <w:hideMark/>
          </w:tcPr>
          <w:p w14:paraId="092A6B7C" w14:textId="77777777" w:rsidR="00AC4A2F" w:rsidRPr="003C25FE" w:rsidRDefault="00AC4A2F" w:rsidP="00AF7830">
            <w:pPr>
              <w:jc w:val="center"/>
              <w:rPr>
                <w:color w:val="000000"/>
              </w:rPr>
            </w:pPr>
            <w:r w:rsidRPr="003C25FE">
              <w:rPr>
                <w:color w:val="000000"/>
              </w:rPr>
              <w:t>00:14:50</w:t>
            </w:r>
          </w:p>
        </w:tc>
        <w:tc>
          <w:tcPr>
            <w:tcW w:w="0" w:type="auto"/>
            <w:shd w:val="clear" w:color="auto" w:fill="auto"/>
            <w:noWrap/>
            <w:vAlign w:val="center"/>
            <w:hideMark/>
          </w:tcPr>
          <w:p w14:paraId="3B6A3B28" w14:textId="77777777" w:rsidR="00AC4A2F" w:rsidRPr="003C25FE" w:rsidRDefault="00AC4A2F" w:rsidP="00AF7830">
            <w:pPr>
              <w:jc w:val="center"/>
              <w:rPr>
                <w:color w:val="000000"/>
              </w:rPr>
            </w:pPr>
            <w:r w:rsidRPr="003C25FE">
              <w:rPr>
                <w:color w:val="000000"/>
              </w:rPr>
              <w:t>00:00:00</w:t>
            </w:r>
          </w:p>
        </w:tc>
        <w:tc>
          <w:tcPr>
            <w:tcW w:w="0" w:type="auto"/>
            <w:shd w:val="clear" w:color="auto" w:fill="auto"/>
            <w:noWrap/>
            <w:vAlign w:val="center"/>
            <w:hideMark/>
          </w:tcPr>
          <w:p w14:paraId="756C2F77" w14:textId="77777777" w:rsidR="00AC4A2F" w:rsidRPr="003C25FE" w:rsidRDefault="00AC4A2F" w:rsidP="00AF7830">
            <w:pPr>
              <w:jc w:val="center"/>
              <w:rPr>
                <w:color w:val="000000"/>
              </w:rPr>
            </w:pPr>
            <w:r w:rsidRPr="003C25FE">
              <w:rPr>
                <w:color w:val="000000"/>
              </w:rPr>
              <w:t>00:01:20</w:t>
            </w:r>
          </w:p>
        </w:tc>
      </w:tr>
      <w:tr w:rsidR="009A00DE" w:rsidRPr="009A00DE" w14:paraId="0C3621A4" w14:textId="77777777" w:rsidTr="00AF7830">
        <w:trPr>
          <w:trHeight w:val="300"/>
        </w:trPr>
        <w:tc>
          <w:tcPr>
            <w:tcW w:w="0" w:type="auto"/>
            <w:shd w:val="clear" w:color="auto" w:fill="auto"/>
            <w:vAlign w:val="center"/>
            <w:hideMark/>
          </w:tcPr>
          <w:p w14:paraId="29ACC66B" w14:textId="77777777" w:rsidR="00AC4A2F" w:rsidRPr="003C25FE" w:rsidRDefault="00AC4A2F" w:rsidP="00AF7830">
            <w:pPr>
              <w:jc w:val="center"/>
              <w:rPr>
                <w:color w:val="000000"/>
              </w:rPr>
            </w:pPr>
            <w:r w:rsidRPr="003C25FE">
              <w:rPr>
                <w:color w:val="000000"/>
              </w:rPr>
              <w:t>Gravação</w:t>
            </w:r>
          </w:p>
        </w:tc>
        <w:tc>
          <w:tcPr>
            <w:tcW w:w="0" w:type="auto"/>
            <w:shd w:val="clear" w:color="auto" w:fill="auto"/>
            <w:vAlign w:val="center"/>
            <w:hideMark/>
          </w:tcPr>
          <w:p w14:paraId="6444C7A4" w14:textId="77777777" w:rsidR="00AC4A2F" w:rsidRPr="003C25FE" w:rsidRDefault="00AC4A2F" w:rsidP="00AF7830">
            <w:pPr>
              <w:jc w:val="center"/>
              <w:rPr>
                <w:color w:val="000000"/>
              </w:rPr>
            </w:pPr>
            <w:r w:rsidRPr="003C25FE">
              <w:rPr>
                <w:color w:val="000000"/>
              </w:rPr>
              <w:t>Gravadora</w:t>
            </w:r>
          </w:p>
        </w:tc>
        <w:tc>
          <w:tcPr>
            <w:tcW w:w="0" w:type="auto"/>
            <w:shd w:val="clear" w:color="auto" w:fill="auto"/>
            <w:noWrap/>
            <w:vAlign w:val="center"/>
            <w:hideMark/>
          </w:tcPr>
          <w:p w14:paraId="3DABD770" w14:textId="77777777" w:rsidR="00AC4A2F" w:rsidRPr="003C25FE" w:rsidRDefault="00AC4A2F" w:rsidP="00AF7830">
            <w:pPr>
              <w:jc w:val="center"/>
              <w:rPr>
                <w:color w:val="000000"/>
              </w:rPr>
            </w:pPr>
            <w:r w:rsidRPr="003C25FE">
              <w:rPr>
                <w:color w:val="000000"/>
              </w:rPr>
              <w:t>00:13:50</w:t>
            </w:r>
          </w:p>
        </w:tc>
        <w:tc>
          <w:tcPr>
            <w:tcW w:w="0" w:type="auto"/>
            <w:shd w:val="clear" w:color="auto" w:fill="auto"/>
            <w:vAlign w:val="center"/>
            <w:hideMark/>
          </w:tcPr>
          <w:p w14:paraId="0474BD02" w14:textId="77777777" w:rsidR="00AC4A2F" w:rsidRPr="003C25FE" w:rsidRDefault="00AC4A2F" w:rsidP="00AF7830">
            <w:pPr>
              <w:jc w:val="center"/>
              <w:rPr>
                <w:color w:val="000000"/>
              </w:rPr>
            </w:pPr>
            <w:r w:rsidRPr="003C25FE">
              <w:rPr>
                <w:color w:val="000000"/>
              </w:rPr>
              <w:t>00:00:00</w:t>
            </w:r>
          </w:p>
        </w:tc>
        <w:tc>
          <w:tcPr>
            <w:tcW w:w="0" w:type="auto"/>
            <w:shd w:val="clear" w:color="auto" w:fill="auto"/>
            <w:noWrap/>
            <w:vAlign w:val="center"/>
            <w:hideMark/>
          </w:tcPr>
          <w:p w14:paraId="0D8396A0" w14:textId="77777777" w:rsidR="00AC4A2F" w:rsidRPr="003C25FE" w:rsidRDefault="00AC4A2F" w:rsidP="00AF7830">
            <w:pPr>
              <w:jc w:val="center"/>
              <w:rPr>
                <w:color w:val="000000"/>
              </w:rPr>
            </w:pPr>
            <w:r w:rsidRPr="003C25FE">
              <w:rPr>
                <w:color w:val="000000"/>
              </w:rPr>
              <w:t>00:00:30</w:t>
            </w:r>
          </w:p>
        </w:tc>
      </w:tr>
      <w:tr w:rsidR="009A00DE" w:rsidRPr="009A00DE" w14:paraId="4DC495BE" w14:textId="77777777" w:rsidTr="00AF7830">
        <w:trPr>
          <w:trHeight w:val="300"/>
        </w:trPr>
        <w:tc>
          <w:tcPr>
            <w:tcW w:w="0" w:type="auto"/>
            <w:shd w:val="clear" w:color="auto" w:fill="auto"/>
            <w:vAlign w:val="center"/>
            <w:hideMark/>
          </w:tcPr>
          <w:p w14:paraId="13B535D2" w14:textId="7FF1E049" w:rsidR="00AC4A2F" w:rsidRPr="003C25FE" w:rsidRDefault="00AC4A2F" w:rsidP="00AF7830">
            <w:pPr>
              <w:jc w:val="center"/>
              <w:rPr>
                <w:color w:val="000000"/>
              </w:rPr>
            </w:pPr>
            <w:r w:rsidRPr="003C25FE">
              <w:rPr>
                <w:color w:val="000000"/>
              </w:rPr>
              <w:t>Retrabalho Usinar interno</w:t>
            </w:r>
          </w:p>
        </w:tc>
        <w:tc>
          <w:tcPr>
            <w:tcW w:w="0" w:type="auto"/>
            <w:shd w:val="clear" w:color="auto" w:fill="auto"/>
            <w:vAlign w:val="center"/>
            <w:hideMark/>
          </w:tcPr>
          <w:p w14:paraId="29DE7755" w14:textId="77777777" w:rsidR="00AC4A2F" w:rsidRPr="003C25FE" w:rsidRDefault="00AC4A2F" w:rsidP="00AF7830">
            <w:pPr>
              <w:jc w:val="center"/>
              <w:rPr>
                <w:color w:val="000000"/>
              </w:rPr>
            </w:pPr>
            <w:proofErr w:type="spellStart"/>
            <w:r w:rsidRPr="003C25FE">
              <w:rPr>
                <w:color w:val="000000"/>
              </w:rPr>
              <w:t>Matrizaria</w:t>
            </w:r>
            <w:proofErr w:type="spellEnd"/>
          </w:p>
        </w:tc>
        <w:tc>
          <w:tcPr>
            <w:tcW w:w="0" w:type="auto"/>
            <w:shd w:val="clear" w:color="auto" w:fill="auto"/>
            <w:noWrap/>
            <w:vAlign w:val="center"/>
            <w:hideMark/>
          </w:tcPr>
          <w:p w14:paraId="5694BAA4" w14:textId="77777777" w:rsidR="00AC4A2F" w:rsidRPr="003C25FE" w:rsidRDefault="00AC4A2F" w:rsidP="00AF7830">
            <w:pPr>
              <w:jc w:val="center"/>
              <w:rPr>
                <w:color w:val="000000"/>
              </w:rPr>
            </w:pPr>
            <w:r w:rsidRPr="003C25FE">
              <w:rPr>
                <w:color w:val="000000"/>
              </w:rPr>
              <w:t>00:39:42</w:t>
            </w:r>
          </w:p>
        </w:tc>
        <w:tc>
          <w:tcPr>
            <w:tcW w:w="0" w:type="auto"/>
            <w:shd w:val="clear" w:color="auto" w:fill="auto"/>
            <w:vAlign w:val="center"/>
            <w:hideMark/>
          </w:tcPr>
          <w:p w14:paraId="22C8F95A" w14:textId="77777777" w:rsidR="00AC4A2F" w:rsidRPr="003C25FE" w:rsidRDefault="00AC4A2F" w:rsidP="00AF7830">
            <w:pPr>
              <w:jc w:val="center"/>
              <w:rPr>
                <w:color w:val="000000"/>
              </w:rPr>
            </w:pPr>
            <w:r w:rsidRPr="003C25FE">
              <w:rPr>
                <w:color w:val="000000"/>
              </w:rPr>
              <w:t>00:00:00</w:t>
            </w:r>
          </w:p>
        </w:tc>
        <w:tc>
          <w:tcPr>
            <w:tcW w:w="0" w:type="auto"/>
            <w:shd w:val="clear" w:color="auto" w:fill="auto"/>
            <w:vAlign w:val="center"/>
            <w:hideMark/>
          </w:tcPr>
          <w:p w14:paraId="1312A805" w14:textId="77777777" w:rsidR="00AC4A2F" w:rsidRPr="003C25FE" w:rsidRDefault="00AC4A2F" w:rsidP="00AF7830">
            <w:pPr>
              <w:jc w:val="center"/>
              <w:rPr>
                <w:color w:val="000000"/>
              </w:rPr>
            </w:pPr>
            <w:r w:rsidRPr="003C25FE">
              <w:rPr>
                <w:color w:val="000000"/>
              </w:rPr>
              <w:t>00:00:00</w:t>
            </w:r>
          </w:p>
        </w:tc>
      </w:tr>
      <w:tr w:rsidR="009A00DE" w:rsidRPr="009A00DE" w14:paraId="600A62FB" w14:textId="77777777" w:rsidTr="00AF7830">
        <w:trPr>
          <w:trHeight w:val="300"/>
        </w:trPr>
        <w:tc>
          <w:tcPr>
            <w:tcW w:w="0" w:type="auto"/>
            <w:shd w:val="clear" w:color="auto" w:fill="auto"/>
            <w:vAlign w:val="center"/>
            <w:hideMark/>
          </w:tcPr>
          <w:p w14:paraId="09B17045" w14:textId="77777777" w:rsidR="00AC4A2F" w:rsidRPr="003C25FE" w:rsidRDefault="00AC4A2F" w:rsidP="00AF7830">
            <w:pPr>
              <w:jc w:val="center"/>
              <w:rPr>
                <w:color w:val="000000"/>
              </w:rPr>
            </w:pPr>
            <w:r w:rsidRPr="003C25FE">
              <w:rPr>
                <w:color w:val="000000"/>
              </w:rPr>
              <w:t>Contagem expedição</w:t>
            </w:r>
          </w:p>
        </w:tc>
        <w:tc>
          <w:tcPr>
            <w:tcW w:w="0" w:type="auto"/>
            <w:shd w:val="clear" w:color="auto" w:fill="auto"/>
            <w:vAlign w:val="center"/>
            <w:hideMark/>
          </w:tcPr>
          <w:p w14:paraId="772CBD29" w14:textId="77777777" w:rsidR="00AC4A2F" w:rsidRPr="003C25FE" w:rsidRDefault="00AC4A2F" w:rsidP="00AF7830">
            <w:pPr>
              <w:jc w:val="center"/>
              <w:rPr>
                <w:color w:val="000000"/>
              </w:rPr>
            </w:pPr>
            <w:r w:rsidRPr="003C25FE">
              <w:rPr>
                <w:color w:val="000000"/>
              </w:rPr>
              <w:t>Expedição</w:t>
            </w:r>
          </w:p>
        </w:tc>
        <w:tc>
          <w:tcPr>
            <w:tcW w:w="0" w:type="auto"/>
            <w:shd w:val="clear" w:color="auto" w:fill="auto"/>
            <w:noWrap/>
            <w:vAlign w:val="center"/>
            <w:hideMark/>
          </w:tcPr>
          <w:p w14:paraId="0A61D3A5" w14:textId="77777777" w:rsidR="00AC4A2F" w:rsidRPr="003C25FE" w:rsidRDefault="00AC4A2F" w:rsidP="00AF7830">
            <w:pPr>
              <w:jc w:val="center"/>
              <w:rPr>
                <w:color w:val="000000"/>
              </w:rPr>
            </w:pPr>
            <w:r w:rsidRPr="003C25FE">
              <w:rPr>
                <w:color w:val="000000"/>
              </w:rPr>
              <w:t>00:05:17</w:t>
            </w:r>
          </w:p>
        </w:tc>
        <w:tc>
          <w:tcPr>
            <w:tcW w:w="0" w:type="auto"/>
            <w:shd w:val="clear" w:color="auto" w:fill="auto"/>
            <w:vAlign w:val="center"/>
            <w:hideMark/>
          </w:tcPr>
          <w:p w14:paraId="66011D42" w14:textId="77777777" w:rsidR="00AC4A2F" w:rsidRPr="003C25FE" w:rsidRDefault="00AC4A2F" w:rsidP="00AF7830">
            <w:pPr>
              <w:jc w:val="center"/>
              <w:rPr>
                <w:color w:val="000000"/>
              </w:rPr>
            </w:pPr>
            <w:r w:rsidRPr="003C25FE">
              <w:rPr>
                <w:color w:val="000000"/>
              </w:rPr>
              <w:t>00:00:00</w:t>
            </w:r>
          </w:p>
        </w:tc>
        <w:tc>
          <w:tcPr>
            <w:tcW w:w="0" w:type="auto"/>
            <w:shd w:val="clear" w:color="auto" w:fill="auto"/>
            <w:vAlign w:val="center"/>
            <w:hideMark/>
          </w:tcPr>
          <w:p w14:paraId="53CC4F48" w14:textId="77777777" w:rsidR="00AC4A2F" w:rsidRPr="003C25FE" w:rsidRDefault="00AC4A2F" w:rsidP="00AF7830">
            <w:pPr>
              <w:jc w:val="center"/>
              <w:rPr>
                <w:color w:val="000000"/>
              </w:rPr>
            </w:pPr>
            <w:r w:rsidRPr="003C25FE">
              <w:rPr>
                <w:color w:val="000000"/>
              </w:rPr>
              <w:t>00:00:00</w:t>
            </w:r>
          </w:p>
        </w:tc>
      </w:tr>
      <w:tr w:rsidR="009A00DE" w:rsidRPr="009A00DE" w14:paraId="1DAC88EC" w14:textId="77777777" w:rsidTr="00AF7830">
        <w:trPr>
          <w:trHeight w:val="600"/>
        </w:trPr>
        <w:tc>
          <w:tcPr>
            <w:tcW w:w="0" w:type="auto"/>
            <w:shd w:val="clear" w:color="auto" w:fill="auto"/>
            <w:vAlign w:val="center"/>
            <w:hideMark/>
          </w:tcPr>
          <w:p w14:paraId="0984319F" w14:textId="77777777" w:rsidR="00AC4A2F" w:rsidRPr="003C25FE" w:rsidRDefault="00AC4A2F" w:rsidP="00AF7830">
            <w:pPr>
              <w:jc w:val="center"/>
              <w:rPr>
                <w:color w:val="000000"/>
              </w:rPr>
            </w:pPr>
            <w:r w:rsidRPr="003C25FE">
              <w:rPr>
                <w:color w:val="000000"/>
              </w:rPr>
              <w:t>Normalizar, recuperar carbono, temperar e revenir</w:t>
            </w:r>
          </w:p>
        </w:tc>
        <w:tc>
          <w:tcPr>
            <w:tcW w:w="0" w:type="auto"/>
            <w:shd w:val="clear" w:color="auto" w:fill="auto"/>
            <w:vAlign w:val="center"/>
            <w:hideMark/>
          </w:tcPr>
          <w:p w14:paraId="2F704C99" w14:textId="77777777" w:rsidR="00AC4A2F" w:rsidRPr="003C25FE" w:rsidRDefault="00AC4A2F" w:rsidP="00AF7830">
            <w:pPr>
              <w:jc w:val="center"/>
              <w:rPr>
                <w:color w:val="000000"/>
              </w:rPr>
            </w:pPr>
            <w:r w:rsidRPr="003C25FE">
              <w:rPr>
                <w:color w:val="000000"/>
              </w:rPr>
              <w:t>Tratamento térmico externo</w:t>
            </w:r>
          </w:p>
        </w:tc>
        <w:tc>
          <w:tcPr>
            <w:tcW w:w="0" w:type="auto"/>
            <w:gridSpan w:val="3"/>
            <w:shd w:val="clear" w:color="auto" w:fill="auto"/>
            <w:vAlign w:val="center"/>
            <w:hideMark/>
          </w:tcPr>
          <w:p w14:paraId="02374707" w14:textId="504F3F15" w:rsidR="00AC4A2F" w:rsidRPr="003C25FE" w:rsidRDefault="00085EFF" w:rsidP="00AF7830">
            <w:pPr>
              <w:jc w:val="center"/>
              <w:rPr>
                <w:color w:val="000000"/>
              </w:rPr>
            </w:pPr>
            <w:r w:rsidRPr="003C25FE">
              <w:rPr>
                <w:color w:val="000000"/>
              </w:rPr>
              <w:t>4</w:t>
            </w:r>
            <w:r w:rsidR="009200AE" w:rsidRPr="003C25FE">
              <w:rPr>
                <w:color w:val="000000"/>
              </w:rPr>
              <w:t xml:space="preserve"> dias</w:t>
            </w:r>
          </w:p>
        </w:tc>
      </w:tr>
      <w:tr w:rsidR="009A00DE" w:rsidRPr="009A00DE" w14:paraId="74D6EDB0" w14:textId="77777777" w:rsidTr="00AF7830">
        <w:trPr>
          <w:trHeight w:val="300"/>
        </w:trPr>
        <w:tc>
          <w:tcPr>
            <w:tcW w:w="0" w:type="auto"/>
            <w:shd w:val="clear" w:color="auto" w:fill="auto"/>
            <w:vAlign w:val="center"/>
            <w:hideMark/>
          </w:tcPr>
          <w:p w14:paraId="7F0D941C" w14:textId="77777777" w:rsidR="00AC4A2F" w:rsidRPr="003C25FE" w:rsidRDefault="00AC4A2F" w:rsidP="00AF7830">
            <w:pPr>
              <w:jc w:val="center"/>
              <w:rPr>
                <w:color w:val="000000"/>
              </w:rPr>
            </w:pPr>
            <w:r w:rsidRPr="003C25FE">
              <w:rPr>
                <w:color w:val="000000"/>
              </w:rPr>
              <w:t>Contagem recebimento</w:t>
            </w:r>
          </w:p>
        </w:tc>
        <w:tc>
          <w:tcPr>
            <w:tcW w:w="0" w:type="auto"/>
            <w:shd w:val="clear" w:color="auto" w:fill="auto"/>
            <w:vAlign w:val="center"/>
            <w:hideMark/>
          </w:tcPr>
          <w:p w14:paraId="46F7E6DD" w14:textId="77777777" w:rsidR="00AC4A2F" w:rsidRPr="003C25FE" w:rsidRDefault="00AC4A2F" w:rsidP="00AF7830">
            <w:pPr>
              <w:jc w:val="center"/>
              <w:rPr>
                <w:color w:val="000000"/>
              </w:rPr>
            </w:pPr>
            <w:r w:rsidRPr="003C25FE">
              <w:rPr>
                <w:color w:val="000000"/>
              </w:rPr>
              <w:t>Contagem</w:t>
            </w:r>
          </w:p>
        </w:tc>
        <w:tc>
          <w:tcPr>
            <w:tcW w:w="0" w:type="auto"/>
            <w:shd w:val="clear" w:color="auto" w:fill="auto"/>
            <w:noWrap/>
            <w:vAlign w:val="center"/>
            <w:hideMark/>
          </w:tcPr>
          <w:p w14:paraId="2F608D52" w14:textId="77777777" w:rsidR="00AC4A2F" w:rsidRPr="003C25FE" w:rsidRDefault="00AC4A2F" w:rsidP="00AF7830">
            <w:pPr>
              <w:jc w:val="center"/>
              <w:rPr>
                <w:color w:val="000000"/>
              </w:rPr>
            </w:pPr>
            <w:r w:rsidRPr="003C25FE">
              <w:rPr>
                <w:color w:val="000000"/>
              </w:rPr>
              <w:t>00:02:20</w:t>
            </w:r>
          </w:p>
        </w:tc>
        <w:tc>
          <w:tcPr>
            <w:tcW w:w="0" w:type="auto"/>
            <w:shd w:val="clear" w:color="auto" w:fill="auto"/>
            <w:vAlign w:val="center"/>
            <w:hideMark/>
          </w:tcPr>
          <w:p w14:paraId="261A3EE2" w14:textId="77777777" w:rsidR="00AC4A2F" w:rsidRPr="003C25FE" w:rsidRDefault="00AC4A2F" w:rsidP="00AF7830">
            <w:pPr>
              <w:jc w:val="center"/>
              <w:rPr>
                <w:color w:val="000000"/>
              </w:rPr>
            </w:pPr>
            <w:r w:rsidRPr="003C25FE">
              <w:rPr>
                <w:color w:val="000000"/>
              </w:rPr>
              <w:t>00:00:00</w:t>
            </w:r>
          </w:p>
        </w:tc>
        <w:tc>
          <w:tcPr>
            <w:tcW w:w="0" w:type="auto"/>
            <w:shd w:val="clear" w:color="auto" w:fill="auto"/>
            <w:vAlign w:val="center"/>
            <w:hideMark/>
          </w:tcPr>
          <w:p w14:paraId="57EB3180" w14:textId="77777777" w:rsidR="00AC4A2F" w:rsidRPr="003C25FE" w:rsidRDefault="00AC4A2F" w:rsidP="00AF7830">
            <w:pPr>
              <w:jc w:val="center"/>
              <w:rPr>
                <w:color w:val="000000"/>
              </w:rPr>
            </w:pPr>
            <w:r w:rsidRPr="003C25FE">
              <w:rPr>
                <w:color w:val="000000"/>
              </w:rPr>
              <w:t>00:00:00</w:t>
            </w:r>
          </w:p>
        </w:tc>
      </w:tr>
      <w:tr w:rsidR="002573A6" w:rsidRPr="009A00DE" w14:paraId="179CA784" w14:textId="77777777" w:rsidTr="00CC5467">
        <w:trPr>
          <w:trHeight w:val="300"/>
        </w:trPr>
        <w:tc>
          <w:tcPr>
            <w:tcW w:w="0" w:type="auto"/>
            <w:shd w:val="clear" w:color="auto" w:fill="auto"/>
            <w:vAlign w:val="center"/>
            <w:hideMark/>
          </w:tcPr>
          <w:p w14:paraId="7469723E" w14:textId="77777777" w:rsidR="002573A6" w:rsidRPr="003C25FE" w:rsidRDefault="002573A6" w:rsidP="00AF7830">
            <w:pPr>
              <w:jc w:val="center"/>
              <w:rPr>
                <w:color w:val="000000"/>
              </w:rPr>
            </w:pPr>
            <w:r w:rsidRPr="003C25FE">
              <w:rPr>
                <w:color w:val="000000"/>
              </w:rPr>
              <w:t>Ensaios mecânicos</w:t>
            </w:r>
          </w:p>
        </w:tc>
        <w:tc>
          <w:tcPr>
            <w:tcW w:w="0" w:type="auto"/>
            <w:shd w:val="clear" w:color="auto" w:fill="auto"/>
            <w:vAlign w:val="center"/>
            <w:hideMark/>
          </w:tcPr>
          <w:p w14:paraId="0C50B7BA" w14:textId="77777777" w:rsidR="002573A6" w:rsidRPr="003C25FE" w:rsidRDefault="002573A6" w:rsidP="00AF7830">
            <w:pPr>
              <w:jc w:val="center"/>
              <w:rPr>
                <w:color w:val="000000"/>
              </w:rPr>
            </w:pPr>
            <w:r w:rsidRPr="003C25FE">
              <w:rPr>
                <w:color w:val="000000"/>
              </w:rPr>
              <w:t>Ensaios Laboratoriais</w:t>
            </w:r>
          </w:p>
        </w:tc>
        <w:tc>
          <w:tcPr>
            <w:tcW w:w="0" w:type="auto"/>
            <w:shd w:val="clear" w:color="auto" w:fill="auto"/>
            <w:vAlign w:val="center"/>
            <w:hideMark/>
          </w:tcPr>
          <w:p w14:paraId="0407642B" w14:textId="0F5D5BB1" w:rsidR="002573A6" w:rsidRPr="003C25FE" w:rsidRDefault="002573A6" w:rsidP="00AF7830">
            <w:pPr>
              <w:jc w:val="center"/>
              <w:rPr>
                <w:color w:val="000000"/>
              </w:rPr>
            </w:pPr>
            <w:r w:rsidRPr="003C25FE">
              <w:rPr>
                <w:color w:val="000000"/>
              </w:rPr>
              <w:t>00:40:53</w:t>
            </w:r>
          </w:p>
        </w:tc>
        <w:tc>
          <w:tcPr>
            <w:tcW w:w="0" w:type="auto"/>
            <w:shd w:val="clear" w:color="auto" w:fill="auto"/>
            <w:vAlign w:val="center"/>
          </w:tcPr>
          <w:p w14:paraId="2A9A682A" w14:textId="51DC5AC9" w:rsidR="002573A6" w:rsidRPr="003C25FE" w:rsidRDefault="002573A6" w:rsidP="00AF7830">
            <w:pPr>
              <w:jc w:val="center"/>
              <w:rPr>
                <w:color w:val="000000"/>
              </w:rPr>
            </w:pPr>
            <w:r w:rsidRPr="003C25FE">
              <w:rPr>
                <w:color w:val="000000"/>
              </w:rPr>
              <w:t>00:00:00</w:t>
            </w:r>
          </w:p>
        </w:tc>
        <w:tc>
          <w:tcPr>
            <w:tcW w:w="0" w:type="auto"/>
            <w:shd w:val="clear" w:color="auto" w:fill="auto"/>
            <w:vAlign w:val="center"/>
          </w:tcPr>
          <w:p w14:paraId="4073053C" w14:textId="22E87C0F" w:rsidR="002573A6" w:rsidRPr="003C25FE" w:rsidRDefault="002573A6" w:rsidP="00AF7830">
            <w:pPr>
              <w:jc w:val="center"/>
              <w:rPr>
                <w:color w:val="000000"/>
              </w:rPr>
            </w:pPr>
            <w:r w:rsidRPr="003C25FE">
              <w:rPr>
                <w:color w:val="000000"/>
              </w:rPr>
              <w:t>00:01:00</w:t>
            </w:r>
          </w:p>
        </w:tc>
      </w:tr>
      <w:tr w:rsidR="009A00DE" w:rsidRPr="009A00DE" w14:paraId="14344E41" w14:textId="77777777" w:rsidTr="00AF7830">
        <w:trPr>
          <w:trHeight w:val="300"/>
        </w:trPr>
        <w:tc>
          <w:tcPr>
            <w:tcW w:w="0" w:type="auto"/>
            <w:shd w:val="clear" w:color="auto" w:fill="auto"/>
            <w:vAlign w:val="center"/>
            <w:hideMark/>
          </w:tcPr>
          <w:p w14:paraId="6FD328D3" w14:textId="77777777" w:rsidR="00AC4A2F" w:rsidRPr="003C25FE" w:rsidRDefault="00AC4A2F" w:rsidP="00AF7830">
            <w:pPr>
              <w:jc w:val="center"/>
              <w:rPr>
                <w:color w:val="000000"/>
              </w:rPr>
            </w:pPr>
            <w:r w:rsidRPr="003C25FE">
              <w:rPr>
                <w:color w:val="000000"/>
              </w:rPr>
              <w:t>Inspecionar, acabar</w:t>
            </w:r>
          </w:p>
        </w:tc>
        <w:tc>
          <w:tcPr>
            <w:tcW w:w="0" w:type="auto"/>
            <w:shd w:val="clear" w:color="auto" w:fill="auto"/>
            <w:vAlign w:val="center"/>
            <w:hideMark/>
          </w:tcPr>
          <w:p w14:paraId="12D2177F" w14:textId="77777777" w:rsidR="00AC4A2F" w:rsidRPr="003C25FE" w:rsidRDefault="00AC4A2F" w:rsidP="00AF7830">
            <w:pPr>
              <w:jc w:val="center"/>
              <w:rPr>
                <w:color w:val="000000"/>
              </w:rPr>
            </w:pPr>
            <w:r w:rsidRPr="003C25FE">
              <w:rPr>
                <w:color w:val="000000"/>
              </w:rPr>
              <w:t>Inspeção e Acabamento</w:t>
            </w:r>
          </w:p>
        </w:tc>
        <w:tc>
          <w:tcPr>
            <w:tcW w:w="0" w:type="auto"/>
            <w:shd w:val="clear" w:color="auto" w:fill="auto"/>
            <w:noWrap/>
            <w:vAlign w:val="center"/>
            <w:hideMark/>
          </w:tcPr>
          <w:p w14:paraId="20DC2BE5" w14:textId="77777777" w:rsidR="00AC4A2F" w:rsidRPr="003C25FE" w:rsidRDefault="00AC4A2F" w:rsidP="00AF7830">
            <w:pPr>
              <w:jc w:val="center"/>
              <w:rPr>
                <w:color w:val="000000"/>
              </w:rPr>
            </w:pPr>
            <w:r w:rsidRPr="003C25FE">
              <w:rPr>
                <w:color w:val="000000"/>
              </w:rPr>
              <w:t>00:08:04</w:t>
            </w:r>
          </w:p>
        </w:tc>
        <w:tc>
          <w:tcPr>
            <w:tcW w:w="0" w:type="auto"/>
            <w:shd w:val="clear" w:color="auto" w:fill="auto"/>
            <w:vAlign w:val="center"/>
            <w:hideMark/>
          </w:tcPr>
          <w:p w14:paraId="398CB1FB" w14:textId="77777777" w:rsidR="00AC4A2F" w:rsidRPr="003C25FE" w:rsidRDefault="00AC4A2F" w:rsidP="00AF7830">
            <w:pPr>
              <w:jc w:val="center"/>
              <w:rPr>
                <w:color w:val="000000"/>
              </w:rPr>
            </w:pPr>
            <w:r w:rsidRPr="003C25FE">
              <w:rPr>
                <w:color w:val="000000"/>
              </w:rPr>
              <w:t>00:00:00</w:t>
            </w:r>
          </w:p>
        </w:tc>
        <w:tc>
          <w:tcPr>
            <w:tcW w:w="0" w:type="auto"/>
            <w:shd w:val="clear" w:color="auto" w:fill="auto"/>
            <w:noWrap/>
            <w:vAlign w:val="center"/>
            <w:hideMark/>
          </w:tcPr>
          <w:p w14:paraId="6594B017" w14:textId="77777777" w:rsidR="00AC4A2F" w:rsidRPr="003C25FE" w:rsidRDefault="00AC4A2F" w:rsidP="00AF7830">
            <w:pPr>
              <w:jc w:val="center"/>
              <w:rPr>
                <w:color w:val="000000"/>
              </w:rPr>
            </w:pPr>
            <w:r w:rsidRPr="003C25FE">
              <w:rPr>
                <w:color w:val="000000"/>
              </w:rPr>
              <w:t>00:01:44</w:t>
            </w:r>
          </w:p>
        </w:tc>
      </w:tr>
      <w:tr w:rsidR="009A00DE" w:rsidRPr="009A00DE" w14:paraId="009ED83F" w14:textId="77777777" w:rsidTr="00AF7830">
        <w:trPr>
          <w:trHeight w:val="300"/>
        </w:trPr>
        <w:tc>
          <w:tcPr>
            <w:tcW w:w="0" w:type="auto"/>
            <w:shd w:val="clear" w:color="auto" w:fill="auto"/>
            <w:vAlign w:val="center"/>
            <w:hideMark/>
          </w:tcPr>
          <w:p w14:paraId="35AADCAB" w14:textId="77777777" w:rsidR="00AC4A2F" w:rsidRPr="003C25FE" w:rsidRDefault="00AC4A2F" w:rsidP="00AF7830">
            <w:pPr>
              <w:jc w:val="center"/>
              <w:rPr>
                <w:color w:val="000000"/>
              </w:rPr>
            </w:pPr>
            <w:r w:rsidRPr="003C25FE">
              <w:rPr>
                <w:color w:val="000000"/>
              </w:rPr>
              <w:t>Retrabalho desempeno</w:t>
            </w:r>
          </w:p>
        </w:tc>
        <w:tc>
          <w:tcPr>
            <w:tcW w:w="0" w:type="auto"/>
            <w:shd w:val="clear" w:color="auto" w:fill="auto"/>
            <w:vAlign w:val="center"/>
            <w:hideMark/>
          </w:tcPr>
          <w:p w14:paraId="76E069C7" w14:textId="77777777" w:rsidR="00AC4A2F" w:rsidRPr="003C25FE" w:rsidRDefault="00AC4A2F" w:rsidP="00AF7830">
            <w:pPr>
              <w:jc w:val="center"/>
              <w:rPr>
                <w:color w:val="000000"/>
              </w:rPr>
            </w:pPr>
            <w:r w:rsidRPr="003C25FE">
              <w:rPr>
                <w:color w:val="000000"/>
              </w:rPr>
              <w:t>Desempeno a frio</w:t>
            </w:r>
          </w:p>
        </w:tc>
        <w:tc>
          <w:tcPr>
            <w:tcW w:w="0" w:type="auto"/>
            <w:shd w:val="clear" w:color="auto" w:fill="auto"/>
            <w:noWrap/>
            <w:vAlign w:val="center"/>
            <w:hideMark/>
          </w:tcPr>
          <w:p w14:paraId="1A46F972" w14:textId="77777777" w:rsidR="00AC4A2F" w:rsidRPr="003C25FE" w:rsidRDefault="00AC4A2F" w:rsidP="00AF7830">
            <w:pPr>
              <w:jc w:val="center"/>
              <w:rPr>
                <w:color w:val="000000"/>
              </w:rPr>
            </w:pPr>
            <w:r w:rsidRPr="003C25FE">
              <w:rPr>
                <w:color w:val="000000"/>
              </w:rPr>
              <w:t>00:02:25</w:t>
            </w:r>
          </w:p>
        </w:tc>
        <w:tc>
          <w:tcPr>
            <w:tcW w:w="0" w:type="auto"/>
            <w:shd w:val="clear" w:color="auto" w:fill="auto"/>
            <w:noWrap/>
            <w:vAlign w:val="center"/>
            <w:hideMark/>
          </w:tcPr>
          <w:p w14:paraId="2FDC5186" w14:textId="77777777" w:rsidR="00AC4A2F" w:rsidRPr="003C25FE" w:rsidRDefault="00AC4A2F" w:rsidP="00AF7830">
            <w:pPr>
              <w:jc w:val="center"/>
              <w:rPr>
                <w:color w:val="000000"/>
              </w:rPr>
            </w:pPr>
            <w:r w:rsidRPr="003C25FE">
              <w:rPr>
                <w:color w:val="000000"/>
              </w:rPr>
              <w:t>00:00:00</w:t>
            </w:r>
          </w:p>
        </w:tc>
        <w:tc>
          <w:tcPr>
            <w:tcW w:w="0" w:type="auto"/>
            <w:shd w:val="clear" w:color="auto" w:fill="auto"/>
            <w:noWrap/>
            <w:vAlign w:val="center"/>
            <w:hideMark/>
          </w:tcPr>
          <w:p w14:paraId="3230439E" w14:textId="77777777" w:rsidR="00AC4A2F" w:rsidRPr="003C25FE" w:rsidRDefault="00AC4A2F" w:rsidP="00AF7830">
            <w:pPr>
              <w:jc w:val="center"/>
              <w:rPr>
                <w:color w:val="000000"/>
              </w:rPr>
            </w:pPr>
            <w:r w:rsidRPr="003C25FE">
              <w:rPr>
                <w:color w:val="000000"/>
              </w:rPr>
              <w:t>00:01:08</w:t>
            </w:r>
          </w:p>
        </w:tc>
      </w:tr>
      <w:tr w:rsidR="009A00DE" w:rsidRPr="009A00DE" w14:paraId="021D9AE9" w14:textId="77777777" w:rsidTr="00AF7830">
        <w:trPr>
          <w:trHeight w:val="300"/>
        </w:trPr>
        <w:tc>
          <w:tcPr>
            <w:tcW w:w="0" w:type="auto"/>
            <w:shd w:val="clear" w:color="auto" w:fill="auto"/>
            <w:vAlign w:val="center"/>
            <w:hideMark/>
          </w:tcPr>
          <w:p w14:paraId="5247E92B" w14:textId="77777777" w:rsidR="00AC4A2F" w:rsidRPr="003C25FE" w:rsidRDefault="00AC4A2F" w:rsidP="00AF7830">
            <w:pPr>
              <w:jc w:val="center"/>
              <w:rPr>
                <w:color w:val="000000"/>
              </w:rPr>
            </w:pPr>
            <w:r w:rsidRPr="003C25FE">
              <w:rPr>
                <w:color w:val="000000"/>
              </w:rPr>
              <w:t>Contagem expedição</w:t>
            </w:r>
          </w:p>
        </w:tc>
        <w:tc>
          <w:tcPr>
            <w:tcW w:w="0" w:type="auto"/>
            <w:shd w:val="clear" w:color="auto" w:fill="auto"/>
            <w:vAlign w:val="center"/>
            <w:hideMark/>
          </w:tcPr>
          <w:p w14:paraId="2BC8ED64" w14:textId="77777777" w:rsidR="00AC4A2F" w:rsidRPr="003C25FE" w:rsidRDefault="00AC4A2F" w:rsidP="00AF7830">
            <w:pPr>
              <w:jc w:val="center"/>
              <w:rPr>
                <w:color w:val="000000"/>
              </w:rPr>
            </w:pPr>
            <w:r w:rsidRPr="003C25FE">
              <w:rPr>
                <w:color w:val="000000"/>
              </w:rPr>
              <w:t>Expedição</w:t>
            </w:r>
          </w:p>
        </w:tc>
        <w:tc>
          <w:tcPr>
            <w:tcW w:w="0" w:type="auto"/>
            <w:shd w:val="clear" w:color="auto" w:fill="auto"/>
            <w:noWrap/>
            <w:vAlign w:val="center"/>
            <w:hideMark/>
          </w:tcPr>
          <w:p w14:paraId="5647D5D7" w14:textId="77777777" w:rsidR="00AC4A2F" w:rsidRPr="003C25FE" w:rsidRDefault="00AC4A2F" w:rsidP="00AF7830">
            <w:pPr>
              <w:jc w:val="center"/>
              <w:rPr>
                <w:color w:val="000000"/>
              </w:rPr>
            </w:pPr>
            <w:r w:rsidRPr="003C25FE">
              <w:rPr>
                <w:color w:val="000000"/>
              </w:rPr>
              <w:t>00:05:17</w:t>
            </w:r>
          </w:p>
        </w:tc>
        <w:tc>
          <w:tcPr>
            <w:tcW w:w="0" w:type="auto"/>
            <w:shd w:val="clear" w:color="auto" w:fill="auto"/>
            <w:vAlign w:val="center"/>
            <w:hideMark/>
          </w:tcPr>
          <w:p w14:paraId="1CE38202" w14:textId="77777777" w:rsidR="00AC4A2F" w:rsidRPr="003C25FE" w:rsidRDefault="00AC4A2F" w:rsidP="00AF7830">
            <w:pPr>
              <w:jc w:val="center"/>
              <w:rPr>
                <w:color w:val="000000"/>
              </w:rPr>
            </w:pPr>
            <w:r w:rsidRPr="003C25FE">
              <w:rPr>
                <w:color w:val="000000"/>
              </w:rPr>
              <w:t>00:00:00</w:t>
            </w:r>
          </w:p>
        </w:tc>
        <w:tc>
          <w:tcPr>
            <w:tcW w:w="0" w:type="auto"/>
            <w:shd w:val="clear" w:color="auto" w:fill="auto"/>
            <w:vAlign w:val="center"/>
            <w:hideMark/>
          </w:tcPr>
          <w:p w14:paraId="5EFF4597" w14:textId="77777777" w:rsidR="00AC4A2F" w:rsidRPr="003C25FE" w:rsidRDefault="00AC4A2F" w:rsidP="00AF7830">
            <w:pPr>
              <w:jc w:val="center"/>
              <w:rPr>
                <w:color w:val="000000"/>
              </w:rPr>
            </w:pPr>
            <w:r w:rsidRPr="003C25FE">
              <w:rPr>
                <w:color w:val="000000"/>
              </w:rPr>
              <w:t>00:00:00</w:t>
            </w:r>
          </w:p>
        </w:tc>
      </w:tr>
      <w:tr w:rsidR="009A00DE" w:rsidRPr="009A00DE" w14:paraId="01E53960" w14:textId="77777777" w:rsidTr="00AF7830">
        <w:trPr>
          <w:trHeight w:val="300"/>
        </w:trPr>
        <w:tc>
          <w:tcPr>
            <w:tcW w:w="0" w:type="auto"/>
            <w:shd w:val="clear" w:color="auto" w:fill="auto"/>
            <w:vAlign w:val="center"/>
            <w:hideMark/>
          </w:tcPr>
          <w:p w14:paraId="44CC8315" w14:textId="77777777" w:rsidR="00AC4A2F" w:rsidRPr="003C25FE" w:rsidRDefault="00AC4A2F" w:rsidP="00AF7830">
            <w:pPr>
              <w:jc w:val="center"/>
              <w:rPr>
                <w:color w:val="000000"/>
              </w:rPr>
            </w:pPr>
            <w:r w:rsidRPr="003C25FE">
              <w:rPr>
                <w:color w:val="000000"/>
              </w:rPr>
              <w:t>Usinar externo</w:t>
            </w:r>
          </w:p>
        </w:tc>
        <w:tc>
          <w:tcPr>
            <w:tcW w:w="0" w:type="auto"/>
            <w:shd w:val="clear" w:color="auto" w:fill="auto"/>
            <w:vAlign w:val="center"/>
            <w:hideMark/>
          </w:tcPr>
          <w:p w14:paraId="74CD9D70" w14:textId="77777777" w:rsidR="00AC4A2F" w:rsidRPr="003C25FE" w:rsidRDefault="00AC4A2F" w:rsidP="00AF7830">
            <w:pPr>
              <w:jc w:val="center"/>
              <w:rPr>
                <w:color w:val="000000"/>
              </w:rPr>
            </w:pPr>
            <w:r w:rsidRPr="003C25FE">
              <w:rPr>
                <w:color w:val="000000"/>
              </w:rPr>
              <w:t>Usinar externo</w:t>
            </w:r>
          </w:p>
        </w:tc>
        <w:tc>
          <w:tcPr>
            <w:tcW w:w="0" w:type="auto"/>
            <w:gridSpan w:val="3"/>
            <w:shd w:val="clear" w:color="auto" w:fill="auto"/>
            <w:vAlign w:val="center"/>
            <w:hideMark/>
          </w:tcPr>
          <w:p w14:paraId="0F1DB63F" w14:textId="7A62162E" w:rsidR="00AC4A2F" w:rsidRPr="003C25FE" w:rsidRDefault="00085EFF" w:rsidP="00AF7830">
            <w:pPr>
              <w:jc w:val="center"/>
              <w:rPr>
                <w:color w:val="000000"/>
              </w:rPr>
            </w:pPr>
            <w:r w:rsidRPr="003C25FE">
              <w:rPr>
                <w:color w:val="000000"/>
              </w:rPr>
              <w:t>20 dias</w:t>
            </w:r>
          </w:p>
        </w:tc>
      </w:tr>
      <w:tr w:rsidR="009A00DE" w:rsidRPr="009A00DE" w14:paraId="7A42EEC8" w14:textId="77777777" w:rsidTr="00AF7830">
        <w:trPr>
          <w:trHeight w:val="300"/>
        </w:trPr>
        <w:tc>
          <w:tcPr>
            <w:tcW w:w="0" w:type="auto"/>
            <w:shd w:val="clear" w:color="auto" w:fill="auto"/>
            <w:vAlign w:val="center"/>
            <w:hideMark/>
          </w:tcPr>
          <w:p w14:paraId="51D6CAFA" w14:textId="77777777" w:rsidR="00AC4A2F" w:rsidRPr="003C25FE" w:rsidRDefault="00AC4A2F" w:rsidP="00AF7830">
            <w:pPr>
              <w:jc w:val="center"/>
              <w:rPr>
                <w:color w:val="000000"/>
              </w:rPr>
            </w:pPr>
            <w:r w:rsidRPr="003C25FE">
              <w:rPr>
                <w:color w:val="000000"/>
              </w:rPr>
              <w:t>Contagem recebimento</w:t>
            </w:r>
          </w:p>
        </w:tc>
        <w:tc>
          <w:tcPr>
            <w:tcW w:w="0" w:type="auto"/>
            <w:shd w:val="clear" w:color="auto" w:fill="auto"/>
            <w:vAlign w:val="center"/>
            <w:hideMark/>
          </w:tcPr>
          <w:p w14:paraId="3835AE04" w14:textId="77777777" w:rsidR="00AC4A2F" w:rsidRPr="003C25FE" w:rsidRDefault="00AC4A2F" w:rsidP="00AF7830">
            <w:pPr>
              <w:jc w:val="center"/>
              <w:rPr>
                <w:color w:val="000000"/>
              </w:rPr>
            </w:pPr>
            <w:r w:rsidRPr="003C25FE">
              <w:rPr>
                <w:color w:val="000000"/>
              </w:rPr>
              <w:t>Contagem</w:t>
            </w:r>
          </w:p>
        </w:tc>
        <w:tc>
          <w:tcPr>
            <w:tcW w:w="0" w:type="auto"/>
            <w:shd w:val="clear" w:color="auto" w:fill="auto"/>
            <w:noWrap/>
            <w:vAlign w:val="center"/>
            <w:hideMark/>
          </w:tcPr>
          <w:p w14:paraId="7E61AE16" w14:textId="77777777" w:rsidR="00AC4A2F" w:rsidRPr="003C25FE" w:rsidRDefault="00AC4A2F" w:rsidP="00AF7830">
            <w:pPr>
              <w:jc w:val="center"/>
              <w:rPr>
                <w:color w:val="000000"/>
              </w:rPr>
            </w:pPr>
            <w:r w:rsidRPr="003C25FE">
              <w:rPr>
                <w:color w:val="000000"/>
              </w:rPr>
              <w:t>00:16:53</w:t>
            </w:r>
          </w:p>
        </w:tc>
        <w:tc>
          <w:tcPr>
            <w:tcW w:w="0" w:type="auto"/>
            <w:shd w:val="clear" w:color="auto" w:fill="auto"/>
            <w:vAlign w:val="center"/>
            <w:hideMark/>
          </w:tcPr>
          <w:p w14:paraId="04606BA5" w14:textId="77777777" w:rsidR="00AC4A2F" w:rsidRPr="003C25FE" w:rsidRDefault="00AC4A2F" w:rsidP="00AF7830">
            <w:pPr>
              <w:jc w:val="center"/>
              <w:rPr>
                <w:color w:val="000000"/>
              </w:rPr>
            </w:pPr>
            <w:r w:rsidRPr="003C25FE">
              <w:rPr>
                <w:color w:val="000000"/>
              </w:rPr>
              <w:t>00:00:00</w:t>
            </w:r>
          </w:p>
        </w:tc>
        <w:tc>
          <w:tcPr>
            <w:tcW w:w="0" w:type="auto"/>
            <w:shd w:val="clear" w:color="auto" w:fill="auto"/>
            <w:vAlign w:val="center"/>
            <w:hideMark/>
          </w:tcPr>
          <w:p w14:paraId="020E50EB" w14:textId="77777777" w:rsidR="00AC4A2F" w:rsidRPr="003C25FE" w:rsidRDefault="00AC4A2F" w:rsidP="00AF7830">
            <w:pPr>
              <w:jc w:val="center"/>
              <w:rPr>
                <w:color w:val="000000"/>
              </w:rPr>
            </w:pPr>
            <w:r w:rsidRPr="003C25FE">
              <w:rPr>
                <w:color w:val="000000"/>
              </w:rPr>
              <w:t>00:00:00</w:t>
            </w:r>
          </w:p>
        </w:tc>
      </w:tr>
      <w:tr w:rsidR="009A00DE" w:rsidRPr="009A00DE" w14:paraId="550C950E" w14:textId="77777777" w:rsidTr="00AF7830">
        <w:trPr>
          <w:trHeight w:val="300"/>
        </w:trPr>
        <w:tc>
          <w:tcPr>
            <w:tcW w:w="0" w:type="auto"/>
            <w:shd w:val="clear" w:color="auto" w:fill="auto"/>
            <w:vAlign w:val="center"/>
            <w:hideMark/>
          </w:tcPr>
          <w:p w14:paraId="74CF5D53" w14:textId="77777777" w:rsidR="00AC4A2F" w:rsidRPr="003C25FE" w:rsidRDefault="00AC4A2F" w:rsidP="00AF7830">
            <w:pPr>
              <w:jc w:val="center"/>
              <w:rPr>
                <w:color w:val="000000"/>
              </w:rPr>
            </w:pPr>
            <w:r w:rsidRPr="003C25FE">
              <w:rPr>
                <w:color w:val="000000"/>
              </w:rPr>
              <w:t>Ensaios Dimensionais</w:t>
            </w:r>
          </w:p>
        </w:tc>
        <w:tc>
          <w:tcPr>
            <w:tcW w:w="0" w:type="auto"/>
            <w:shd w:val="clear" w:color="auto" w:fill="auto"/>
            <w:vAlign w:val="center"/>
            <w:hideMark/>
          </w:tcPr>
          <w:p w14:paraId="523C34DC" w14:textId="77777777" w:rsidR="00AC4A2F" w:rsidRPr="003C25FE" w:rsidRDefault="00AC4A2F" w:rsidP="00AF7830">
            <w:pPr>
              <w:jc w:val="center"/>
              <w:rPr>
                <w:color w:val="000000"/>
              </w:rPr>
            </w:pPr>
            <w:r w:rsidRPr="003C25FE">
              <w:rPr>
                <w:color w:val="000000"/>
              </w:rPr>
              <w:t>Ensaios Dimensionais</w:t>
            </w:r>
          </w:p>
        </w:tc>
        <w:tc>
          <w:tcPr>
            <w:tcW w:w="0" w:type="auto"/>
            <w:shd w:val="clear" w:color="auto" w:fill="auto"/>
            <w:noWrap/>
            <w:vAlign w:val="center"/>
            <w:hideMark/>
          </w:tcPr>
          <w:p w14:paraId="6AC4B190" w14:textId="77777777" w:rsidR="00AC4A2F" w:rsidRPr="003C25FE" w:rsidRDefault="00AC4A2F" w:rsidP="00AF7830">
            <w:pPr>
              <w:jc w:val="center"/>
              <w:rPr>
                <w:color w:val="000000"/>
              </w:rPr>
            </w:pPr>
            <w:r w:rsidRPr="003C25FE">
              <w:rPr>
                <w:color w:val="000000"/>
              </w:rPr>
              <w:t>00:32:48</w:t>
            </w:r>
          </w:p>
        </w:tc>
        <w:tc>
          <w:tcPr>
            <w:tcW w:w="0" w:type="auto"/>
            <w:shd w:val="clear" w:color="auto" w:fill="auto"/>
            <w:vAlign w:val="center"/>
            <w:hideMark/>
          </w:tcPr>
          <w:p w14:paraId="16DCD2C2" w14:textId="77777777" w:rsidR="00AC4A2F" w:rsidRPr="003C25FE" w:rsidRDefault="00AC4A2F" w:rsidP="00AF7830">
            <w:pPr>
              <w:jc w:val="center"/>
              <w:rPr>
                <w:color w:val="000000"/>
              </w:rPr>
            </w:pPr>
            <w:r w:rsidRPr="003C25FE">
              <w:rPr>
                <w:color w:val="000000"/>
              </w:rPr>
              <w:t>00:00:00</w:t>
            </w:r>
          </w:p>
        </w:tc>
        <w:tc>
          <w:tcPr>
            <w:tcW w:w="0" w:type="auto"/>
            <w:shd w:val="clear" w:color="auto" w:fill="auto"/>
            <w:noWrap/>
            <w:vAlign w:val="center"/>
            <w:hideMark/>
          </w:tcPr>
          <w:p w14:paraId="308E101A" w14:textId="77777777" w:rsidR="00AC4A2F" w:rsidRPr="003C25FE" w:rsidRDefault="00AC4A2F" w:rsidP="00AF7830">
            <w:pPr>
              <w:jc w:val="center"/>
              <w:rPr>
                <w:color w:val="000000"/>
              </w:rPr>
            </w:pPr>
            <w:r w:rsidRPr="003C25FE">
              <w:rPr>
                <w:color w:val="000000"/>
              </w:rPr>
              <w:t>00:00:50</w:t>
            </w:r>
          </w:p>
        </w:tc>
      </w:tr>
      <w:tr w:rsidR="009A00DE" w:rsidRPr="009A00DE" w14:paraId="50A32245" w14:textId="77777777" w:rsidTr="00AF7830">
        <w:trPr>
          <w:trHeight w:val="300"/>
        </w:trPr>
        <w:tc>
          <w:tcPr>
            <w:tcW w:w="0" w:type="auto"/>
            <w:shd w:val="clear" w:color="auto" w:fill="auto"/>
            <w:vAlign w:val="center"/>
            <w:hideMark/>
          </w:tcPr>
          <w:p w14:paraId="5EBF0B3B" w14:textId="77777777" w:rsidR="00AC4A2F" w:rsidRPr="003C25FE" w:rsidRDefault="00AC4A2F" w:rsidP="00AF7830">
            <w:pPr>
              <w:jc w:val="center"/>
              <w:rPr>
                <w:color w:val="000000"/>
              </w:rPr>
            </w:pPr>
            <w:r w:rsidRPr="003C25FE">
              <w:rPr>
                <w:color w:val="000000"/>
              </w:rPr>
              <w:t>Inspecionar, acabar</w:t>
            </w:r>
          </w:p>
        </w:tc>
        <w:tc>
          <w:tcPr>
            <w:tcW w:w="0" w:type="auto"/>
            <w:shd w:val="clear" w:color="auto" w:fill="auto"/>
            <w:vAlign w:val="center"/>
            <w:hideMark/>
          </w:tcPr>
          <w:p w14:paraId="621ECBC5" w14:textId="77777777" w:rsidR="00AC4A2F" w:rsidRPr="003C25FE" w:rsidRDefault="00AC4A2F" w:rsidP="00AF7830">
            <w:pPr>
              <w:jc w:val="center"/>
              <w:rPr>
                <w:color w:val="000000"/>
              </w:rPr>
            </w:pPr>
            <w:r w:rsidRPr="003C25FE">
              <w:rPr>
                <w:color w:val="000000"/>
              </w:rPr>
              <w:t>Inspeção e Acabamento</w:t>
            </w:r>
          </w:p>
        </w:tc>
        <w:tc>
          <w:tcPr>
            <w:tcW w:w="0" w:type="auto"/>
            <w:shd w:val="clear" w:color="auto" w:fill="auto"/>
            <w:noWrap/>
            <w:vAlign w:val="center"/>
            <w:hideMark/>
          </w:tcPr>
          <w:p w14:paraId="527C2FA3" w14:textId="77777777" w:rsidR="00AC4A2F" w:rsidRPr="003C25FE" w:rsidRDefault="00AC4A2F" w:rsidP="00AF7830">
            <w:pPr>
              <w:jc w:val="center"/>
              <w:rPr>
                <w:color w:val="000000"/>
              </w:rPr>
            </w:pPr>
            <w:r w:rsidRPr="003C25FE">
              <w:rPr>
                <w:color w:val="000000"/>
              </w:rPr>
              <w:t>00:14:04</w:t>
            </w:r>
          </w:p>
        </w:tc>
        <w:tc>
          <w:tcPr>
            <w:tcW w:w="0" w:type="auto"/>
            <w:shd w:val="clear" w:color="auto" w:fill="auto"/>
            <w:vAlign w:val="center"/>
            <w:hideMark/>
          </w:tcPr>
          <w:p w14:paraId="013C6FB6" w14:textId="77777777" w:rsidR="00AC4A2F" w:rsidRPr="003C25FE" w:rsidRDefault="00AC4A2F" w:rsidP="00AF7830">
            <w:pPr>
              <w:jc w:val="center"/>
              <w:rPr>
                <w:color w:val="000000"/>
              </w:rPr>
            </w:pPr>
            <w:r w:rsidRPr="003C25FE">
              <w:rPr>
                <w:color w:val="000000"/>
              </w:rPr>
              <w:t>00:00:00</w:t>
            </w:r>
          </w:p>
        </w:tc>
        <w:tc>
          <w:tcPr>
            <w:tcW w:w="0" w:type="auto"/>
            <w:shd w:val="clear" w:color="auto" w:fill="auto"/>
            <w:noWrap/>
            <w:vAlign w:val="center"/>
            <w:hideMark/>
          </w:tcPr>
          <w:p w14:paraId="06965763" w14:textId="77777777" w:rsidR="00AC4A2F" w:rsidRPr="003C25FE" w:rsidRDefault="00AC4A2F" w:rsidP="00AF7830">
            <w:pPr>
              <w:jc w:val="center"/>
              <w:rPr>
                <w:color w:val="000000"/>
              </w:rPr>
            </w:pPr>
            <w:r w:rsidRPr="003C25FE">
              <w:rPr>
                <w:color w:val="000000"/>
              </w:rPr>
              <w:t>00:01:25</w:t>
            </w:r>
          </w:p>
        </w:tc>
      </w:tr>
      <w:tr w:rsidR="009A00DE" w:rsidRPr="009A00DE" w14:paraId="2B504C26" w14:textId="77777777" w:rsidTr="00AF7830">
        <w:trPr>
          <w:trHeight w:val="300"/>
        </w:trPr>
        <w:tc>
          <w:tcPr>
            <w:tcW w:w="0" w:type="auto"/>
            <w:shd w:val="clear" w:color="auto" w:fill="auto"/>
            <w:vAlign w:val="center"/>
            <w:hideMark/>
          </w:tcPr>
          <w:p w14:paraId="1D6683F9" w14:textId="77777777" w:rsidR="00AC4A2F" w:rsidRPr="003C25FE" w:rsidRDefault="00AC4A2F" w:rsidP="00AF7830">
            <w:pPr>
              <w:jc w:val="center"/>
              <w:rPr>
                <w:color w:val="000000"/>
              </w:rPr>
            </w:pPr>
            <w:r w:rsidRPr="003C25FE">
              <w:rPr>
                <w:color w:val="000000"/>
              </w:rPr>
              <w:t>Banhar óleo</w:t>
            </w:r>
          </w:p>
        </w:tc>
        <w:tc>
          <w:tcPr>
            <w:tcW w:w="0" w:type="auto"/>
            <w:shd w:val="clear" w:color="auto" w:fill="auto"/>
            <w:vAlign w:val="center"/>
            <w:hideMark/>
          </w:tcPr>
          <w:p w14:paraId="00E1A5F4" w14:textId="77777777" w:rsidR="00AC4A2F" w:rsidRPr="003C25FE" w:rsidRDefault="00AC4A2F" w:rsidP="00AF7830">
            <w:pPr>
              <w:jc w:val="center"/>
              <w:rPr>
                <w:color w:val="000000"/>
              </w:rPr>
            </w:pPr>
            <w:r w:rsidRPr="003C25FE">
              <w:rPr>
                <w:color w:val="000000"/>
              </w:rPr>
              <w:t>Expedição</w:t>
            </w:r>
          </w:p>
        </w:tc>
        <w:tc>
          <w:tcPr>
            <w:tcW w:w="0" w:type="auto"/>
            <w:shd w:val="clear" w:color="auto" w:fill="auto"/>
            <w:noWrap/>
            <w:vAlign w:val="center"/>
            <w:hideMark/>
          </w:tcPr>
          <w:p w14:paraId="6BA8217C" w14:textId="77777777" w:rsidR="00AC4A2F" w:rsidRPr="003C25FE" w:rsidRDefault="00AC4A2F" w:rsidP="00AF7830">
            <w:pPr>
              <w:jc w:val="center"/>
              <w:rPr>
                <w:color w:val="000000"/>
              </w:rPr>
            </w:pPr>
            <w:r w:rsidRPr="003C25FE">
              <w:rPr>
                <w:color w:val="000000"/>
              </w:rPr>
              <w:t>00:04:20</w:t>
            </w:r>
          </w:p>
        </w:tc>
        <w:tc>
          <w:tcPr>
            <w:tcW w:w="0" w:type="auto"/>
            <w:shd w:val="clear" w:color="auto" w:fill="auto"/>
            <w:vAlign w:val="center"/>
            <w:hideMark/>
          </w:tcPr>
          <w:p w14:paraId="2C197375" w14:textId="77777777" w:rsidR="00AC4A2F" w:rsidRPr="003C25FE" w:rsidRDefault="00AC4A2F" w:rsidP="00AF7830">
            <w:pPr>
              <w:jc w:val="center"/>
              <w:rPr>
                <w:color w:val="000000"/>
              </w:rPr>
            </w:pPr>
            <w:r w:rsidRPr="003C25FE">
              <w:rPr>
                <w:color w:val="000000"/>
              </w:rPr>
              <w:t>00:00:00</w:t>
            </w:r>
          </w:p>
        </w:tc>
        <w:tc>
          <w:tcPr>
            <w:tcW w:w="0" w:type="auto"/>
            <w:shd w:val="clear" w:color="auto" w:fill="auto"/>
            <w:vAlign w:val="center"/>
            <w:hideMark/>
          </w:tcPr>
          <w:p w14:paraId="676F139D" w14:textId="77777777" w:rsidR="00AC4A2F" w:rsidRPr="003C25FE" w:rsidRDefault="00AC4A2F" w:rsidP="00AF7830">
            <w:pPr>
              <w:jc w:val="center"/>
              <w:rPr>
                <w:color w:val="000000"/>
              </w:rPr>
            </w:pPr>
            <w:r w:rsidRPr="003C25FE">
              <w:rPr>
                <w:color w:val="000000"/>
              </w:rPr>
              <w:t>00:00:00</w:t>
            </w:r>
          </w:p>
        </w:tc>
      </w:tr>
      <w:tr w:rsidR="009A00DE" w:rsidRPr="009A00DE" w14:paraId="600ED5EC" w14:textId="77777777" w:rsidTr="00AF7830">
        <w:trPr>
          <w:trHeight w:val="300"/>
        </w:trPr>
        <w:tc>
          <w:tcPr>
            <w:tcW w:w="0" w:type="auto"/>
            <w:shd w:val="clear" w:color="auto" w:fill="auto"/>
            <w:vAlign w:val="center"/>
            <w:hideMark/>
          </w:tcPr>
          <w:p w14:paraId="428606AD" w14:textId="77777777" w:rsidR="00AC4A2F" w:rsidRPr="003C25FE" w:rsidRDefault="00AC4A2F" w:rsidP="00AF7830">
            <w:pPr>
              <w:jc w:val="center"/>
              <w:rPr>
                <w:color w:val="000000"/>
              </w:rPr>
            </w:pPr>
            <w:r w:rsidRPr="003C25FE">
              <w:rPr>
                <w:color w:val="000000"/>
              </w:rPr>
              <w:t>Contagem expedição final</w:t>
            </w:r>
          </w:p>
        </w:tc>
        <w:tc>
          <w:tcPr>
            <w:tcW w:w="0" w:type="auto"/>
            <w:shd w:val="clear" w:color="auto" w:fill="auto"/>
            <w:vAlign w:val="center"/>
            <w:hideMark/>
          </w:tcPr>
          <w:p w14:paraId="2ABAEF85" w14:textId="77777777" w:rsidR="00AC4A2F" w:rsidRPr="003C25FE" w:rsidRDefault="00AC4A2F" w:rsidP="00AF7830">
            <w:pPr>
              <w:jc w:val="center"/>
              <w:rPr>
                <w:color w:val="000000"/>
              </w:rPr>
            </w:pPr>
            <w:r w:rsidRPr="003C25FE">
              <w:rPr>
                <w:color w:val="000000"/>
              </w:rPr>
              <w:t>Contagem</w:t>
            </w:r>
          </w:p>
        </w:tc>
        <w:tc>
          <w:tcPr>
            <w:tcW w:w="0" w:type="auto"/>
            <w:shd w:val="clear" w:color="auto" w:fill="auto"/>
            <w:noWrap/>
            <w:vAlign w:val="center"/>
            <w:hideMark/>
          </w:tcPr>
          <w:p w14:paraId="60837E88" w14:textId="77777777" w:rsidR="00AC4A2F" w:rsidRPr="003C25FE" w:rsidRDefault="00AC4A2F" w:rsidP="00AF7830">
            <w:pPr>
              <w:jc w:val="center"/>
              <w:rPr>
                <w:color w:val="000000"/>
              </w:rPr>
            </w:pPr>
            <w:r w:rsidRPr="003C25FE">
              <w:rPr>
                <w:color w:val="000000"/>
              </w:rPr>
              <w:t>00:07:25</w:t>
            </w:r>
          </w:p>
        </w:tc>
        <w:tc>
          <w:tcPr>
            <w:tcW w:w="0" w:type="auto"/>
            <w:shd w:val="clear" w:color="auto" w:fill="auto"/>
            <w:vAlign w:val="center"/>
            <w:hideMark/>
          </w:tcPr>
          <w:p w14:paraId="2F9A109B" w14:textId="77777777" w:rsidR="00AC4A2F" w:rsidRPr="003C25FE" w:rsidRDefault="00AC4A2F" w:rsidP="00AF7830">
            <w:pPr>
              <w:jc w:val="center"/>
              <w:rPr>
                <w:color w:val="000000"/>
              </w:rPr>
            </w:pPr>
            <w:r w:rsidRPr="003C25FE">
              <w:rPr>
                <w:color w:val="000000"/>
              </w:rPr>
              <w:t>00:00:00</w:t>
            </w:r>
          </w:p>
        </w:tc>
        <w:tc>
          <w:tcPr>
            <w:tcW w:w="0" w:type="auto"/>
            <w:shd w:val="clear" w:color="auto" w:fill="auto"/>
            <w:vAlign w:val="center"/>
            <w:hideMark/>
          </w:tcPr>
          <w:p w14:paraId="447BE50C" w14:textId="77777777" w:rsidR="00AC4A2F" w:rsidRPr="003C25FE" w:rsidRDefault="00AC4A2F" w:rsidP="00AF7830">
            <w:pPr>
              <w:jc w:val="center"/>
              <w:rPr>
                <w:color w:val="000000"/>
              </w:rPr>
            </w:pPr>
            <w:r w:rsidRPr="003C25FE">
              <w:rPr>
                <w:color w:val="000000"/>
              </w:rPr>
              <w:t>00:00:00</w:t>
            </w:r>
          </w:p>
        </w:tc>
      </w:tr>
    </w:tbl>
    <w:p w14:paraId="6CE10C14" w14:textId="77777777" w:rsidR="00F8145D" w:rsidRDefault="00F8145D" w:rsidP="00AC4A2F">
      <w:pPr>
        <w:spacing w:line="360" w:lineRule="auto"/>
        <w:jc w:val="both"/>
      </w:pPr>
    </w:p>
    <w:p w14:paraId="3BF01438" w14:textId="00BA2623" w:rsidR="00AC4A2F" w:rsidRDefault="00AC4A2F" w:rsidP="004B71FE">
      <w:pPr>
        <w:spacing w:line="360" w:lineRule="auto"/>
      </w:pPr>
    </w:p>
    <w:p w14:paraId="0055CB49" w14:textId="77777777" w:rsidR="004B71FE" w:rsidRDefault="004B71FE" w:rsidP="004B71FE">
      <w:pPr>
        <w:spacing w:line="360" w:lineRule="auto"/>
      </w:pPr>
    </w:p>
    <w:p w14:paraId="76645655" w14:textId="77777777" w:rsidR="004B71FE" w:rsidRDefault="004B71FE" w:rsidP="004B71FE">
      <w:pPr>
        <w:spacing w:line="360" w:lineRule="auto"/>
      </w:pPr>
    </w:p>
    <w:p w14:paraId="0250E3AB" w14:textId="77777777" w:rsidR="004B71FE" w:rsidRDefault="004B71FE" w:rsidP="004B71FE">
      <w:pPr>
        <w:spacing w:line="360" w:lineRule="auto"/>
      </w:pPr>
    </w:p>
    <w:p w14:paraId="637452C7" w14:textId="5820E0A2" w:rsidR="004B71FE" w:rsidRDefault="004B71FE" w:rsidP="004B71FE">
      <w:pPr>
        <w:spacing w:line="360" w:lineRule="auto"/>
      </w:pPr>
    </w:p>
    <w:p w14:paraId="0056827E" w14:textId="77777777" w:rsidR="000D7E09" w:rsidRDefault="000D7E09" w:rsidP="004B71FE">
      <w:pPr>
        <w:spacing w:line="360" w:lineRule="auto"/>
      </w:pPr>
    </w:p>
    <w:p w14:paraId="11D8D4DF" w14:textId="77777777" w:rsidR="000D7E09" w:rsidRDefault="000D7E09" w:rsidP="004B71FE">
      <w:pPr>
        <w:spacing w:line="360" w:lineRule="auto"/>
      </w:pPr>
    </w:p>
    <w:p w14:paraId="00989A7A" w14:textId="51F6C45A" w:rsidR="004B71FE" w:rsidRDefault="004B71FE" w:rsidP="004B71FE">
      <w:pPr>
        <w:spacing w:line="360" w:lineRule="auto"/>
      </w:pPr>
    </w:p>
    <w:p w14:paraId="02D79FE5" w14:textId="77777777" w:rsidR="005A3E9A" w:rsidRPr="00F8145D" w:rsidRDefault="005A3E9A" w:rsidP="004B71FE">
      <w:pPr>
        <w:spacing w:line="360" w:lineRule="auto"/>
      </w:pPr>
    </w:p>
    <w:p w14:paraId="12EE9EF5" w14:textId="13EF8196" w:rsidR="004B589E" w:rsidRPr="00D010BB" w:rsidRDefault="00EA275E" w:rsidP="00AC4A2F">
      <w:pPr>
        <w:spacing w:line="360" w:lineRule="auto"/>
        <w:jc w:val="both"/>
        <w:rPr>
          <w:b/>
        </w:rPr>
      </w:pPr>
      <w:r w:rsidRPr="00906252">
        <w:rPr>
          <w:b/>
          <w:color w:val="000000"/>
        </w:rPr>
        <w:lastRenderedPageBreak/>
        <w:t>REFERÊNCIAS</w:t>
      </w:r>
      <w:r w:rsidR="00EF31A8" w:rsidRPr="00D010BB">
        <w:t xml:space="preserve"> </w:t>
      </w:r>
    </w:p>
    <w:p w14:paraId="3C06BBA3" w14:textId="77777777" w:rsidR="00B43BE8" w:rsidRPr="00C3739E" w:rsidRDefault="00B43BE8" w:rsidP="00C3739E">
      <w:pPr>
        <w:rPr>
          <w:shd w:val="clear" w:color="auto" w:fill="FFFFFF"/>
        </w:rPr>
      </w:pPr>
    </w:p>
    <w:p w14:paraId="34A73D8A" w14:textId="02536FCE" w:rsidR="0058603D" w:rsidRDefault="00722E10" w:rsidP="00380BD8">
      <w:pPr>
        <w:jc w:val="both"/>
        <w:rPr>
          <w:shd w:val="clear" w:color="auto" w:fill="FFFFFF"/>
        </w:rPr>
      </w:pPr>
      <w:r w:rsidRPr="00F678D1">
        <w:rPr>
          <w:shd w:val="clear" w:color="auto" w:fill="FFFFFF"/>
          <w:lang w:val="en-US"/>
        </w:rPr>
        <w:t xml:space="preserve">BANKS, J. </w:t>
      </w:r>
      <w:r w:rsidRPr="00F678D1">
        <w:rPr>
          <w:b/>
          <w:bCs/>
          <w:shd w:val="clear" w:color="auto" w:fill="FFFFFF"/>
          <w:lang w:val="en-US"/>
        </w:rPr>
        <w:t>Introduction to simulation</w:t>
      </w:r>
      <w:r w:rsidRPr="00F678D1">
        <w:rPr>
          <w:shd w:val="clear" w:color="auto" w:fill="FFFFFF"/>
          <w:lang w:val="en-US"/>
        </w:rPr>
        <w:t xml:space="preserve">. </w:t>
      </w:r>
      <w:proofErr w:type="spellStart"/>
      <w:r w:rsidRPr="00C3739E">
        <w:rPr>
          <w:shd w:val="clear" w:color="auto" w:fill="FFFFFF"/>
        </w:rPr>
        <w:t>Winter</w:t>
      </w:r>
      <w:proofErr w:type="spellEnd"/>
      <w:r w:rsidRPr="00C3739E">
        <w:rPr>
          <w:shd w:val="clear" w:color="auto" w:fill="FFFFFF"/>
        </w:rPr>
        <w:t xml:space="preserve"> </w:t>
      </w:r>
      <w:proofErr w:type="spellStart"/>
      <w:r w:rsidRPr="00C3739E">
        <w:rPr>
          <w:shd w:val="clear" w:color="auto" w:fill="FFFFFF"/>
        </w:rPr>
        <w:t>Simulation</w:t>
      </w:r>
      <w:proofErr w:type="spellEnd"/>
      <w:r w:rsidRPr="00C3739E">
        <w:rPr>
          <w:shd w:val="clear" w:color="auto" w:fill="FFFFFF"/>
        </w:rPr>
        <w:t xml:space="preserve"> </w:t>
      </w:r>
      <w:proofErr w:type="spellStart"/>
      <w:r w:rsidRPr="00C3739E">
        <w:rPr>
          <w:shd w:val="clear" w:color="auto" w:fill="FFFFFF"/>
        </w:rPr>
        <w:t>Conference</w:t>
      </w:r>
      <w:proofErr w:type="spellEnd"/>
      <w:r w:rsidRPr="00C3739E">
        <w:rPr>
          <w:shd w:val="clear" w:color="auto" w:fill="FFFFFF"/>
        </w:rPr>
        <w:t>, Orlando, USA, 2000.</w:t>
      </w:r>
    </w:p>
    <w:p w14:paraId="55F4F293" w14:textId="310AC8D9" w:rsidR="00B43BE8" w:rsidRDefault="00B43BE8" w:rsidP="00380BD8">
      <w:pPr>
        <w:jc w:val="both"/>
        <w:rPr>
          <w:shd w:val="clear" w:color="auto" w:fill="FFFFFF"/>
        </w:rPr>
      </w:pPr>
    </w:p>
    <w:p w14:paraId="05C7F657" w14:textId="0C42D5D9" w:rsidR="00B43BE8" w:rsidRPr="00C3739E" w:rsidRDefault="00B43BE8" w:rsidP="00380BD8">
      <w:pPr>
        <w:jc w:val="both"/>
        <w:rPr>
          <w:shd w:val="clear" w:color="auto" w:fill="FFFFFF"/>
        </w:rPr>
      </w:pPr>
      <w:r w:rsidRPr="00903340">
        <w:rPr>
          <w:shd w:val="clear" w:color="auto" w:fill="FFFFFF"/>
        </w:rPr>
        <w:t xml:space="preserve">BAPTISTA DUARTE FILHO, Oswaldo </w:t>
      </w:r>
      <w:r w:rsidRPr="00952D1A">
        <w:rPr>
          <w:i/>
          <w:iCs/>
          <w:shd w:val="clear" w:color="auto" w:fill="FFFFFF"/>
        </w:rPr>
        <w:t>et al</w:t>
      </w:r>
      <w:r w:rsidRPr="00903340">
        <w:rPr>
          <w:shd w:val="clear" w:color="auto" w:fill="FFFFFF"/>
        </w:rPr>
        <w:t xml:space="preserve"> (coord.). Projeto pedagógico. In: UNIVERSIDADE FEDERAL DE SÃO CARLOS (São Carlos). Coordenação do Curso de Engenharia da Computação (coord.). </w:t>
      </w:r>
      <w:r w:rsidRPr="00903340">
        <w:rPr>
          <w:b/>
          <w:bCs/>
          <w:shd w:val="clear" w:color="auto" w:fill="FFFFFF"/>
        </w:rPr>
        <w:t>PROJETO PEDAGÓGICO DO CURSO DE ENGENHARIA DE COMPUTAÇÃO.</w:t>
      </w:r>
      <w:r w:rsidRPr="00903340">
        <w:rPr>
          <w:shd w:val="clear" w:color="auto" w:fill="FFFFFF"/>
        </w:rPr>
        <w:t xml:space="preserve"> 2006. Projeto Pedagógico (Engenharia da Computação) - Universidade Federal de São Carlos, [S. l.], 2008. p. 98.</w:t>
      </w:r>
    </w:p>
    <w:p w14:paraId="73D5B71C" w14:textId="77777777" w:rsidR="00C3739E" w:rsidRDefault="00C3739E" w:rsidP="00380BD8">
      <w:pPr>
        <w:jc w:val="both"/>
        <w:rPr>
          <w:shd w:val="clear" w:color="auto" w:fill="FFFFFF"/>
        </w:rPr>
      </w:pPr>
    </w:p>
    <w:p w14:paraId="3A591856" w14:textId="37727F4A" w:rsidR="00DD581C" w:rsidRPr="00DD581C" w:rsidRDefault="00DD581C" w:rsidP="00380BD8">
      <w:pPr>
        <w:jc w:val="both"/>
        <w:rPr>
          <w:shd w:val="clear" w:color="auto" w:fill="FFFFFF"/>
          <w:lang w:val="en-US"/>
        </w:rPr>
      </w:pPr>
      <w:r w:rsidRPr="00DD581C">
        <w:rPr>
          <w:lang w:val="en-US"/>
        </w:rPr>
        <w:t xml:space="preserve">CHEN, L.; HU, D.; XU, T. Highway Freight Terminal Facilities Allocation based on </w:t>
      </w:r>
      <w:proofErr w:type="spellStart"/>
      <w:r w:rsidRPr="00DD581C">
        <w:rPr>
          <w:lang w:val="en-US"/>
        </w:rPr>
        <w:t>Flexsim</w:t>
      </w:r>
      <w:proofErr w:type="spellEnd"/>
      <w:r w:rsidRPr="00DD581C">
        <w:rPr>
          <w:lang w:val="en-US"/>
        </w:rPr>
        <w:t xml:space="preserve">. In: </w:t>
      </w:r>
      <w:r w:rsidRPr="00DD581C">
        <w:rPr>
          <w:b/>
          <w:lang w:val="en-US"/>
        </w:rPr>
        <w:t>13th COTA International Conference of Transportation Professionals</w:t>
      </w:r>
      <w:r w:rsidRPr="00DD581C">
        <w:rPr>
          <w:lang w:val="en-US"/>
        </w:rPr>
        <w:t>. Automobile College of Chang, Shaanxi, China, Elsevier, vol 96, 368-381, 2013.</w:t>
      </w:r>
    </w:p>
    <w:p w14:paraId="07077F33" w14:textId="77777777" w:rsidR="00DD581C" w:rsidRPr="00DD581C" w:rsidRDefault="00DD581C" w:rsidP="00380BD8">
      <w:pPr>
        <w:jc w:val="both"/>
        <w:rPr>
          <w:shd w:val="clear" w:color="auto" w:fill="FFFFFF"/>
          <w:lang w:val="en-US"/>
        </w:rPr>
      </w:pPr>
    </w:p>
    <w:p w14:paraId="798C531C" w14:textId="58F05B2B" w:rsidR="00785C52" w:rsidRDefault="00785C52" w:rsidP="00380BD8">
      <w:pPr>
        <w:jc w:val="both"/>
        <w:rPr>
          <w:shd w:val="clear" w:color="auto" w:fill="FFFFFF"/>
        </w:rPr>
      </w:pPr>
      <w:r w:rsidRPr="00B2557F">
        <w:rPr>
          <w:shd w:val="clear" w:color="auto" w:fill="FFFFFF"/>
        </w:rPr>
        <w:t xml:space="preserve">CHWIF, L.; MEDINA, A. C. </w:t>
      </w:r>
      <w:r w:rsidRPr="00C3739E">
        <w:rPr>
          <w:b/>
          <w:bCs/>
          <w:shd w:val="clear" w:color="auto" w:fill="FFFFFF"/>
        </w:rPr>
        <w:t xml:space="preserve">Modelagem e simulação de eventos discretos: </w:t>
      </w:r>
      <w:r w:rsidRPr="00953274">
        <w:rPr>
          <w:shd w:val="clear" w:color="auto" w:fill="FFFFFF"/>
        </w:rPr>
        <w:t>T</w:t>
      </w:r>
      <w:r>
        <w:rPr>
          <w:shd w:val="clear" w:color="auto" w:fill="FFFFFF"/>
        </w:rPr>
        <w:t>e</w:t>
      </w:r>
      <w:r w:rsidRPr="00953274">
        <w:rPr>
          <w:shd w:val="clear" w:color="auto" w:fill="FFFFFF"/>
        </w:rPr>
        <w:t>oria &amp; Aplicações.</w:t>
      </w:r>
      <w:r w:rsidRPr="00B2557F">
        <w:rPr>
          <w:shd w:val="clear" w:color="auto" w:fill="FFFFFF"/>
        </w:rPr>
        <w:t xml:space="preserve"> 3. ed. São Paulo: Próprio autor, 2010.</w:t>
      </w:r>
    </w:p>
    <w:p w14:paraId="17E67630" w14:textId="7F50C2AF" w:rsidR="00785C52" w:rsidRDefault="00785C52" w:rsidP="00380BD8">
      <w:pPr>
        <w:jc w:val="both"/>
        <w:rPr>
          <w:shd w:val="clear" w:color="auto" w:fill="FFFFFF"/>
        </w:rPr>
      </w:pPr>
    </w:p>
    <w:p w14:paraId="1FE71B01" w14:textId="0A08D5D5" w:rsidR="00785C52" w:rsidRDefault="00785C52" w:rsidP="00380BD8">
      <w:pPr>
        <w:jc w:val="both"/>
        <w:rPr>
          <w:shd w:val="clear" w:color="auto" w:fill="FFFFFF"/>
        </w:rPr>
      </w:pPr>
      <w:r w:rsidRPr="00B2557F">
        <w:rPr>
          <w:shd w:val="clear" w:color="auto" w:fill="FFFFFF"/>
        </w:rPr>
        <w:t xml:space="preserve">CHWIF, L.; MEDINA, A. C. </w:t>
      </w:r>
      <w:r w:rsidRPr="00B2557F">
        <w:rPr>
          <w:b/>
          <w:bCs/>
          <w:shd w:val="clear" w:color="auto" w:fill="FFFFFF"/>
        </w:rPr>
        <w:t xml:space="preserve">Modelagem e simulação de eventos discretos: </w:t>
      </w:r>
      <w:r w:rsidRPr="00953274">
        <w:rPr>
          <w:shd w:val="clear" w:color="auto" w:fill="FFFFFF"/>
        </w:rPr>
        <w:t>T</w:t>
      </w:r>
      <w:r>
        <w:rPr>
          <w:shd w:val="clear" w:color="auto" w:fill="FFFFFF"/>
        </w:rPr>
        <w:t>e</w:t>
      </w:r>
      <w:r w:rsidRPr="00953274">
        <w:rPr>
          <w:shd w:val="clear" w:color="auto" w:fill="FFFFFF"/>
        </w:rPr>
        <w:t>oria &amp; Aplicações.</w:t>
      </w:r>
      <w:r w:rsidRPr="00B2557F">
        <w:rPr>
          <w:shd w:val="clear" w:color="auto" w:fill="FFFFFF"/>
        </w:rPr>
        <w:t xml:space="preserve"> </w:t>
      </w:r>
      <w:r>
        <w:rPr>
          <w:shd w:val="clear" w:color="auto" w:fill="FFFFFF"/>
        </w:rPr>
        <w:t>4</w:t>
      </w:r>
      <w:r w:rsidRPr="00B2557F">
        <w:rPr>
          <w:shd w:val="clear" w:color="auto" w:fill="FFFFFF"/>
        </w:rPr>
        <w:t xml:space="preserve">. ed. </w:t>
      </w:r>
      <w:r>
        <w:rPr>
          <w:shd w:val="clear" w:color="auto" w:fill="FFFFFF"/>
        </w:rPr>
        <w:t>Rio de Janeiro: Elsevier</w:t>
      </w:r>
      <w:r w:rsidRPr="00B2557F">
        <w:rPr>
          <w:shd w:val="clear" w:color="auto" w:fill="FFFFFF"/>
        </w:rPr>
        <w:t>, 201</w:t>
      </w:r>
      <w:r>
        <w:rPr>
          <w:shd w:val="clear" w:color="auto" w:fill="FFFFFF"/>
        </w:rPr>
        <w:t>5</w:t>
      </w:r>
      <w:r w:rsidRPr="00B2557F">
        <w:rPr>
          <w:shd w:val="clear" w:color="auto" w:fill="FFFFFF"/>
        </w:rPr>
        <w:t>.</w:t>
      </w:r>
    </w:p>
    <w:p w14:paraId="0FFFF4E2" w14:textId="6962292D" w:rsidR="00785C52" w:rsidRDefault="00785C52" w:rsidP="00380BD8">
      <w:pPr>
        <w:jc w:val="both"/>
        <w:rPr>
          <w:shd w:val="clear" w:color="auto" w:fill="FFFFFF"/>
        </w:rPr>
      </w:pPr>
    </w:p>
    <w:p w14:paraId="5849BD11" w14:textId="747225B8" w:rsidR="00785C52" w:rsidRDefault="00785C52" w:rsidP="00380BD8">
      <w:pPr>
        <w:jc w:val="both"/>
        <w:rPr>
          <w:shd w:val="clear" w:color="auto" w:fill="FFFFFF"/>
        </w:rPr>
      </w:pPr>
      <w:r w:rsidRPr="00906252">
        <w:rPr>
          <w:shd w:val="clear" w:color="auto" w:fill="FFFFFF"/>
        </w:rPr>
        <w:t xml:space="preserve">DIAS WASQUEVITE, Guilherme </w:t>
      </w:r>
      <w:r w:rsidRPr="00952D1A">
        <w:rPr>
          <w:i/>
          <w:iCs/>
          <w:shd w:val="clear" w:color="auto" w:fill="FFFFFF"/>
        </w:rPr>
        <w:t>et al</w:t>
      </w:r>
      <w:r w:rsidRPr="00906252">
        <w:rPr>
          <w:shd w:val="clear" w:color="auto" w:fill="FFFFFF"/>
        </w:rPr>
        <w:t>. Proposta de uso de um software de simulação e da metodologia de aprendizagem baseada em problemas nas disciplinas de sistemas produtivos em um curso de Engenharia de Produção. </w:t>
      </w:r>
      <w:r w:rsidRPr="00906252">
        <w:rPr>
          <w:rStyle w:val="Forte"/>
          <w:color w:val="111111"/>
          <w:shd w:val="clear" w:color="auto" w:fill="FFFFFF"/>
        </w:rPr>
        <w:t>Revista Principia - Divulgação Científica e Tecnológica do IFPB</w:t>
      </w:r>
      <w:r w:rsidRPr="00906252">
        <w:rPr>
          <w:shd w:val="clear" w:color="auto" w:fill="FFFFFF"/>
        </w:rPr>
        <w:t>, [</w:t>
      </w:r>
      <w:proofErr w:type="spellStart"/>
      <w:r w:rsidRPr="00906252">
        <w:rPr>
          <w:shd w:val="clear" w:color="auto" w:fill="FFFFFF"/>
        </w:rPr>
        <w:t>S.l</w:t>
      </w:r>
      <w:proofErr w:type="spellEnd"/>
      <w:r w:rsidRPr="00906252">
        <w:rPr>
          <w:shd w:val="clear" w:color="auto" w:fill="FFFFFF"/>
        </w:rPr>
        <w:t>.], n. 39, p. 94-100, abr. 2018. ISSN 2447-9187. Disponível em: &lt;</w:t>
      </w:r>
      <w:r w:rsidRPr="00563963">
        <w:rPr>
          <w:shd w:val="clear" w:color="auto" w:fill="FFFFFF"/>
        </w:rPr>
        <w:t>http://periodicos.ifpb.edu.br/index.php/principia/article/view/1781</w:t>
      </w:r>
      <w:r w:rsidRPr="00906252">
        <w:rPr>
          <w:shd w:val="clear" w:color="auto" w:fill="FFFFFF"/>
        </w:rPr>
        <w:t xml:space="preserve">&gt;. Acesso em: 01 </w:t>
      </w:r>
      <w:r w:rsidR="0022060F" w:rsidRPr="00906252">
        <w:rPr>
          <w:shd w:val="clear" w:color="auto" w:fill="FFFFFF"/>
        </w:rPr>
        <w:t>set.</w:t>
      </w:r>
      <w:r w:rsidRPr="00906252">
        <w:rPr>
          <w:shd w:val="clear" w:color="auto" w:fill="FFFFFF"/>
        </w:rPr>
        <w:t xml:space="preserve"> 2019. </w:t>
      </w:r>
      <w:proofErr w:type="spellStart"/>
      <w:r w:rsidRPr="00906252">
        <w:rPr>
          <w:shd w:val="clear" w:color="auto" w:fill="FFFFFF"/>
        </w:rPr>
        <w:t>doi:</w:t>
      </w:r>
      <w:r w:rsidRPr="00563963">
        <w:rPr>
          <w:shd w:val="clear" w:color="auto" w:fill="FFFFFF"/>
        </w:rPr>
        <w:t>http</w:t>
      </w:r>
      <w:proofErr w:type="spellEnd"/>
      <w:r w:rsidRPr="00563963">
        <w:rPr>
          <w:shd w:val="clear" w:color="auto" w:fill="FFFFFF"/>
        </w:rPr>
        <w:t>://dx.doi.org/10.18265/1517-03062015v1n39p94-100</w:t>
      </w:r>
      <w:r w:rsidRPr="00906252">
        <w:rPr>
          <w:shd w:val="clear" w:color="auto" w:fill="FFFFFF"/>
        </w:rPr>
        <w:t>.</w:t>
      </w:r>
    </w:p>
    <w:p w14:paraId="33A73D5A" w14:textId="77E14FB1" w:rsidR="00906252" w:rsidRDefault="00906252" w:rsidP="00264AA3">
      <w:pPr>
        <w:pStyle w:val="EstiloCorpodetextoAzul"/>
        <w:spacing w:after="0" w:line="240" w:lineRule="auto"/>
        <w:rPr>
          <w:rFonts w:cs="Times New Roman"/>
          <w:b w:val="0"/>
        </w:rPr>
      </w:pPr>
    </w:p>
    <w:p w14:paraId="19BB37A2" w14:textId="1F908EFA" w:rsidR="002E6150" w:rsidRDefault="002E6150" w:rsidP="00380BD8">
      <w:pPr>
        <w:jc w:val="both"/>
        <w:rPr>
          <w:shd w:val="clear" w:color="auto" w:fill="FFFFFF"/>
        </w:rPr>
      </w:pPr>
      <w:r w:rsidRPr="002E6150">
        <w:rPr>
          <w:shd w:val="clear" w:color="auto" w:fill="FFFFFF"/>
        </w:rPr>
        <w:t xml:space="preserve">FERNANDES XAVIER, Amanda </w:t>
      </w:r>
      <w:r w:rsidRPr="00952D1A">
        <w:rPr>
          <w:i/>
          <w:iCs/>
          <w:shd w:val="clear" w:color="auto" w:fill="FFFFFF"/>
        </w:rPr>
        <w:t>et al</w:t>
      </w:r>
      <w:r w:rsidRPr="00903340">
        <w:rPr>
          <w:b/>
          <w:bCs/>
          <w:shd w:val="clear" w:color="auto" w:fill="FFFFFF"/>
        </w:rPr>
        <w:t>. A SIMULAÇÃO A EVENTOS DISCRETOS COMO FERRAMENTA DE TOMADA DE DECISÃO NA IMPLEMENTAÇÃO DE UMA LINHA DE MONTAGEM EM UMA INDÚSTRIA DO SETOR AUTOMOBILÍSTICO</w:t>
      </w:r>
      <w:r w:rsidRPr="00903340">
        <w:rPr>
          <w:shd w:val="clear" w:color="auto" w:fill="FFFFFF"/>
        </w:rPr>
        <w:t xml:space="preserve">, </w:t>
      </w:r>
      <w:r w:rsidRPr="002E6150">
        <w:rPr>
          <w:shd w:val="clear" w:color="auto" w:fill="FFFFFF"/>
        </w:rPr>
        <w:t>[s. l.], p. 1-13, 2009. Disponível em: https://eproducao.eng.br/event/enegep-2019/. Acesso em: 31 ago. 2019.</w:t>
      </w:r>
    </w:p>
    <w:p w14:paraId="07C9C4DF" w14:textId="62924D64" w:rsidR="00541826" w:rsidRDefault="00541826" w:rsidP="00380BD8">
      <w:pPr>
        <w:jc w:val="both"/>
        <w:rPr>
          <w:shd w:val="clear" w:color="auto" w:fill="FFFFFF"/>
        </w:rPr>
      </w:pPr>
    </w:p>
    <w:p w14:paraId="40904F2D" w14:textId="2D387B46" w:rsidR="0022060F" w:rsidRDefault="0022060F" w:rsidP="00264AA3">
      <w:pPr>
        <w:pStyle w:val="EstiloCorpodetextoAzul"/>
        <w:spacing w:after="0" w:line="240" w:lineRule="auto"/>
        <w:rPr>
          <w:rFonts w:cs="Times New Roman"/>
          <w:b w:val="0"/>
        </w:rPr>
      </w:pPr>
      <w:r w:rsidRPr="0022060F">
        <w:rPr>
          <w:rFonts w:cs="Times New Roman"/>
          <w:b w:val="0"/>
        </w:rPr>
        <w:t xml:space="preserve">FERREIRA, José M. G. de Carvalho. </w:t>
      </w:r>
      <w:r w:rsidRPr="0022060F">
        <w:rPr>
          <w:rFonts w:cs="Times New Roman"/>
          <w:bCs/>
        </w:rPr>
        <w:t xml:space="preserve">Tecnologia da Fundição. </w:t>
      </w:r>
      <w:r w:rsidRPr="0022060F">
        <w:rPr>
          <w:rFonts w:cs="Times New Roman"/>
          <w:b w:val="0"/>
        </w:rPr>
        <w:t>Lisboa: Fundação Calouste Gulbenkian, 1999. 544 p.</w:t>
      </w:r>
    </w:p>
    <w:p w14:paraId="6ADDE945" w14:textId="77777777" w:rsidR="00202447" w:rsidRDefault="00202447" w:rsidP="00264AA3">
      <w:pPr>
        <w:pStyle w:val="EstiloCorpodetextoAzul"/>
        <w:spacing w:after="0" w:line="240" w:lineRule="auto"/>
        <w:rPr>
          <w:rFonts w:cs="Times New Roman"/>
          <w:b w:val="0"/>
        </w:rPr>
      </w:pPr>
    </w:p>
    <w:p w14:paraId="2519BC1B" w14:textId="3AD7D479" w:rsidR="00202447" w:rsidRDefault="00202447" w:rsidP="00202447">
      <w:pPr>
        <w:spacing w:line="100" w:lineRule="atLeast"/>
        <w:jc w:val="both"/>
        <w:rPr>
          <w:b/>
        </w:rPr>
      </w:pPr>
      <w:r>
        <w:t xml:space="preserve">FLEXSIM. FlexSim Software de Simulação. </w:t>
      </w:r>
      <w:r>
        <w:rPr>
          <w:b/>
        </w:rPr>
        <w:t xml:space="preserve">FlexSim, </w:t>
      </w:r>
      <w:r>
        <w:t>2018. Disponível em: &lt;</w:t>
      </w:r>
      <w:r w:rsidRPr="00202447">
        <w:t>https://www.flexsim.com/</w:t>
      </w:r>
      <w:proofErr w:type="spellStart"/>
      <w:r w:rsidRPr="00202447">
        <w:t>pt</w:t>
      </w:r>
      <w:proofErr w:type="spellEnd"/>
      <w:r w:rsidRPr="00202447">
        <w:t>/</w:t>
      </w:r>
      <w:r>
        <w:t>&gt;. Acesso em: 29 out. 2019.</w:t>
      </w:r>
    </w:p>
    <w:p w14:paraId="3C25D438" w14:textId="77777777" w:rsidR="0022060F" w:rsidRDefault="0022060F" w:rsidP="00380BD8">
      <w:pPr>
        <w:pStyle w:val="EstiloCorpodetextoAzul"/>
        <w:spacing w:after="0" w:line="240" w:lineRule="auto"/>
        <w:rPr>
          <w:rFonts w:cs="Times New Roman"/>
          <w:b w:val="0"/>
        </w:rPr>
      </w:pPr>
    </w:p>
    <w:p w14:paraId="766BD4A7" w14:textId="79CBFD4D" w:rsidR="00D1215A" w:rsidRDefault="00F863FC" w:rsidP="00264AA3">
      <w:pPr>
        <w:pStyle w:val="EstiloCorpodetextoAzul"/>
        <w:spacing w:after="0" w:line="240" w:lineRule="auto"/>
        <w:rPr>
          <w:rFonts w:cs="Times New Roman"/>
          <w:b w:val="0"/>
        </w:rPr>
      </w:pPr>
      <w:r>
        <w:rPr>
          <w:rFonts w:cs="Times New Roman"/>
          <w:b w:val="0"/>
        </w:rPr>
        <w:t>FREITAS FILHO, P. J.</w:t>
      </w:r>
      <w:r w:rsidR="00E4438D">
        <w:rPr>
          <w:rFonts w:cs="Times New Roman"/>
          <w:b w:val="0"/>
        </w:rPr>
        <w:t xml:space="preserve"> </w:t>
      </w:r>
      <w:r w:rsidR="00E4438D">
        <w:rPr>
          <w:rFonts w:cs="Times New Roman"/>
          <w:bCs/>
        </w:rPr>
        <w:t>Introdução à Modelagem e Simulação de Sistema com Aplicações em Arena.</w:t>
      </w:r>
      <w:r w:rsidR="00C6387B">
        <w:rPr>
          <w:rFonts w:cs="Times New Roman"/>
          <w:bCs/>
        </w:rPr>
        <w:t xml:space="preserve"> </w:t>
      </w:r>
      <w:r w:rsidR="00C6387B">
        <w:rPr>
          <w:rFonts w:cs="Times New Roman"/>
          <w:b w:val="0"/>
        </w:rPr>
        <w:t xml:space="preserve">2. ed. </w:t>
      </w:r>
      <w:r w:rsidR="00022189">
        <w:rPr>
          <w:rFonts w:cs="Times New Roman"/>
          <w:b w:val="0"/>
        </w:rPr>
        <w:t xml:space="preserve">Florianópolis: Visual </w:t>
      </w:r>
      <w:r w:rsidR="00D1215A">
        <w:rPr>
          <w:rFonts w:cs="Times New Roman"/>
          <w:b w:val="0"/>
        </w:rPr>
        <w:t>Books, 2008.</w:t>
      </w:r>
    </w:p>
    <w:p w14:paraId="2A68B57A" w14:textId="77777777" w:rsidR="00264AA3" w:rsidRDefault="00264AA3" w:rsidP="00264AA3">
      <w:pPr>
        <w:pStyle w:val="EstiloCorpodetextoAzul"/>
        <w:spacing w:after="0" w:line="240" w:lineRule="auto"/>
        <w:rPr>
          <w:rFonts w:cs="Times New Roman"/>
          <w:b w:val="0"/>
          <w:color w:val="auto"/>
          <w:shd w:val="clear" w:color="auto" w:fill="FFFFFF"/>
        </w:rPr>
      </w:pPr>
    </w:p>
    <w:p w14:paraId="228CDD4D" w14:textId="34F4E9C9" w:rsidR="00E724FB" w:rsidRDefault="006F51A9" w:rsidP="00264AA3">
      <w:pPr>
        <w:pStyle w:val="EstiloCorpodetextoAzul"/>
        <w:spacing w:after="0" w:line="240" w:lineRule="auto"/>
        <w:rPr>
          <w:rFonts w:cs="Times New Roman"/>
          <w:b w:val="0"/>
          <w:color w:val="auto"/>
          <w:shd w:val="clear" w:color="auto" w:fill="FFFFFF"/>
        </w:rPr>
      </w:pPr>
      <w:r w:rsidRPr="00903340">
        <w:rPr>
          <w:rFonts w:cs="Times New Roman"/>
          <w:b w:val="0"/>
          <w:color w:val="auto"/>
          <w:shd w:val="clear" w:color="auto" w:fill="FFFFFF"/>
        </w:rPr>
        <w:t xml:space="preserve">GARCIA VIEIRA, Maurício. </w:t>
      </w:r>
      <w:r w:rsidRPr="00903340">
        <w:rPr>
          <w:rFonts w:cs="Times New Roman"/>
          <w:bCs/>
          <w:color w:val="auto"/>
          <w:shd w:val="clear" w:color="auto" w:fill="FFFFFF"/>
        </w:rPr>
        <w:t>APLICAÇÃO DO MAPEAMENTO DO FLUXO DE VALOR PARA A AVALIAÇÃO DE UM SISTEMA DE PRODUÇÃO.</w:t>
      </w:r>
      <w:r w:rsidRPr="00903340">
        <w:rPr>
          <w:rFonts w:cs="Times New Roman"/>
          <w:b w:val="0"/>
          <w:color w:val="auto"/>
          <w:shd w:val="clear" w:color="auto" w:fill="FFFFFF"/>
        </w:rPr>
        <w:t xml:space="preserve"> 2006. 129 p. Dissertação (Metrado em Engenharia Mecânica) - Universidade Federal de Santa Catarina, Florianópolis, SC, 2006. </w:t>
      </w:r>
      <w:r w:rsidR="0013493F" w:rsidRPr="00903340">
        <w:rPr>
          <w:rFonts w:cs="Times New Roman"/>
          <w:b w:val="0"/>
          <w:color w:val="auto"/>
          <w:shd w:val="clear" w:color="auto" w:fill="FFFFFF"/>
        </w:rPr>
        <w:t>Disponível em</w:t>
      </w:r>
      <w:r w:rsidR="00903340" w:rsidRPr="00903340">
        <w:rPr>
          <w:rFonts w:cs="Times New Roman"/>
          <w:b w:val="0"/>
          <w:color w:val="auto"/>
          <w:shd w:val="clear" w:color="auto" w:fill="FFFFFF"/>
        </w:rPr>
        <w:t>: https://repositorio.ufsc.br/xmlui/handle/123456789/80398</w:t>
      </w:r>
      <w:r w:rsidR="00903340">
        <w:rPr>
          <w:rFonts w:cs="Times New Roman"/>
          <w:b w:val="0"/>
          <w:color w:val="auto"/>
          <w:shd w:val="clear" w:color="auto" w:fill="FFFFFF"/>
        </w:rPr>
        <w:t xml:space="preserve">. </w:t>
      </w:r>
      <w:r w:rsidRPr="00903340">
        <w:rPr>
          <w:rFonts w:cs="Times New Roman"/>
          <w:b w:val="0"/>
          <w:color w:val="auto"/>
          <w:shd w:val="clear" w:color="auto" w:fill="FFFFFF"/>
        </w:rPr>
        <w:t xml:space="preserve">Acesso em: </w:t>
      </w:r>
      <w:r w:rsidR="00E724FB" w:rsidRPr="00903340">
        <w:rPr>
          <w:rFonts w:cs="Times New Roman"/>
          <w:b w:val="0"/>
          <w:color w:val="auto"/>
          <w:shd w:val="clear" w:color="auto" w:fill="FFFFFF"/>
        </w:rPr>
        <w:t>17 set. 2019.</w:t>
      </w:r>
    </w:p>
    <w:p w14:paraId="4E2CB2CD" w14:textId="23D43C77" w:rsidR="00F2157C" w:rsidRDefault="00F2157C" w:rsidP="00380BD8">
      <w:pPr>
        <w:pStyle w:val="EstiloCorpodetextoAzul"/>
        <w:spacing w:after="0" w:line="240" w:lineRule="auto"/>
        <w:rPr>
          <w:rFonts w:cs="Times New Roman"/>
          <w:b w:val="0"/>
          <w:color w:val="auto"/>
          <w:shd w:val="clear" w:color="auto" w:fill="FFFFFF"/>
        </w:rPr>
      </w:pPr>
    </w:p>
    <w:p w14:paraId="7F59FC0F" w14:textId="4E259213" w:rsidR="007256E3" w:rsidRDefault="007D7A0B" w:rsidP="00264AA3">
      <w:pPr>
        <w:pStyle w:val="EstiloCorpodetextoAzul"/>
        <w:spacing w:after="0" w:line="240" w:lineRule="auto"/>
        <w:rPr>
          <w:rFonts w:cs="Times New Roman"/>
          <w:b w:val="0"/>
          <w:color w:val="auto"/>
          <w:shd w:val="clear" w:color="auto" w:fill="FFFFFF"/>
        </w:rPr>
      </w:pPr>
      <w:r w:rsidRPr="007D7A0B">
        <w:rPr>
          <w:rFonts w:cs="Times New Roman"/>
          <w:b w:val="0"/>
          <w:color w:val="auto"/>
          <w:shd w:val="clear" w:color="auto" w:fill="FFFFFF"/>
        </w:rPr>
        <w:lastRenderedPageBreak/>
        <w:t xml:space="preserve">GOMES DE OLIVEIRA, Carlos; GUESSER, Wilson Luiz; BAUMER, Ivo. </w:t>
      </w:r>
      <w:r w:rsidRPr="007D7A0B">
        <w:rPr>
          <w:rFonts w:cs="Times New Roman"/>
          <w:bCs/>
          <w:color w:val="auto"/>
          <w:shd w:val="clear" w:color="auto" w:fill="FFFFFF"/>
        </w:rPr>
        <w:t>O USO DA SIMULAÇÃO DO PROCESSO DE FUNDIÇÃO NO DESENVOLVIMENTO DE PEÇAS EM FERRO FUNDIDO NODULAR</w:t>
      </w:r>
      <w:r w:rsidRPr="007D7A0B">
        <w:rPr>
          <w:rFonts w:cs="Times New Roman"/>
          <w:b w:val="0"/>
          <w:color w:val="auto"/>
          <w:shd w:val="clear" w:color="auto" w:fill="FFFFFF"/>
        </w:rPr>
        <w:t>, [s. l.], p. 1-10, 2003. Disponível em: www.tupy.com.br/downloads/guesser/simulacao_processo_fundicao.pdf. Acesso em: 14 set. 2019.</w:t>
      </w:r>
      <w:r w:rsidR="00C6387B" w:rsidRPr="007D7A0B">
        <w:rPr>
          <w:rFonts w:cs="Times New Roman"/>
          <w:b w:val="0"/>
          <w:color w:val="auto"/>
          <w:shd w:val="clear" w:color="auto" w:fill="FFFFFF"/>
        </w:rPr>
        <w:t xml:space="preserve"> </w:t>
      </w:r>
    </w:p>
    <w:p w14:paraId="1261D339" w14:textId="77777777" w:rsidR="006022F9" w:rsidRPr="007D7A0B" w:rsidRDefault="006022F9" w:rsidP="00264AA3">
      <w:pPr>
        <w:pStyle w:val="EstiloCorpodetextoAzul"/>
        <w:spacing w:after="0" w:line="240" w:lineRule="auto"/>
        <w:rPr>
          <w:rFonts w:cs="Times New Roman"/>
          <w:b w:val="0"/>
          <w:color w:val="auto"/>
          <w:shd w:val="clear" w:color="auto" w:fill="FFFFFF"/>
        </w:rPr>
      </w:pPr>
    </w:p>
    <w:p w14:paraId="31E96E14" w14:textId="223D5F71" w:rsidR="00906252" w:rsidRDefault="00D3253C" w:rsidP="00264AA3">
      <w:pPr>
        <w:pStyle w:val="EstiloCorpodetextoAzul"/>
        <w:spacing w:after="0" w:line="240" w:lineRule="auto"/>
        <w:rPr>
          <w:rFonts w:cs="Times New Roman"/>
          <w:b w:val="0"/>
        </w:rPr>
      </w:pPr>
      <w:r>
        <w:rPr>
          <w:rFonts w:cs="Times New Roman"/>
          <w:b w:val="0"/>
        </w:rPr>
        <w:t xml:space="preserve">LOBÃO, </w:t>
      </w:r>
      <w:proofErr w:type="spellStart"/>
      <w:r>
        <w:rPr>
          <w:rFonts w:cs="Times New Roman"/>
          <w:b w:val="0"/>
        </w:rPr>
        <w:t>Elidio</w:t>
      </w:r>
      <w:proofErr w:type="spellEnd"/>
      <w:r>
        <w:rPr>
          <w:rFonts w:cs="Times New Roman"/>
          <w:b w:val="0"/>
        </w:rPr>
        <w:t xml:space="preserve"> de Carvalho. </w:t>
      </w:r>
      <w:r>
        <w:rPr>
          <w:rFonts w:cs="Times New Roman"/>
        </w:rPr>
        <w:t xml:space="preserve">Discussão, sistematização e modelamento do processo de realização de estudos de simulação. </w:t>
      </w:r>
      <w:r>
        <w:rPr>
          <w:rFonts w:cs="Times New Roman"/>
          <w:b w:val="0"/>
        </w:rPr>
        <w:t xml:space="preserve">2000. Tese (Doutorado em Engenharia Mecânica) – Escola de Engenharia de São Carlos, Universidade de São Paulo, São Carlos, 2000. </w:t>
      </w:r>
      <w:proofErr w:type="spellStart"/>
      <w:r>
        <w:rPr>
          <w:rFonts w:cs="Times New Roman"/>
          <w:b w:val="0"/>
        </w:rPr>
        <w:t>doi</w:t>
      </w:r>
      <w:proofErr w:type="spellEnd"/>
      <w:r>
        <w:rPr>
          <w:rFonts w:cs="Times New Roman"/>
          <w:b w:val="0"/>
        </w:rPr>
        <w:t>: 10.11606/T.18.2018.tde-11072018-105906</w:t>
      </w:r>
      <w:r w:rsidR="003F6C57">
        <w:rPr>
          <w:rFonts w:cs="Times New Roman"/>
          <w:b w:val="0"/>
        </w:rPr>
        <w:t>. Acesso em: 2019-09-01.</w:t>
      </w:r>
    </w:p>
    <w:p w14:paraId="685DC058" w14:textId="77777777" w:rsidR="00CD7A58" w:rsidRDefault="00CD7A58" w:rsidP="00264AA3">
      <w:pPr>
        <w:pStyle w:val="EstiloCorpodetextoAzul"/>
        <w:spacing w:after="0" w:line="240" w:lineRule="auto"/>
        <w:rPr>
          <w:rFonts w:cs="Times New Roman"/>
          <w:b w:val="0"/>
        </w:rPr>
      </w:pPr>
    </w:p>
    <w:p w14:paraId="6FA8CDC7" w14:textId="77777777" w:rsidR="00CD7A58" w:rsidRDefault="00CD7A58" w:rsidP="00380BD8">
      <w:pPr>
        <w:jc w:val="both"/>
        <w:rPr>
          <w:b/>
        </w:rPr>
      </w:pPr>
      <w:r>
        <w:rPr>
          <w:shd w:val="clear" w:color="auto" w:fill="FFFFFF"/>
        </w:rPr>
        <w:t>NOBREGA DA SILVA</w:t>
      </w:r>
      <w:r w:rsidRPr="002E6150">
        <w:rPr>
          <w:shd w:val="clear" w:color="auto" w:fill="FFFFFF"/>
        </w:rPr>
        <w:t xml:space="preserve">, </w:t>
      </w:r>
      <w:r>
        <w:rPr>
          <w:shd w:val="clear" w:color="auto" w:fill="FFFFFF"/>
        </w:rPr>
        <w:t>Vanessa</w:t>
      </w:r>
      <w:r w:rsidRPr="002E6150">
        <w:rPr>
          <w:shd w:val="clear" w:color="auto" w:fill="FFFFFF"/>
        </w:rPr>
        <w:t xml:space="preserve"> </w:t>
      </w:r>
      <w:r w:rsidRPr="00952D1A">
        <w:rPr>
          <w:i/>
          <w:iCs/>
          <w:shd w:val="clear" w:color="auto" w:fill="FFFFFF"/>
        </w:rPr>
        <w:t>et al</w:t>
      </w:r>
      <w:r w:rsidRPr="00903340">
        <w:rPr>
          <w:b/>
          <w:bCs/>
          <w:shd w:val="clear" w:color="auto" w:fill="FFFFFF"/>
        </w:rPr>
        <w:t xml:space="preserve">. </w:t>
      </w:r>
      <w:r w:rsidRPr="00BD6013">
        <w:rPr>
          <w:b/>
          <w:bCs/>
          <w:shd w:val="clear" w:color="auto" w:fill="FFFFFF"/>
        </w:rPr>
        <w:t>ANÁLISE DAS PERDAS PRODUTIVAS SEGUNDO OS SETE DESPERDÍCIOS DE TAIICHI OHNO: UM ESTUDO DE CASO</w:t>
      </w:r>
      <w:r w:rsidRPr="00903340">
        <w:rPr>
          <w:shd w:val="clear" w:color="auto" w:fill="FFFFFF"/>
        </w:rPr>
        <w:t xml:space="preserve">, </w:t>
      </w:r>
      <w:r w:rsidRPr="002E6150">
        <w:rPr>
          <w:shd w:val="clear" w:color="auto" w:fill="FFFFFF"/>
        </w:rPr>
        <w:t>[s. l.], p. 1-1</w:t>
      </w:r>
      <w:r>
        <w:rPr>
          <w:shd w:val="clear" w:color="auto" w:fill="FFFFFF"/>
        </w:rPr>
        <w:t>4</w:t>
      </w:r>
      <w:r w:rsidRPr="002E6150">
        <w:rPr>
          <w:shd w:val="clear" w:color="auto" w:fill="FFFFFF"/>
        </w:rPr>
        <w:t>, 20</w:t>
      </w:r>
      <w:r>
        <w:rPr>
          <w:shd w:val="clear" w:color="auto" w:fill="FFFFFF"/>
        </w:rPr>
        <w:t>16</w:t>
      </w:r>
      <w:r w:rsidRPr="002E6150">
        <w:rPr>
          <w:shd w:val="clear" w:color="auto" w:fill="FFFFFF"/>
        </w:rPr>
        <w:t xml:space="preserve">. Disponível em: https://eproducao.eng.br/event/enegep-2019/. Acesso em: </w:t>
      </w:r>
      <w:r>
        <w:rPr>
          <w:shd w:val="clear" w:color="auto" w:fill="FFFFFF"/>
        </w:rPr>
        <w:t>01 set</w:t>
      </w:r>
      <w:r w:rsidRPr="002E6150">
        <w:rPr>
          <w:shd w:val="clear" w:color="auto" w:fill="FFFFFF"/>
        </w:rPr>
        <w:t>. 2019.</w:t>
      </w:r>
    </w:p>
    <w:p w14:paraId="7FAC6AD9" w14:textId="148C0AB5" w:rsidR="00785C52" w:rsidRDefault="00785C52" w:rsidP="00264AA3">
      <w:pPr>
        <w:pStyle w:val="EstiloCorpodetextoAzul"/>
        <w:spacing w:after="0" w:line="240" w:lineRule="auto"/>
        <w:rPr>
          <w:rFonts w:cs="Times New Roman"/>
          <w:b w:val="0"/>
        </w:rPr>
      </w:pPr>
    </w:p>
    <w:p w14:paraId="5B838F9A" w14:textId="24D9E2C1" w:rsidR="00785C52" w:rsidRDefault="00785C52" w:rsidP="00380BD8">
      <w:pPr>
        <w:jc w:val="both"/>
        <w:rPr>
          <w:b/>
        </w:rPr>
      </w:pPr>
      <w:r>
        <w:rPr>
          <w:shd w:val="clear" w:color="auto" w:fill="FFFFFF"/>
        </w:rPr>
        <w:t xml:space="preserve">OHNO, Taiichi. </w:t>
      </w:r>
      <w:r>
        <w:rPr>
          <w:b/>
          <w:bCs/>
          <w:shd w:val="clear" w:color="auto" w:fill="FFFFFF"/>
        </w:rPr>
        <w:t xml:space="preserve">O Sistema Toyota de Produção: além da produção em larga escala. </w:t>
      </w:r>
      <w:r>
        <w:rPr>
          <w:shd w:val="clear" w:color="auto" w:fill="FFFFFF"/>
        </w:rPr>
        <w:t>Porto Alegre: Artes Médicas, 1997.</w:t>
      </w:r>
    </w:p>
    <w:p w14:paraId="6330BA93" w14:textId="77777777" w:rsidR="00906252" w:rsidRDefault="00906252" w:rsidP="00264AA3">
      <w:pPr>
        <w:pStyle w:val="EstiloCorpodetextoAzul"/>
        <w:spacing w:after="0" w:line="240" w:lineRule="auto"/>
        <w:rPr>
          <w:rFonts w:cs="Times New Roman"/>
          <w:b w:val="0"/>
        </w:rPr>
      </w:pPr>
    </w:p>
    <w:p w14:paraId="512288E4" w14:textId="0BF4D775" w:rsidR="008166FA" w:rsidRDefault="0047443E" w:rsidP="00264AA3">
      <w:pPr>
        <w:pStyle w:val="EstiloCorpodetextoAzul"/>
        <w:spacing w:after="0" w:line="240" w:lineRule="auto"/>
        <w:rPr>
          <w:rFonts w:cs="Times New Roman"/>
          <w:b w:val="0"/>
        </w:rPr>
      </w:pPr>
      <w:r w:rsidRPr="0047443E">
        <w:rPr>
          <w:rFonts w:cs="Times New Roman"/>
          <w:b w:val="0"/>
        </w:rPr>
        <w:t>PALMA, Jandira Guenka. </w:t>
      </w:r>
      <w:r w:rsidRPr="0047443E">
        <w:rPr>
          <w:rFonts w:cs="Times New Roman"/>
        </w:rPr>
        <w:t>Metamodelo para a modelagem e simulação de sistemas a eventos discretos, baseado em redes de Petri e realidade virtual:</w:t>
      </w:r>
      <w:r w:rsidRPr="0047443E">
        <w:rPr>
          <w:rFonts w:cs="Times New Roman"/>
          <w:b w:val="0"/>
        </w:rPr>
        <w:t xml:space="preserve"> uma aplicação em sistema de manufatura. 2001. Tese (Doutorado em Engenharia Mecânica) - Escola de Engenharia de São Carlos, Universidade de São Paulo, São Carlos, 2001. doi:10.11606/T.18.2017.tde-10042017-151610. Acesso em: 2019-09-01.</w:t>
      </w:r>
    </w:p>
    <w:p w14:paraId="43CB2B17" w14:textId="6440F66F" w:rsidR="00E70FF4" w:rsidRDefault="00E70FF4" w:rsidP="00264AA3">
      <w:pPr>
        <w:pStyle w:val="EstiloCorpodetextoAzul"/>
        <w:spacing w:after="0" w:line="240" w:lineRule="auto"/>
        <w:rPr>
          <w:rFonts w:cs="Times New Roman"/>
          <w:b w:val="0"/>
        </w:rPr>
      </w:pPr>
    </w:p>
    <w:p w14:paraId="2B3ADB70" w14:textId="09630757" w:rsidR="00E70FF4" w:rsidRDefault="00E70FF4" w:rsidP="00264AA3">
      <w:pPr>
        <w:pStyle w:val="EstiloCorpodetextoAzul"/>
        <w:spacing w:after="0" w:line="240" w:lineRule="auto"/>
        <w:rPr>
          <w:rFonts w:cs="Times New Roman"/>
          <w:b w:val="0"/>
        </w:rPr>
      </w:pPr>
      <w:r w:rsidRPr="00E70FF4">
        <w:rPr>
          <w:rFonts w:cs="Times New Roman"/>
          <w:b w:val="0"/>
        </w:rPr>
        <w:t xml:space="preserve">REZENDE, Daiane Maciel </w:t>
      </w:r>
      <w:r w:rsidRPr="00952D1A">
        <w:rPr>
          <w:rFonts w:cs="Times New Roman"/>
          <w:b w:val="0"/>
          <w:i/>
          <w:iCs/>
        </w:rPr>
        <w:t>et al</w:t>
      </w:r>
      <w:r w:rsidRPr="00E70FF4">
        <w:rPr>
          <w:rFonts w:cs="Times New Roman"/>
          <w:b w:val="0"/>
        </w:rPr>
        <w:t xml:space="preserve">. </w:t>
      </w:r>
      <w:r w:rsidRPr="009C0CC6">
        <w:rPr>
          <w:rFonts w:cs="Times New Roman"/>
          <w:bCs/>
          <w:i/>
          <w:iCs/>
        </w:rPr>
        <w:t>LEAN MANUFACTURING:</w:t>
      </w:r>
      <w:r w:rsidRPr="00E70FF4">
        <w:rPr>
          <w:rFonts w:cs="Times New Roman"/>
          <w:bCs/>
        </w:rPr>
        <w:t xml:space="preserve"> REDUÇÃO DE DESPERDÍCIOS E A PADRONIZAÇÃO DO PROCESSO,</w:t>
      </w:r>
      <w:r w:rsidRPr="00E70FF4">
        <w:rPr>
          <w:rFonts w:cs="Times New Roman"/>
          <w:b w:val="0"/>
        </w:rPr>
        <w:t xml:space="preserve"> [s. l.], ano 2013, p. 1-13, 2013.</w:t>
      </w:r>
      <w:r w:rsidR="00954DD9">
        <w:rPr>
          <w:rFonts w:cs="Times New Roman"/>
          <w:b w:val="0"/>
        </w:rPr>
        <w:t xml:space="preserve"> A</w:t>
      </w:r>
      <w:r w:rsidR="00710BE7">
        <w:rPr>
          <w:rFonts w:cs="Times New Roman"/>
          <w:b w:val="0"/>
        </w:rPr>
        <w:t>cesso em: 0</w:t>
      </w:r>
      <w:r w:rsidR="000C653B">
        <w:rPr>
          <w:rFonts w:cs="Times New Roman"/>
          <w:b w:val="0"/>
        </w:rPr>
        <w:t>1</w:t>
      </w:r>
      <w:r w:rsidR="007E4830">
        <w:rPr>
          <w:rFonts w:cs="Times New Roman"/>
          <w:b w:val="0"/>
        </w:rPr>
        <w:t xml:space="preserve"> set.</w:t>
      </w:r>
      <w:r w:rsidR="00BE3A6A">
        <w:rPr>
          <w:rFonts w:cs="Times New Roman"/>
          <w:b w:val="0"/>
        </w:rPr>
        <w:t xml:space="preserve"> 2019</w:t>
      </w:r>
      <w:r w:rsidR="00C51BFA">
        <w:rPr>
          <w:rFonts w:cs="Times New Roman"/>
          <w:b w:val="0"/>
        </w:rPr>
        <w:t>.</w:t>
      </w:r>
    </w:p>
    <w:p w14:paraId="684AB0B4" w14:textId="1469DF1B" w:rsidR="00954756" w:rsidRDefault="00954756" w:rsidP="00380BD8">
      <w:pPr>
        <w:pStyle w:val="EstiloCorpodetextoAzul"/>
        <w:spacing w:after="0" w:line="240" w:lineRule="auto"/>
        <w:rPr>
          <w:rFonts w:cs="Times New Roman"/>
          <w:b w:val="0"/>
        </w:rPr>
      </w:pPr>
    </w:p>
    <w:p w14:paraId="3CA0CFFF" w14:textId="0E93613F" w:rsidR="00954756" w:rsidRDefault="00954756" w:rsidP="00264AA3">
      <w:pPr>
        <w:pStyle w:val="EstiloCorpodetextoAzul"/>
        <w:spacing w:after="0" w:line="240" w:lineRule="auto"/>
        <w:rPr>
          <w:rFonts w:cs="Times New Roman"/>
          <w:b w:val="0"/>
        </w:rPr>
      </w:pPr>
      <w:r w:rsidRPr="00954756">
        <w:rPr>
          <w:rFonts w:cs="Times New Roman"/>
          <w:b w:val="0"/>
        </w:rPr>
        <w:t xml:space="preserve">SAKURADA, Nelson; MIYAKE, Dario </w:t>
      </w:r>
      <w:proofErr w:type="spellStart"/>
      <w:r w:rsidRPr="00954756">
        <w:rPr>
          <w:rFonts w:cs="Times New Roman"/>
          <w:b w:val="0"/>
        </w:rPr>
        <w:t>Ikuo</w:t>
      </w:r>
      <w:proofErr w:type="spellEnd"/>
      <w:r w:rsidRPr="00954756">
        <w:rPr>
          <w:rFonts w:cs="Times New Roman"/>
          <w:b w:val="0"/>
        </w:rPr>
        <w:t xml:space="preserve">. </w:t>
      </w:r>
      <w:r w:rsidRPr="00CD7A58">
        <w:rPr>
          <w:rFonts w:cs="Times New Roman"/>
          <w:bCs/>
        </w:rPr>
        <w:t>Aplicação de simuladores de eventos discretos no processo de modelagem de sistemas de operações de serviços.</w:t>
      </w:r>
      <w:r w:rsidRPr="00954756">
        <w:rPr>
          <w:rFonts w:cs="Times New Roman"/>
          <w:b w:val="0"/>
        </w:rPr>
        <w:t xml:space="preserve"> </w:t>
      </w:r>
      <w:proofErr w:type="spellStart"/>
      <w:r w:rsidRPr="00954756">
        <w:rPr>
          <w:rFonts w:cs="Times New Roman"/>
          <w:b w:val="0"/>
        </w:rPr>
        <w:t>Gest</w:t>
      </w:r>
      <w:proofErr w:type="spellEnd"/>
      <w:r w:rsidRPr="00954756">
        <w:rPr>
          <w:rFonts w:cs="Times New Roman"/>
          <w:b w:val="0"/>
        </w:rPr>
        <w:t xml:space="preserve">. Prod., São Carlos, v. 16, n. 1, p. 25-43, Mar.  2009.   </w:t>
      </w:r>
      <w:proofErr w:type="spellStart"/>
      <w:r w:rsidRPr="00954756">
        <w:rPr>
          <w:rFonts w:cs="Times New Roman"/>
          <w:b w:val="0"/>
        </w:rPr>
        <w:t>Available</w:t>
      </w:r>
      <w:proofErr w:type="spellEnd"/>
      <w:r w:rsidRPr="00954756">
        <w:rPr>
          <w:rFonts w:cs="Times New Roman"/>
          <w:b w:val="0"/>
        </w:rPr>
        <w:t xml:space="preserve"> </w:t>
      </w:r>
      <w:proofErr w:type="spellStart"/>
      <w:r w:rsidRPr="00954756">
        <w:rPr>
          <w:rFonts w:cs="Times New Roman"/>
          <w:b w:val="0"/>
        </w:rPr>
        <w:t>from</w:t>
      </w:r>
      <w:proofErr w:type="spellEnd"/>
      <w:r w:rsidRPr="00954756">
        <w:rPr>
          <w:rFonts w:cs="Times New Roman"/>
          <w:b w:val="0"/>
        </w:rPr>
        <w:t xml:space="preserve"> &lt;http://www.scielo.br/scielo.php?script=sci_arttext&amp;pid=S0104-530X2009000100004&amp;lng=en&amp;nrm=iso&gt;.</w:t>
      </w:r>
      <w:r w:rsidR="003303A3">
        <w:rPr>
          <w:rFonts w:cs="Times New Roman"/>
          <w:b w:val="0"/>
        </w:rPr>
        <w:t xml:space="preserve"> </w:t>
      </w:r>
      <w:r w:rsidR="00CD7A58">
        <w:rPr>
          <w:rFonts w:cs="Times New Roman"/>
          <w:b w:val="0"/>
        </w:rPr>
        <w:t>Acesso</w:t>
      </w:r>
      <w:r w:rsidR="003303A3">
        <w:rPr>
          <w:rFonts w:cs="Times New Roman"/>
          <w:b w:val="0"/>
        </w:rPr>
        <w:t xml:space="preserve"> </w:t>
      </w:r>
      <w:r w:rsidR="00CD7A58">
        <w:rPr>
          <w:rFonts w:cs="Times New Roman"/>
          <w:b w:val="0"/>
        </w:rPr>
        <w:t xml:space="preserve">em: </w:t>
      </w:r>
      <w:r w:rsidR="00CD7A58" w:rsidRPr="00954756">
        <w:rPr>
          <w:rFonts w:cs="Times New Roman"/>
          <w:b w:val="0"/>
        </w:rPr>
        <w:t> 20</w:t>
      </w:r>
      <w:r w:rsidR="003303A3">
        <w:rPr>
          <w:rFonts w:cs="Times New Roman"/>
          <w:b w:val="0"/>
        </w:rPr>
        <w:t xml:space="preserve"> </w:t>
      </w:r>
      <w:r w:rsidR="00892084" w:rsidRPr="00954756">
        <w:rPr>
          <w:rFonts w:cs="Times New Roman"/>
          <w:b w:val="0"/>
        </w:rPr>
        <w:t>set.</w:t>
      </w:r>
      <w:r w:rsidRPr="00954756">
        <w:rPr>
          <w:rFonts w:cs="Times New Roman"/>
          <w:b w:val="0"/>
        </w:rPr>
        <w:t xml:space="preserve"> 2019.  </w:t>
      </w:r>
      <w:r w:rsidR="00524A93" w:rsidRPr="00524A93">
        <w:rPr>
          <w:rFonts w:cs="Times New Roman"/>
          <w:b w:val="0"/>
        </w:rPr>
        <w:t>http://dx.doi.org/10.1590/S0104-530X2009000100004</w:t>
      </w:r>
      <w:r w:rsidRPr="00954756">
        <w:rPr>
          <w:rFonts w:cs="Times New Roman"/>
          <w:b w:val="0"/>
        </w:rPr>
        <w:t>.</w:t>
      </w:r>
    </w:p>
    <w:p w14:paraId="2C46C20A" w14:textId="588BDAD5" w:rsidR="00524A93" w:rsidRDefault="00524A93" w:rsidP="00524A93">
      <w:pPr>
        <w:pStyle w:val="EstiloCorpodetextoAzul"/>
        <w:spacing w:after="0" w:line="240" w:lineRule="auto"/>
        <w:rPr>
          <w:rFonts w:cs="Times New Roman"/>
          <w:b w:val="0"/>
        </w:rPr>
      </w:pPr>
    </w:p>
    <w:p w14:paraId="657955C6" w14:textId="6F062BB9" w:rsidR="00524A93" w:rsidRDefault="00524A93" w:rsidP="00605C2D">
      <w:pPr>
        <w:pStyle w:val="TITULO1Postexual"/>
        <w:spacing w:after="0"/>
        <w:jc w:val="both"/>
        <w:rPr>
          <w:b w:val="0"/>
          <w:sz w:val="24"/>
          <w:szCs w:val="24"/>
          <w:lang w:val="en-US"/>
        </w:rPr>
      </w:pPr>
      <w:r w:rsidRPr="00717754">
        <w:rPr>
          <w:b w:val="0"/>
          <w:sz w:val="24"/>
          <w:szCs w:val="24"/>
          <w:lang w:val="en-US"/>
        </w:rPr>
        <w:t xml:space="preserve">SHANNON, R. E. </w:t>
      </w:r>
      <w:r w:rsidRPr="00717754">
        <w:rPr>
          <w:sz w:val="24"/>
          <w:szCs w:val="24"/>
          <w:lang w:val="en-US"/>
        </w:rPr>
        <w:t>Introduction to simulation.</w:t>
      </w:r>
      <w:r w:rsidRPr="00717754">
        <w:rPr>
          <w:b w:val="0"/>
          <w:sz w:val="24"/>
          <w:szCs w:val="24"/>
          <w:lang w:val="en-US"/>
        </w:rPr>
        <w:t xml:space="preserve"> In: </w:t>
      </w:r>
      <w:r w:rsidRPr="00717754">
        <w:rPr>
          <w:b w:val="0"/>
          <w:i/>
          <w:sz w:val="24"/>
          <w:szCs w:val="24"/>
          <w:lang w:val="en-US"/>
        </w:rPr>
        <w:t xml:space="preserve">Proceedings of the Winter Simulation Conference, </w:t>
      </w:r>
      <w:r w:rsidRPr="00717754">
        <w:rPr>
          <w:b w:val="0"/>
          <w:sz w:val="24"/>
          <w:szCs w:val="24"/>
          <w:lang w:val="en-US"/>
        </w:rPr>
        <w:t>pp. 65-73, 1992</w:t>
      </w:r>
      <w:r>
        <w:rPr>
          <w:b w:val="0"/>
          <w:sz w:val="24"/>
          <w:szCs w:val="24"/>
          <w:lang w:val="en-US"/>
        </w:rPr>
        <w:t>.</w:t>
      </w:r>
    </w:p>
    <w:p w14:paraId="5AC83E55" w14:textId="77777777" w:rsidR="00605C2D" w:rsidRPr="00524A93" w:rsidRDefault="00605C2D" w:rsidP="00605C2D">
      <w:pPr>
        <w:pStyle w:val="TITULO1Postexual"/>
        <w:spacing w:after="0"/>
        <w:jc w:val="both"/>
        <w:rPr>
          <w:b w:val="0"/>
          <w:sz w:val="24"/>
          <w:szCs w:val="24"/>
          <w:lang w:val="en-US"/>
        </w:rPr>
      </w:pPr>
    </w:p>
    <w:p w14:paraId="6E1E10E3" w14:textId="0E6AD477" w:rsidR="009F0C86" w:rsidRDefault="009F0C86" w:rsidP="00524A93">
      <w:pPr>
        <w:jc w:val="both"/>
        <w:rPr>
          <w:shd w:val="clear" w:color="auto" w:fill="FFFFFF"/>
        </w:rPr>
      </w:pPr>
      <w:r>
        <w:rPr>
          <w:shd w:val="clear" w:color="auto" w:fill="FFFFFF"/>
        </w:rPr>
        <w:t>SHINGO, S</w:t>
      </w:r>
      <w:r w:rsidR="00E54002">
        <w:rPr>
          <w:shd w:val="clear" w:color="auto" w:fill="FFFFFF"/>
        </w:rPr>
        <w:t xml:space="preserve">hingeo. </w:t>
      </w:r>
      <w:r w:rsidR="00E54002">
        <w:rPr>
          <w:b/>
          <w:bCs/>
          <w:shd w:val="clear" w:color="auto" w:fill="FFFFFF"/>
        </w:rPr>
        <w:t>O Sistema Toyota de Produção do ponto de vi</w:t>
      </w:r>
      <w:r w:rsidR="00247007">
        <w:rPr>
          <w:b/>
          <w:bCs/>
          <w:shd w:val="clear" w:color="auto" w:fill="FFFFFF"/>
        </w:rPr>
        <w:t>sta da Engenharia de Produção</w:t>
      </w:r>
      <w:r w:rsidR="003A566A">
        <w:rPr>
          <w:b/>
          <w:bCs/>
          <w:shd w:val="clear" w:color="auto" w:fill="FFFFFF"/>
        </w:rPr>
        <w:t xml:space="preserve">. </w:t>
      </w:r>
      <w:r w:rsidR="003A566A">
        <w:rPr>
          <w:shd w:val="clear" w:color="auto" w:fill="FFFFFF"/>
        </w:rPr>
        <w:t xml:space="preserve">2. ed. </w:t>
      </w:r>
      <w:r w:rsidR="001A3B0D">
        <w:rPr>
          <w:shd w:val="clear" w:color="auto" w:fill="FFFFFF"/>
        </w:rPr>
        <w:t>Porto Alegre: Artes Médicas, 1996.</w:t>
      </w:r>
    </w:p>
    <w:p w14:paraId="35ED25A4" w14:textId="77777777" w:rsidR="00A10456" w:rsidRDefault="00A10456" w:rsidP="00524A93">
      <w:pPr>
        <w:jc w:val="both"/>
        <w:rPr>
          <w:shd w:val="clear" w:color="auto" w:fill="FFFFFF"/>
        </w:rPr>
      </w:pPr>
    </w:p>
    <w:p w14:paraId="65C9DE6A" w14:textId="57A830EC" w:rsidR="00A10456" w:rsidRDefault="00A10456" w:rsidP="00524A93">
      <w:pPr>
        <w:jc w:val="both"/>
        <w:rPr>
          <w:shd w:val="clear" w:color="auto" w:fill="FFFFFF"/>
        </w:rPr>
      </w:pPr>
      <w:r w:rsidRPr="00A10456">
        <w:rPr>
          <w:lang w:val="en-US"/>
        </w:rPr>
        <w:t xml:space="preserve">ZHU, X.; ZHANG, R.; CHU, F.; HE, Z.; LI, J. </w:t>
      </w:r>
      <w:r w:rsidRPr="00A10456">
        <w:rPr>
          <w:b/>
          <w:lang w:val="en-US"/>
        </w:rPr>
        <w:t xml:space="preserve">A </w:t>
      </w:r>
      <w:proofErr w:type="spellStart"/>
      <w:r w:rsidRPr="00A10456">
        <w:rPr>
          <w:b/>
          <w:lang w:val="en-US"/>
        </w:rPr>
        <w:t>Flexsim</w:t>
      </w:r>
      <w:proofErr w:type="spellEnd"/>
      <w:r w:rsidRPr="00A10456">
        <w:rPr>
          <w:b/>
          <w:lang w:val="en-US"/>
        </w:rPr>
        <w:t>-based Optimization for the Operation Process of Cold-Chain Logistics Distribution Centre.</w:t>
      </w:r>
      <w:r w:rsidRPr="00A10456">
        <w:rPr>
          <w:lang w:val="en-US"/>
        </w:rPr>
        <w:t xml:space="preserve"> </w:t>
      </w:r>
      <w:proofErr w:type="spellStart"/>
      <w:r>
        <w:t>Journal</w:t>
      </w:r>
      <w:proofErr w:type="spellEnd"/>
      <w:r>
        <w:t xml:space="preserve"> </w:t>
      </w:r>
      <w:proofErr w:type="spellStart"/>
      <w:r>
        <w:t>of</w:t>
      </w:r>
      <w:proofErr w:type="spellEnd"/>
      <w:r>
        <w:t xml:space="preserve"> </w:t>
      </w:r>
      <w:proofErr w:type="spellStart"/>
      <w:r>
        <w:t>Applied</w:t>
      </w:r>
      <w:proofErr w:type="spellEnd"/>
      <w:r>
        <w:t xml:space="preserve"> </w:t>
      </w:r>
      <w:proofErr w:type="spellStart"/>
      <w:r>
        <w:t>Research</w:t>
      </w:r>
      <w:proofErr w:type="spellEnd"/>
      <w:r>
        <w:t xml:space="preserve"> </w:t>
      </w:r>
      <w:proofErr w:type="spellStart"/>
      <w:r>
        <w:t>and</w:t>
      </w:r>
      <w:proofErr w:type="spellEnd"/>
      <w:r>
        <w:t xml:space="preserve"> Technology, Vol.1 270-278, 2014.</w:t>
      </w:r>
    </w:p>
    <w:p w14:paraId="31428A63" w14:textId="77777777" w:rsidR="003D38C5" w:rsidRPr="003D38C5" w:rsidRDefault="003D38C5" w:rsidP="007C6CC3">
      <w:pPr>
        <w:rPr>
          <w:shd w:val="clear" w:color="auto" w:fill="FFFFFF"/>
        </w:rPr>
      </w:pPr>
    </w:p>
    <w:p w14:paraId="6C4AFBBD" w14:textId="77777777" w:rsidR="001A3B0D" w:rsidRPr="003A566A" w:rsidRDefault="001A3B0D" w:rsidP="007C6CC3">
      <w:pPr>
        <w:rPr>
          <w:shd w:val="clear" w:color="auto" w:fill="FFFFFF"/>
        </w:rPr>
      </w:pPr>
    </w:p>
    <w:p w14:paraId="64AE878F" w14:textId="77777777" w:rsidR="00385E72" w:rsidRPr="00925087" w:rsidRDefault="00385E72" w:rsidP="00925087">
      <w:pPr>
        <w:pStyle w:val="orientaoparaotextoaserelaborado"/>
        <w:ind w:firstLine="0"/>
        <w:rPr>
          <w:rFonts w:ascii="Times New Roman" w:hAnsi="Times New Roman"/>
        </w:rPr>
      </w:pPr>
    </w:p>
    <w:sectPr w:rsidR="00385E72" w:rsidRPr="00925087" w:rsidSect="002E7E7B">
      <w:pgSz w:w="11907" w:h="16840" w:code="9"/>
      <w:pgMar w:top="1701" w:right="1418" w:bottom="1418" w:left="170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B1AFD7" w14:textId="77777777" w:rsidR="00E4326E" w:rsidRDefault="00E4326E">
      <w:r>
        <w:separator/>
      </w:r>
    </w:p>
  </w:endnote>
  <w:endnote w:type="continuationSeparator" w:id="0">
    <w:p w14:paraId="7DF9A783" w14:textId="77777777" w:rsidR="00E4326E" w:rsidRDefault="00E43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ECC5F2" w14:textId="77777777" w:rsidR="00E4326E" w:rsidRDefault="00E4326E">
      <w:r>
        <w:separator/>
      </w:r>
    </w:p>
  </w:footnote>
  <w:footnote w:type="continuationSeparator" w:id="0">
    <w:p w14:paraId="4E8F9DCD" w14:textId="77777777" w:rsidR="00E4326E" w:rsidRDefault="00E432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B34764" w14:textId="77777777" w:rsidR="00E4326E" w:rsidRDefault="00E4326E" w:rsidP="00BE6C1A">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1C6897D" w14:textId="77777777" w:rsidR="00E4326E" w:rsidRDefault="00E4326E">
    <w:pPr>
      <w:pStyle w:val="Cabealh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F02130" w14:textId="77777777" w:rsidR="00E4326E" w:rsidRDefault="00E4326E">
    <w:pPr>
      <w:pStyle w:val="Cabealho"/>
      <w:jc w:val="right"/>
    </w:pPr>
    <w:r>
      <w:fldChar w:fldCharType="begin"/>
    </w:r>
    <w:r>
      <w:instrText xml:space="preserve"> PAGE   \* MERGEFORMAT </w:instrText>
    </w:r>
    <w:r>
      <w:fldChar w:fldCharType="separate"/>
    </w:r>
    <w:r>
      <w:rPr>
        <w:noProof/>
      </w:rPr>
      <w:t>22</w:t>
    </w:r>
    <w:r>
      <w:fldChar w:fldCharType="end"/>
    </w:r>
  </w:p>
  <w:p w14:paraId="6535F95D" w14:textId="77777777" w:rsidR="00E4326E" w:rsidRDefault="00E4326E" w:rsidP="000045E7">
    <w:pPr>
      <w:pStyle w:val="Cabealho"/>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16758"/>
    <w:multiLevelType w:val="hybridMultilevel"/>
    <w:tmpl w:val="16ECAEE8"/>
    <w:lvl w:ilvl="0" w:tplc="95681FA4">
      <w:start w:val="1"/>
      <w:numFmt w:val="decimal"/>
      <w:lvlText w:val="%1)"/>
      <w:lvlJc w:val="left"/>
      <w:pPr>
        <w:ind w:left="1060" w:hanging="360"/>
      </w:pPr>
      <w:rPr>
        <w:b/>
        <w:bCs/>
        <w:color w:val="auto"/>
      </w:rPr>
    </w:lvl>
    <w:lvl w:ilvl="1" w:tplc="04160019" w:tentative="1">
      <w:start w:val="1"/>
      <w:numFmt w:val="lowerLetter"/>
      <w:lvlText w:val="%2."/>
      <w:lvlJc w:val="left"/>
      <w:pPr>
        <w:ind w:left="1780" w:hanging="360"/>
      </w:pPr>
    </w:lvl>
    <w:lvl w:ilvl="2" w:tplc="0416001B" w:tentative="1">
      <w:start w:val="1"/>
      <w:numFmt w:val="lowerRoman"/>
      <w:lvlText w:val="%3."/>
      <w:lvlJc w:val="right"/>
      <w:pPr>
        <w:ind w:left="2500" w:hanging="180"/>
      </w:pPr>
    </w:lvl>
    <w:lvl w:ilvl="3" w:tplc="0416000F" w:tentative="1">
      <w:start w:val="1"/>
      <w:numFmt w:val="decimal"/>
      <w:lvlText w:val="%4."/>
      <w:lvlJc w:val="left"/>
      <w:pPr>
        <w:ind w:left="3220" w:hanging="360"/>
      </w:pPr>
    </w:lvl>
    <w:lvl w:ilvl="4" w:tplc="04160019" w:tentative="1">
      <w:start w:val="1"/>
      <w:numFmt w:val="lowerLetter"/>
      <w:lvlText w:val="%5."/>
      <w:lvlJc w:val="left"/>
      <w:pPr>
        <w:ind w:left="3940" w:hanging="360"/>
      </w:pPr>
    </w:lvl>
    <w:lvl w:ilvl="5" w:tplc="0416001B" w:tentative="1">
      <w:start w:val="1"/>
      <w:numFmt w:val="lowerRoman"/>
      <w:lvlText w:val="%6."/>
      <w:lvlJc w:val="right"/>
      <w:pPr>
        <w:ind w:left="4660" w:hanging="180"/>
      </w:pPr>
    </w:lvl>
    <w:lvl w:ilvl="6" w:tplc="0416000F" w:tentative="1">
      <w:start w:val="1"/>
      <w:numFmt w:val="decimal"/>
      <w:lvlText w:val="%7."/>
      <w:lvlJc w:val="left"/>
      <w:pPr>
        <w:ind w:left="5380" w:hanging="360"/>
      </w:pPr>
    </w:lvl>
    <w:lvl w:ilvl="7" w:tplc="04160019" w:tentative="1">
      <w:start w:val="1"/>
      <w:numFmt w:val="lowerLetter"/>
      <w:lvlText w:val="%8."/>
      <w:lvlJc w:val="left"/>
      <w:pPr>
        <w:ind w:left="6100" w:hanging="360"/>
      </w:pPr>
    </w:lvl>
    <w:lvl w:ilvl="8" w:tplc="0416001B" w:tentative="1">
      <w:start w:val="1"/>
      <w:numFmt w:val="lowerRoman"/>
      <w:lvlText w:val="%9."/>
      <w:lvlJc w:val="right"/>
      <w:pPr>
        <w:ind w:left="6820" w:hanging="180"/>
      </w:pPr>
    </w:lvl>
  </w:abstractNum>
  <w:abstractNum w:abstractNumId="1" w15:restartNumberingAfterBreak="0">
    <w:nsid w:val="077F4248"/>
    <w:multiLevelType w:val="multilevel"/>
    <w:tmpl w:val="C08C7646"/>
    <w:lvl w:ilvl="0">
      <w:start w:val="1"/>
      <w:numFmt w:val="decimal"/>
      <w:pStyle w:val="Titulo3cap1"/>
      <w:lvlText w:val="%1."/>
      <w:lvlJc w:val="left"/>
      <w:pPr>
        <w:tabs>
          <w:tab w:val="num" w:pos="360"/>
        </w:tabs>
        <w:ind w:left="360" w:hanging="360"/>
      </w:pPr>
    </w:lvl>
    <w:lvl w:ilvl="1">
      <w:start w:val="1"/>
      <w:numFmt w:val="decimal"/>
      <w:pStyle w:val="Ttulo2"/>
      <w:lvlText w:val="%1.%2"/>
      <w:lvlJc w:val="left"/>
      <w:pPr>
        <w:tabs>
          <w:tab w:val="num" w:pos="397"/>
        </w:tabs>
        <w:ind w:left="397" w:hanging="397"/>
      </w:pPr>
    </w:lvl>
    <w:lvl w:ilvl="2">
      <w:start w:val="1"/>
      <w:numFmt w:val="decimal"/>
      <w:pStyle w:val="Titulo3cap1"/>
      <w:lvlText w:val="%1.%2.%3"/>
      <w:lvlJc w:val="left"/>
      <w:pPr>
        <w:tabs>
          <w:tab w:val="num" w:pos="720"/>
        </w:tabs>
        <w:ind w:left="397" w:hanging="397"/>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A186A3A"/>
    <w:multiLevelType w:val="hybridMultilevel"/>
    <w:tmpl w:val="E72AC3C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A9B1DC6"/>
    <w:multiLevelType w:val="hybridMultilevel"/>
    <w:tmpl w:val="73562724"/>
    <w:lvl w:ilvl="0" w:tplc="1352A2F4">
      <w:start w:val="1"/>
      <w:numFmt w:val="decimal"/>
      <w:lvlText w:val="%1)"/>
      <w:lvlJc w:val="left"/>
      <w:pPr>
        <w:ind w:left="700" w:hanging="360"/>
      </w:pPr>
      <w:rPr>
        <w:rFonts w:hint="default"/>
        <w:b/>
      </w:rPr>
    </w:lvl>
    <w:lvl w:ilvl="1" w:tplc="04160019" w:tentative="1">
      <w:start w:val="1"/>
      <w:numFmt w:val="lowerLetter"/>
      <w:lvlText w:val="%2."/>
      <w:lvlJc w:val="left"/>
      <w:pPr>
        <w:ind w:left="1420" w:hanging="360"/>
      </w:pPr>
    </w:lvl>
    <w:lvl w:ilvl="2" w:tplc="0416001B" w:tentative="1">
      <w:start w:val="1"/>
      <w:numFmt w:val="lowerRoman"/>
      <w:lvlText w:val="%3."/>
      <w:lvlJc w:val="right"/>
      <w:pPr>
        <w:ind w:left="2140" w:hanging="180"/>
      </w:pPr>
    </w:lvl>
    <w:lvl w:ilvl="3" w:tplc="0416000F" w:tentative="1">
      <w:start w:val="1"/>
      <w:numFmt w:val="decimal"/>
      <w:lvlText w:val="%4."/>
      <w:lvlJc w:val="left"/>
      <w:pPr>
        <w:ind w:left="2860" w:hanging="360"/>
      </w:pPr>
    </w:lvl>
    <w:lvl w:ilvl="4" w:tplc="04160019" w:tentative="1">
      <w:start w:val="1"/>
      <w:numFmt w:val="lowerLetter"/>
      <w:lvlText w:val="%5."/>
      <w:lvlJc w:val="left"/>
      <w:pPr>
        <w:ind w:left="3580" w:hanging="360"/>
      </w:pPr>
    </w:lvl>
    <w:lvl w:ilvl="5" w:tplc="0416001B" w:tentative="1">
      <w:start w:val="1"/>
      <w:numFmt w:val="lowerRoman"/>
      <w:lvlText w:val="%6."/>
      <w:lvlJc w:val="right"/>
      <w:pPr>
        <w:ind w:left="4300" w:hanging="180"/>
      </w:pPr>
    </w:lvl>
    <w:lvl w:ilvl="6" w:tplc="0416000F" w:tentative="1">
      <w:start w:val="1"/>
      <w:numFmt w:val="decimal"/>
      <w:lvlText w:val="%7."/>
      <w:lvlJc w:val="left"/>
      <w:pPr>
        <w:ind w:left="5020" w:hanging="360"/>
      </w:pPr>
    </w:lvl>
    <w:lvl w:ilvl="7" w:tplc="04160019" w:tentative="1">
      <w:start w:val="1"/>
      <w:numFmt w:val="lowerLetter"/>
      <w:lvlText w:val="%8."/>
      <w:lvlJc w:val="left"/>
      <w:pPr>
        <w:ind w:left="5740" w:hanging="360"/>
      </w:pPr>
    </w:lvl>
    <w:lvl w:ilvl="8" w:tplc="0416001B" w:tentative="1">
      <w:start w:val="1"/>
      <w:numFmt w:val="lowerRoman"/>
      <w:lvlText w:val="%9."/>
      <w:lvlJc w:val="right"/>
      <w:pPr>
        <w:ind w:left="6460" w:hanging="180"/>
      </w:pPr>
    </w:lvl>
  </w:abstractNum>
  <w:abstractNum w:abstractNumId="4" w15:restartNumberingAfterBreak="0">
    <w:nsid w:val="0DD4215D"/>
    <w:multiLevelType w:val="hybridMultilevel"/>
    <w:tmpl w:val="AE34A626"/>
    <w:lvl w:ilvl="0" w:tplc="9EB889A2">
      <w:numFmt w:val="bullet"/>
      <w:lvlText w:val=""/>
      <w:lvlJc w:val="left"/>
      <w:pPr>
        <w:ind w:left="700" w:hanging="360"/>
      </w:pPr>
      <w:rPr>
        <w:rFonts w:ascii="Wingdings" w:eastAsia="Times New Roman" w:hAnsi="Wingdings" w:cs="Times New Roman" w:hint="default"/>
      </w:rPr>
    </w:lvl>
    <w:lvl w:ilvl="1" w:tplc="04160003">
      <w:start w:val="1"/>
      <w:numFmt w:val="bullet"/>
      <w:lvlText w:val="o"/>
      <w:lvlJc w:val="left"/>
      <w:pPr>
        <w:ind w:left="1420" w:hanging="360"/>
      </w:pPr>
      <w:rPr>
        <w:rFonts w:ascii="Courier New" w:hAnsi="Courier New" w:cs="Courier New" w:hint="default"/>
      </w:rPr>
    </w:lvl>
    <w:lvl w:ilvl="2" w:tplc="04160005" w:tentative="1">
      <w:start w:val="1"/>
      <w:numFmt w:val="bullet"/>
      <w:lvlText w:val=""/>
      <w:lvlJc w:val="left"/>
      <w:pPr>
        <w:ind w:left="2140" w:hanging="360"/>
      </w:pPr>
      <w:rPr>
        <w:rFonts w:ascii="Wingdings" w:hAnsi="Wingdings" w:hint="default"/>
      </w:rPr>
    </w:lvl>
    <w:lvl w:ilvl="3" w:tplc="04160001" w:tentative="1">
      <w:start w:val="1"/>
      <w:numFmt w:val="bullet"/>
      <w:lvlText w:val=""/>
      <w:lvlJc w:val="left"/>
      <w:pPr>
        <w:ind w:left="2860" w:hanging="360"/>
      </w:pPr>
      <w:rPr>
        <w:rFonts w:ascii="Symbol" w:hAnsi="Symbol" w:hint="default"/>
      </w:rPr>
    </w:lvl>
    <w:lvl w:ilvl="4" w:tplc="04160003" w:tentative="1">
      <w:start w:val="1"/>
      <w:numFmt w:val="bullet"/>
      <w:lvlText w:val="o"/>
      <w:lvlJc w:val="left"/>
      <w:pPr>
        <w:ind w:left="3580" w:hanging="360"/>
      </w:pPr>
      <w:rPr>
        <w:rFonts w:ascii="Courier New" w:hAnsi="Courier New" w:cs="Courier New" w:hint="default"/>
      </w:rPr>
    </w:lvl>
    <w:lvl w:ilvl="5" w:tplc="04160005" w:tentative="1">
      <w:start w:val="1"/>
      <w:numFmt w:val="bullet"/>
      <w:lvlText w:val=""/>
      <w:lvlJc w:val="left"/>
      <w:pPr>
        <w:ind w:left="4300" w:hanging="360"/>
      </w:pPr>
      <w:rPr>
        <w:rFonts w:ascii="Wingdings" w:hAnsi="Wingdings" w:hint="default"/>
      </w:rPr>
    </w:lvl>
    <w:lvl w:ilvl="6" w:tplc="04160001" w:tentative="1">
      <w:start w:val="1"/>
      <w:numFmt w:val="bullet"/>
      <w:lvlText w:val=""/>
      <w:lvlJc w:val="left"/>
      <w:pPr>
        <w:ind w:left="5020" w:hanging="360"/>
      </w:pPr>
      <w:rPr>
        <w:rFonts w:ascii="Symbol" w:hAnsi="Symbol" w:hint="default"/>
      </w:rPr>
    </w:lvl>
    <w:lvl w:ilvl="7" w:tplc="04160003" w:tentative="1">
      <w:start w:val="1"/>
      <w:numFmt w:val="bullet"/>
      <w:lvlText w:val="o"/>
      <w:lvlJc w:val="left"/>
      <w:pPr>
        <w:ind w:left="5740" w:hanging="360"/>
      </w:pPr>
      <w:rPr>
        <w:rFonts w:ascii="Courier New" w:hAnsi="Courier New" w:cs="Courier New" w:hint="default"/>
      </w:rPr>
    </w:lvl>
    <w:lvl w:ilvl="8" w:tplc="04160005" w:tentative="1">
      <w:start w:val="1"/>
      <w:numFmt w:val="bullet"/>
      <w:lvlText w:val=""/>
      <w:lvlJc w:val="left"/>
      <w:pPr>
        <w:ind w:left="6460" w:hanging="360"/>
      </w:pPr>
      <w:rPr>
        <w:rFonts w:ascii="Wingdings" w:hAnsi="Wingdings" w:hint="default"/>
      </w:rPr>
    </w:lvl>
  </w:abstractNum>
  <w:abstractNum w:abstractNumId="5" w15:restartNumberingAfterBreak="0">
    <w:nsid w:val="144A12D8"/>
    <w:multiLevelType w:val="hybridMultilevel"/>
    <w:tmpl w:val="3C38C282"/>
    <w:lvl w:ilvl="0" w:tplc="784A4706">
      <w:start w:val="1"/>
      <w:numFmt w:val="decimal"/>
      <w:lvlText w:val="%1."/>
      <w:lvlJc w:val="left"/>
      <w:pPr>
        <w:tabs>
          <w:tab w:val="num" w:pos="360"/>
        </w:tabs>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9AD38DC"/>
    <w:multiLevelType w:val="multilevel"/>
    <w:tmpl w:val="40A43762"/>
    <w:lvl w:ilvl="0">
      <w:start w:val="1"/>
      <w:numFmt w:val="decimal"/>
      <w:lvlText w:val="%1"/>
      <w:lvlJc w:val="left"/>
      <w:pPr>
        <w:ind w:left="432" w:hanging="432"/>
      </w:pPr>
      <w:rPr>
        <w:rFonts w:hint="default"/>
        <w:color w:val="auto"/>
      </w:rPr>
    </w:lvl>
    <w:lvl w:ilvl="1">
      <w:start w:val="1"/>
      <w:numFmt w:val="decimal"/>
      <w:lvlText w:val="%1.3"/>
      <w:lvlJc w:val="left"/>
      <w:pPr>
        <w:ind w:left="576" w:hanging="576"/>
      </w:pPr>
      <w:rPr>
        <w:rFonts w:hint="default"/>
      </w:rPr>
    </w:lvl>
    <w:lvl w:ilvl="2">
      <w:start w:val="1"/>
      <w:numFmt w:val="decimal"/>
      <w:lvlText w:val="%1.3.%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E6E2417"/>
    <w:multiLevelType w:val="multilevel"/>
    <w:tmpl w:val="6346EF9A"/>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ED9255B"/>
    <w:multiLevelType w:val="multilevel"/>
    <w:tmpl w:val="8586FC62"/>
    <w:lvl w:ilvl="0">
      <w:start w:val="1"/>
      <w:numFmt w:val="decimal"/>
      <w:pStyle w:val="TabeladoModelo"/>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1F967408"/>
    <w:multiLevelType w:val="hybridMultilevel"/>
    <w:tmpl w:val="3020C3C2"/>
    <w:lvl w:ilvl="0" w:tplc="04160001">
      <w:start w:val="1"/>
      <w:numFmt w:val="bullet"/>
      <w:lvlText w:val=""/>
      <w:lvlJc w:val="left"/>
      <w:pPr>
        <w:ind w:left="1060" w:hanging="360"/>
      </w:pPr>
      <w:rPr>
        <w:rFonts w:ascii="Symbol" w:hAnsi="Symbol" w:hint="default"/>
      </w:rPr>
    </w:lvl>
    <w:lvl w:ilvl="1" w:tplc="04160003" w:tentative="1">
      <w:start w:val="1"/>
      <w:numFmt w:val="bullet"/>
      <w:lvlText w:val="o"/>
      <w:lvlJc w:val="left"/>
      <w:pPr>
        <w:ind w:left="1780" w:hanging="360"/>
      </w:pPr>
      <w:rPr>
        <w:rFonts w:ascii="Courier New" w:hAnsi="Courier New" w:cs="Courier New" w:hint="default"/>
      </w:rPr>
    </w:lvl>
    <w:lvl w:ilvl="2" w:tplc="04160005" w:tentative="1">
      <w:start w:val="1"/>
      <w:numFmt w:val="bullet"/>
      <w:lvlText w:val=""/>
      <w:lvlJc w:val="left"/>
      <w:pPr>
        <w:ind w:left="2500" w:hanging="360"/>
      </w:pPr>
      <w:rPr>
        <w:rFonts w:ascii="Wingdings" w:hAnsi="Wingdings" w:hint="default"/>
      </w:rPr>
    </w:lvl>
    <w:lvl w:ilvl="3" w:tplc="04160001" w:tentative="1">
      <w:start w:val="1"/>
      <w:numFmt w:val="bullet"/>
      <w:lvlText w:val=""/>
      <w:lvlJc w:val="left"/>
      <w:pPr>
        <w:ind w:left="3220" w:hanging="360"/>
      </w:pPr>
      <w:rPr>
        <w:rFonts w:ascii="Symbol" w:hAnsi="Symbol" w:hint="default"/>
      </w:rPr>
    </w:lvl>
    <w:lvl w:ilvl="4" w:tplc="04160003" w:tentative="1">
      <w:start w:val="1"/>
      <w:numFmt w:val="bullet"/>
      <w:lvlText w:val="o"/>
      <w:lvlJc w:val="left"/>
      <w:pPr>
        <w:ind w:left="3940" w:hanging="360"/>
      </w:pPr>
      <w:rPr>
        <w:rFonts w:ascii="Courier New" w:hAnsi="Courier New" w:cs="Courier New" w:hint="default"/>
      </w:rPr>
    </w:lvl>
    <w:lvl w:ilvl="5" w:tplc="04160005" w:tentative="1">
      <w:start w:val="1"/>
      <w:numFmt w:val="bullet"/>
      <w:lvlText w:val=""/>
      <w:lvlJc w:val="left"/>
      <w:pPr>
        <w:ind w:left="4660" w:hanging="360"/>
      </w:pPr>
      <w:rPr>
        <w:rFonts w:ascii="Wingdings" w:hAnsi="Wingdings" w:hint="default"/>
      </w:rPr>
    </w:lvl>
    <w:lvl w:ilvl="6" w:tplc="04160001" w:tentative="1">
      <w:start w:val="1"/>
      <w:numFmt w:val="bullet"/>
      <w:lvlText w:val=""/>
      <w:lvlJc w:val="left"/>
      <w:pPr>
        <w:ind w:left="5380" w:hanging="360"/>
      </w:pPr>
      <w:rPr>
        <w:rFonts w:ascii="Symbol" w:hAnsi="Symbol" w:hint="default"/>
      </w:rPr>
    </w:lvl>
    <w:lvl w:ilvl="7" w:tplc="04160003" w:tentative="1">
      <w:start w:val="1"/>
      <w:numFmt w:val="bullet"/>
      <w:lvlText w:val="o"/>
      <w:lvlJc w:val="left"/>
      <w:pPr>
        <w:ind w:left="6100" w:hanging="360"/>
      </w:pPr>
      <w:rPr>
        <w:rFonts w:ascii="Courier New" w:hAnsi="Courier New" w:cs="Courier New" w:hint="default"/>
      </w:rPr>
    </w:lvl>
    <w:lvl w:ilvl="8" w:tplc="04160005" w:tentative="1">
      <w:start w:val="1"/>
      <w:numFmt w:val="bullet"/>
      <w:lvlText w:val=""/>
      <w:lvlJc w:val="left"/>
      <w:pPr>
        <w:ind w:left="6820" w:hanging="360"/>
      </w:pPr>
      <w:rPr>
        <w:rFonts w:ascii="Wingdings" w:hAnsi="Wingdings" w:hint="default"/>
      </w:rPr>
    </w:lvl>
  </w:abstractNum>
  <w:abstractNum w:abstractNumId="10" w15:restartNumberingAfterBreak="0">
    <w:nsid w:val="2E425D76"/>
    <w:multiLevelType w:val="multilevel"/>
    <w:tmpl w:val="E93E81E0"/>
    <w:lvl w:ilvl="0">
      <w:start w:val="1"/>
      <w:numFmt w:val="decimal"/>
      <w:pStyle w:val="Tabela"/>
      <w:lvlText w:val="Tabela %1 – "/>
      <w:lvlJc w:val="left"/>
      <w:pPr>
        <w:tabs>
          <w:tab w:val="num" w:pos="1080"/>
        </w:tabs>
        <w:ind w:left="0" w:firstLine="0"/>
      </w:pPr>
    </w:lvl>
    <w:lvl w:ilvl="1">
      <w:start w:val="1"/>
      <w:numFmt w:val="decimalZero"/>
      <w:isLgl/>
      <w:lvlText w:val="Seção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2E7862C8"/>
    <w:multiLevelType w:val="hybridMultilevel"/>
    <w:tmpl w:val="1F8E00DA"/>
    <w:lvl w:ilvl="0" w:tplc="E856E35A">
      <w:start w:val="1"/>
      <w:numFmt w:val="decimal"/>
      <w:lvlText w:val="%1)"/>
      <w:lvlJc w:val="left"/>
      <w:pPr>
        <w:ind w:left="705" w:hanging="360"/>
      </w:pPr>
      <w:rPr>
        <w:rFonts w:hint="default"/>
        <w:b/>
        <w:bCs/>
      </w:rPr>
    </w:lvl>
    <w:lvl w:ilvl="1" w:tplc="04160019" w:tentative="1">
      <w:start w:val="1"/>
      <w:numFmt w:val="lowerLetter"/>
      <w:lvlText w:val="%2."/>
      <w:lvlJc w:val="left"/>
      <w:pPr>
        <w:ind w:left="1425" w:hanging="360"/>
      </w:pPr>
    </w:lvl>
    <w:lvl w:ilvl="2" w:tplc="0416001B" w:tentative="1">
      <w:start w:val="1"/>
      <w:numFmt w:val="lowerRoman"/>
      <w:lvlText w:val="%3."/>
      <w:lvlJc w:val="right"/>
      <w:pPr>
        <w:ind w:left="2145" w:hanging="180"/>
      </w:pPr>
    </w:lvl>
    <w:lvl w:ilvl="3" w:tplc="0416000F" w:tentative="1">
      <w:start w:val="1"/>
      <w:numFmt w:val="decimal"/>
      <w:lvlText w:val="%4."/>
      <w:lvlJc w:val="left"/>
      <w:pPr>
        <w:ind w:left="2865" w:hanging="360"/>
      </w:pPr>
    </w:lvl>
    <w:lvl w:ilvl="4" w:tplc="04160019" w:tentative="1">
      <w:start w:val="1"/>
      <w:numFmt w:val="lowerLetter"/>
      <w:lvlText w:val="%5."/>
      <w:lvlJc w:val="left"/>
      <w:pPr>
        <w:ind w:left="3585" w:hanging="360"/>
      </w:pPr>
    </w:lvl>
    <w:lvl w:ilvl="5" w:tplc="0416001B" w:tentative="1">
      <w:start w:val="1"/>
      <w:numFmt w:val="lowerRoman"/>
      <w:lvlText w:val="%6."/>
      <w:lvlJc w:val="right"/>
      <w:pPr>
        <w:ind w:left="4305" w:hanging="180"/>
      </w:pPr>
    </w:lvl>
    <w:lvl w:ilvl="6" w:tplc="0416000F" w:tentative="1">
      <w:start w:val="1"/>
      <w:numFmt w:val="decimal"/>
      <w:lvlText w:val="%7."/>
      <w:lvlJc w:val="left"/>
      <w:pPr>
        <w:ind w:left="5025" w:hanging="360"/>
      </w:pPr>
    </w:lvl>
    <w:lvl w:ilvl="7" w:tplc="04160019" w:tentative="1">
      <w:start w:val="1"/>
      <w:numFmt w:val="lowerLetter"/>
      <w:lvlText w:val="%8."/>
      <w:lvlJc w:val="left"/>
      <w:pPr>
        <w:ind w:left="5745" w:hanging="360"/>
      </w:pPr>
    </w:lvl>
    <w:lvl w:ilvl="8" w:tplc="0416001B" w:tentative="1">
      <w:start w:val="1"/>
      <w:numFmt w:val="lowerRoman"/>
      <w:lvlText w:val="%9."/>
      <w:lvlJc w:val="right"/>
      <w:pPr>
        <w:ind w:left="6465" w:hanging="180"/>
      </w:pPr>
    </w:lvl>
  </w:abstractNum>
  <w:abstractNum w:abstractNumId="12" w15:restartNumberingAfterBreak="0">
    <w:nsid w:val="2F3E0930"/>
    <w:multiLevelType w:val="hybridMultilevel"/>
    <w:tmpl w:val="A83A66CC"/>
    <w:lvl w:ilvl="0" w:tplc="FB8029DC">
      <w:start w:val="1"/>
      <w:numFmt w:val="decimal"/>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F657F98"/>
    <w:multiLevelType w:val="singleLevel"/>
    <w:tmpl w:val="59081332"/>
    <w:lvl w:ilvl="0">
      <w:start w:val="1"/>
      <w:numFmt w:val="lowerLetter"/>
      <w:lvlText w:val="%1)"/>
      <w:lvlJc w:val="left"/>
      <w:pPr>
        <w:tabs>
          <w:tab w:val="num" w:pos="1408"/>
        </w:tabs>
        <w:ind w:left="1408" w:hanging="360"/>
      </w:pPr>
      <w:rPr>
        <w:rFonts w:hint="default"/>
      </w:rPr>
    </w:lvl>
  </w:abstractNum>
  <w:abstractNum w:abstractNumId="14" w15:restartNumberingAfterBreak="0">
    <w:nsid w:val="32551A8D"/>
    <w:multiLevelType w:val="multilevel"/>
    <w:tmpl w:val="128CC80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97"/>
        </w:tabs>
        <w:ind w:left="397" w:hanging="397"/>
      </w:pPr>
      <w:rPr>
        <w:rFonts w:hint="default"/>
      </w:rPr>
    </w:lvl>
    <w:lvl w:ilvl="2">
      <w:start w:val="1"/>
      <w:numFmt w:val="decimal"/>
      <w:isLgl/>
      <w:lvlText w:val="%1.%2.%3"/>
      <w:lvlJc w:val="left"/>
      <w:pPr>
        <w:tabs>
          <w:tab w:val="num" w:pos="720"/>
        </w:tabs>
        <w:ind w:left="397" w:hanging="397"/>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5" w15:restartNumberingAfterBreak="0">
    <w:nsid w:val="32EA0061"/>
    <w:multiLevelType w:val="hybridMultilevel"/>
    <w:tmpl w:val="50FE84FE"/>
    <w:lvl w:ilvl="0" w:tplc="7542E9A4">
      <w:start w:val="1"/>
      <w:numFmt w:val="decimal"/>
      <w:lvlText w:val="%1."/>
      <w:lvlJc w:val="left"/>
      <w:pPr>
        <w:tabs>
          <w:tab w:val="num" w:pos="360"/>
        </w:tabs>
        <w:ind w:left="360" w:hanging="360"/>
      </w:pPr>
    </w:lvl>
    <w:lvl w:ilvl="1" w:tplc="04160019" w:tentative="1">
      <w:start w:val="1"/>
      <w:numFmt w:val="lowerLetter"/>
      <w:lvlText w:val="%2."/>
      <w:lvlJc w:val="left"/>
      <w:pPr>
        <w:tabs>
          <w:tab w:val="num" w:pos="1080"/>
        </w:tabs>
        <w:ind w:left="1080" w:hanging="360"/>
      </w:pPr>
    </w:lvl>
    <w:lvl w:ilvl="2" w:tplc="0416001B" w:tentative="1">
      <w:start w:val="1"/>
      <w:numFmt w:val="lowerRoman"/>
      <w:lvlText w:val="%3."/>
      <w:lvlJc w:val="right"/>
      <w:pPr>
        <w:tabs>
          <w:tab w:val="num" w:pos="1800"/>
        </w:tabs>
        <w:ind w:left="1800" w:hanging="180"/>
      </w:pPr>
    </w:lvl>
    <w:lvl w:ilvl="3" w:tplc="0416000F" w:tentative="1">
      <w:start w:val="1"/>
      <w:numFmt w:val="decimal"/>
      <w:lvlText w:val="%4."/>
      <w:lvlJc w:val="left"/>
      <w:pPr>
        <w:tabs>
          <w:tab w:val="num" w:pos="2520"/>
        </w:tabs>
        <w:ind w:left="2520" w:hanging="360"/>
      </w:pPr>
    </w:lvl>
    <w:lvl w:ilvl="4" w:tplc="04160019" w:tentative="1">
      <w:start w:val="1"/>
      <w:numFmt w:val="lowerLetter"/>
      <w:lvlText w:val="%5."/>
      <w:lvlJc w:val="left"/>
      <w:pPr>
        <w:tabs>
          <w:tab w:val="num" w:pos="3240"/>
        </w:tabs>
        <w:ind w:left="3240" w:hanging="360"/>
      </w:pPr>
    </w:lvl>
    <w:lvl w:ilvl="5" w:tplc="0416001B" w:tentative="1">
      <w:start w:val="1"/>
      <w:numFmt w:val="lowerRoman"/>
      <w:lvlText w:val="%6."/>
      <w:lvlJc w:val="right"/>
      <w:pPr>
        <w:tabs>
          <w:tab w:val="num" w:pos="3960"/>
        </w:tabs>
        <w:ind w:left="3960" w:hanging="180"/>
      </w:pPr>
    </w:lvl>
    <w:lvl w:ilvl="6" w:tplc="0416000F" w:tentative="1">
      <w:start w:val="1"/>
      <w:numFmt w:val="decimal"/>
      <w:lvlText w:val="%7."/>
      <w:lvlJc w:val="left"/>
      <w:pPr>
        <w:tabs>
          <w:tab w:val="num" w:pos="4680"/>
        </w:tabs>
        <w:ind w:left="4680" w:hanging="360"/>
      </w:pPr>
    </w:lvl>
    <w:lvl w:ilvl="7" w:tplc="04160019" w:tentative="1">
      <w:start w:val="1"/>
      <w:numFmt w:val="lowerLetter"/>
      <w:lvlText w:val="%8."/>
      <w:lvlJc w:val="left"/>
      <w:pPr>
        <w:tabs>
          <w:tab w:val="num" w:pos="5400"/>
        </w:tabs>
        <w:ind w:left="5400" w:hanging="360"/>
      </w:pPr>
    </w:lvl>
    <w:lvl w:ilvl="8" w:tplc="0416001B" w:tentative="1">
      <w:start w:val="1"/>
      <w:numFmt w:val="lowerRoman"/>
      <w:lvlText w:val="%9."/>
      <w:lvlJc w:val="right"/>
      <w:pPr>
        <w:tabs>
          <w:tab w:val="num" w:pos="6120"/>
        </w:tabs>
        <w:ind w:left="6120" w:hanging="180"/>
      </w:pPr>
    </w:lvl>
  </w:abstractNum>
  <w:abstractNum w:abstractNumId="16" w15:restartNumberingAfterBreak="0">
    <w:nsid w:val="33186ECF"/>
    <w:multiLevelType w:val="multilevel"/>
    <w:tmpl w:val="6B70318C"/>
    <w:lvl w:ilvl="0">
      <w:start w:val="1"/>
      <w:numFmt w:val="decimal"/>
      <w:lvlText w:val="%1"/>
      <w:lvlJc w:val="left"/>
      <w:pPr>
        <w:ind w:left="432" w:hanging="432"/>
      </w:pPr>
      <w:rPr>
        <w:rFonts w:hint="default"/>
      </w:rPr>
    </w:lvl>
    <w:lvl w:ilvl="1">
      <w:start w:val="1"/>
      <w:numFmt w:val="decimal"/>
      <w:lvlText w:val="%1.3"/>
      <w:lvlJc w:val="left"/>
      <w:pPr>
        <w:ind w:left="576" w:hanging="576"/>
      </w:pPr>
      <w:rPr>
        <w:rFonts w:hint="default"/>
      </w:rPr>
    </w:lvl>
    <w:lvl w:ilvl="2">
      <w:start w:val="1"/>
      <w:numFmt w:val="decimal"/>
      <w:lvlText w:val="%1.3.%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386B1DFA"/>
    <w:multiLevelType w:val="multilevel"/>
    <w:tmpl w:val="5D4CC2EC"/>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B0B4708"/>
    <w:multiLevelType w:val="hybridMultilevel"/>
    <w:tmpl w:val="4EF8E072"/>
    <w:lvl w:ilvl="0" w:tplc="FC7E298C">
      <w:numFmt w:val="bullet"/>
      <w:lvlText w:val=""/>
      <w:lvlJc w:val="left"/>
      <w:pPr>
        <w:ind w:left="700" w:hanging="360"/>
      </w:pPr>
      <w:rPr>
        <w:rFonts w:ascii="Wingdings" w:eastAsia="Times New Roman" w:hAnsi="Wingdings" w:cs="Times New Roman" w:hint="default"/>
      </w:rPr>
    </w:lvl>
    <w:lvl w:ilvl="1" w:tplc="04160003">
      <w:start w:val="1"/>
      <w:numFmt w:val="bullet"/>
      <w:lvlText w:val="o"/>
      <w:lvlJc w:val="left"/>
      <w:pPr>
        <w:ind w:left="1420" w:hanging="360"/>
      </w:pPr>
      <w:rPr>
        <w:rFonts w:ascii="Courier New" w:hAnsi="Courier New" w:cs="Courier New" w:hint="default"/>
      </w:rPr>
    </w:lvl>
    <w:lvl w:ilvl="2" w:tplc="04160005" w:tentative="1">
      <w:start w:val="1"/>
      <w:numFmt w:val="bullet"/>
      <w:lvlText w:val=""/>
      <w:lvlJc w:val="left"/>
      <w:pPr>
        <w:ind w:left="2140" w:hanging="360"/>
      </w:pPr>
      <w:rPr>
        <w:rFonts w:ascii="Wingdings" w:hAnsi="Wingdings" w:hint="default"/>
      </w:rPr>
    </w:lvl>
    <w:lvl w:ilvl="3" w:tplc="04160001" w:tentative="1">
      <w:start w:val="1"/>
      <w:numFmt w:val="bullet"/>
      <w:lvlText w:val=""/>
      <w:lvlJc w:val="left"/>
      <w:pPr>
        <w:ind w:left="2860" w:hanging="360"/>
      </w:pPr>
      <w:rPr>
        <w:rFonts w:ascii="Symbol" w:hAnsi="Symbol" w:hint="default"/>
      </w:rPr>
    </w:lvl>
    <w:lvl w:ilvl="4" w:tplc="04160003" w:tentative="1">
      <w:start w:val="1"/>
      <w:numFmt w:val="bullet"/>
      <w:lvlText w:val="o"/>
      <w:lvlJc w:val="left"/>
      <w:pPr>
        <w:ind w:left="3580" w:hanging="360"/>
      </w:pPr>
      <w:rPr>
        <w:rFonts w:ascii="Courier New" w:hAnsi="Courier New" w:cs="Courier New" w:hint="default"/>
      </w:rPr>
    </w:lvl>
    <w:lvl w:ilvl="5" w:tplc="04160005" w:tentative="1">
      <w:start w:val="1"/>
      <w:numFmt w:val="bullet"/>
      <w:lvlText w:val=""/>
      <w:lvlJc w:val="left"/>
      <w:pPr>
        <w:ind w:left="4300" w:hanging="360"/>
      </w:pPr>
      <w:rPr>
        <w:rFonts w:ascii="Wingdings" w:hAnsi="Wingdings" w:hint="default"/>
      </w:rPr>
    </w:lvl>
    <w:lvl w:ilvl="6" w:tplc="04160001" w:tentative="1">
      <w:start w:val="1"/>
      <w:numFmt w:val="bullet"/>
      <w:lvlText w:val=""/>
      <w:lvlJc w:val="left"/>
      <w:pPr>
        <w:ind w:left="5020" w:hanging="360"/>
      </w:pPr>
      <w:rPr>
        <w:rFonts w:ascii="Symbol" w:hAnsi="Symbol" w:hint="default"/>
      </w:rPr>
    </w:lvl>
    <w:lvl w:ilvl="7" w:tplc="04160003" w:tentative="1">
      <w:start w:val="1"/>
      <w:numFmt w:val="bullet"/>
      <w:lvlText w:val="o"/>
      <w:lvlJc w:val="left"/>
      <w:pPr>
        <w:ind w:left="5740" w:hanging="360"/>
      </w:pPr>
      <w:rPr>
        <w:rFonts w:ascii="Courier New" w:hAnsi="Courier New" w:cs="Courier New" w:hint="default"/>
      </w:rPr>
    </w:lvl>
    <w:lvl w:ilvl="8" w:tplc="04160005" w:tentative="1">
      <w:start w:val="1"/>
      <w:numFmt w:val="bullet"/>
      <w:lvlText w:val=""/>
      <w:lvlJc w:val="left"/>
      <w:pPr>
        <w:ind w:left="6460" w:hanging="360"/>
      </w:pPr>
      <w:rPr>
        <w:rFonts w:ascii="Wingdings" w:hAnsi="Wingdings" w:hint="default"/>
      </w:rPr>
    </w:lvl>
  </w:abstractNum>
  <w:abstractNum w:abstractNumId="19" w15:restartNumberingAfterBreak="0">
    <w:nsid w:val="3F283104"/>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343140C"/>
    <w:multiLevelType w:val="multilevel"/>
    <w:tmpl w:val="447495BC"/>
    <w:lvl w:ilvl="0">
      <w:start w:val="1"/>
      <w:numFmt w:val="decimal"/>
      <w:pStyle w:val="Ttulo5"/>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1" w15:restartNumberingAfterBreak="0">
    <w:nsid w:val="448559E7"/>
    <w:multiLevelType w:val="hybridMultilevel"/>
    <w:tmpl w:val="6EDA3DF8"/>
    <w:lvl w:ilvl="0" w:tplc="9B081E2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452970F8"/>
    <w:multiLevelType w:val="multilevel"/>
    <w:tmpl w:val="D2EE7788"/>
    <w:lvl w:ilvl="0">
      <w:start w:val="3"/>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3" w15:restartNumberingAfterBreak="0">
    <w:nsid w:val="45761618"/>
    <w:multiLevelType w:val="hybridMultilevel"/>
    <w:tmpl w:val="75B4D504"/>
    <w:lvl w:ilvl="0" w:tplc="0416000F">
      <w:start w:val="1"/>
      <w:numFmt w:val="decimal"/>
      <w:lvlText w:val="%1."/>
      <w:lvlJc w:val="left"/>
      <w:pPr>
        <w:ind w:left="1040" w:hanging="360"/>
      </w:pPr>
    </w:lvl>
    <w:lvl w:ilvl="1" w:tplc="04160019" w:tentative="1">
      <w:start w:val="1"/>
      <w:numFmt w:val="lowerLetter"/>
      <w:lvlText w:val="%2."/>
      <w:lvlJc w:val="left"/>
      <w:pPr>
        <w:ind w:left="1760" w:hanging="360"/>
      </w:pPr>
    </w:lvl>
    <w:lvl w:ilvl="2" w:tplc="0416001B" w:tentative="1">
      <w:start w:val="1"/>
      <w:numFmt w:val="lowerRoman"/>
      <w:lvlText w:val="%3."/>
      <w:lvlJc w:val="right"/>
      <w:pPr>
        <w:ind w:left="2480" w:hanging="180"/>
      </w:pPr>
    </w:lvl>
    <w:lvl w:ilvl="3" w:tplc="0416000F" w:tentative="1">
      <w:start w:val="1"/>
      <w:numFmt w:val="decimal"/>
      <w:lvlText w:val="%4."/>
      <w:lvlJc w:val="left"/>
      <w:pPr>
        <w:ind w:left="3200" w:hanging="360"/>
      </w:pPr>
    </w:lvl>
    <w:lvl w:ilvl="4" w:tplc="04160019" w:tentative="1">
      <w:start w:val="1"/>
      <w:numFmt w:val="lowerLetter"/>
      <w:lvlText w:val="%5."/>
      <w:lvlJc w:val="left"/>
      <w:pPr>
        <w:ind w:left="3920" w:hanging="360"/>
      </w:pPr>
    </w:lvl>
    <w:lvl w:ilvl="5" w:tplc="0416001B" w:tentative="1">
      <w:start w:val="1"/>
      <w:numFmt w:val="lowerRoman"/>
      <w:lvlText w:val="%6."/>
      <w:lvlJc w:val="right"/>
      <w:pPr>
        <w:ind w:left="4640" w:hanging="180"/>
      </w:pPr>
    </w:lvl>
    <w:lvl w:ilvl="6" w:tplc="0416000F" w:tentative="1">
      <w:start w:val="1"/>
      <w:numFmt w:val="decimal"/>
      <w:lvlText w:val="%7."/>
      <w:lvlJc w:val="left"/>
      <w:pPr>
        <w:ind w:left="5360" w:hanging="360"/>
      </w:pPr>
    </w:lvl>
    <w:lvl w:ilvl="7" w:tplc="04160019" w:tentative="1">
      <w:start w:val="1"/>
      <w:numFmt w:val="lowerLetter"/>
      <w:lvlText w:val="%8."/>
      <w:lvlJc w:val="left"/>
      <w:pPr>
        <w:ind w:left="6080" w:hanging="360"/>
      </w:pPr>
    </w:lvl>
    <w:lvl w:ilvl="8" w:tplc="0416001B" w:tentative="1">
      <w:start w:val="1"/>
      <w:numFmt w:val="lowerRoman"/>
      <w:lvlText w:val="%9."/>
      <w:lvlJc w:val="right"/>
      <w:pPr>
        <w:ind w:left="6800" w:hanging="180"/>
      </w:pPr>
    </w:lvl>
  </w:abstractNum>
  <w:abstractNum w:abstractNumId="24" w15:restartNumberingAfterBreak="0">
    <w:nsid w:val="46F445EF"/>
    <w:multiLevelType w:val="hybridMultilevel"/>
    <w:tmpl w:val="4EE872D8"/>
    <w:lvl w:ilvl="0" w:tplc="04160011">
      <w:start w:val="1"/>
      <w:numFmt w:val="decimal"/>
      <w:lvlText w:val="%1)"/>
      <w:lvlJc w:val="left"/>
      <w:pPr>
        <w:ind w:left="1125" w:hanging="360"/>
      </w:pPr>
    </w:lvl>
    <w:lvl w:ilvl="1" w:tplc="04160019" w:tentative="1">
      <w:start w:val="1"/>
      <w:numFmt w:val="lowerLetter"/>
      <w:lvlText w:val="%2."/>
      <w:lvlJc w:val="left"/>
      <w:pPr>
        <w:ind w:left="1845" w:hanging="360"/>
      </w:pPr>
    </w:lvl>
    <w:lvl w:ilvl="2" w:tplc="0416001B" w:tentative="1">
      <w:start w:val="1"/>
      <w:numFmt w:val="lowerRoman"/>
      <w:lvlText w:val="%3."/>
      <w:lvlJc w:val="right"/>
      <w:pPr>
        <w:ind w:left="2565" w:hanging="180"/>
      </w:pPr>
    </w:lvl>
    <w:lvl w:ilvl="3" w:tplc="0416000F" w:tentative="1">
      <w:start w:val="1"/>
      <w:numFmt w:val="decimal"/>
      <w:lvlText w:val="%4."/>
      <w:lvlJc w:val="left"/>
      <w:pPr>
        <w:ind w:left="3285" w:hanging="360"/>
      </w:pPr>
    </w:lvl>
    <w:lvl w:ilvl="4" w:tplc="04160019" w:tentative="1">
      <w:start w:val="1"/>
      <w:numFmt w:val="lowerLetter"/>
      <w:lvlText w:val="%5."/>
      <w:lvlJc w:val="left"/>
      <w:pPr>
        <w:ind w:left="4005" w:hanging="360"/>
      </w:pPr>
    </w:lvl>
    <w:lvl w:ilvl="5" w:tplc="0416001B" w:tentative="1">
      <w:start w:val="1"/>
      <w:numFmt w:val="lowerRoman"/>
      <w:lvlText w:val="%6."/>
      <w:lvlJc w:val="right"/>
      <w:pPr>
        <w:ind w:left="4725" w:hanging="180"/>
      </w:pPr>
    </w:lvl>
    <w:lvl w:ilvl="6" w:tplc="0416000F" w:tentative="1">
      <w:start w:val="1"/>
      <w:numFmt w:val="decimal"/>
      <w:lvlText w:val="%7."/>
      <w:lvlJc w:val="left"/>
      <w:pPr>
        <w:ind w:left="5445" w:hanging="360"/>
      </w:pPr>
    </w:lvl>
    <w:lvl w:ilvl="7" w:tplc="04160019" w:tentative="1">
      <w:start w:val="1"/>
      <w:numFmt w:val="lowerLetter"/>
      <w:lvlText w:val="%8."/>
      <w:lvlJc w:val="left"/>
      <w:pPr>
        <w:ind w:left="6165" w:hanging="360"/>
      </w:pPr>
    </w:lvl>
    <w:lvl w:ilvl="8" w:tplc="0416001B" w:tentative="1">
      <w:start w:val="1"/>
      <w:numFmt w:val="lowerRoman"/>
      <w:lvlText w:val="%9."/>
      <w:lvlJc w:val="right"/>
      <w:pPr>
        <w:ind w:left="6885" w:hanging="180"/>
      </w:pPr>
    </w:lvl>
  </w:abstractNum>
  <w:abstractNum w:abstractNumId="25" w15:restartNumberingAfterBreak="0">
    <w:nsid w:val="48EB24DC"/>
    <w:multiLevelType w:val="singleLevel"/>
    <w:tmpl w:val="59081332"/>
    <w:lvl w:ilvl="0">
      <w:start w:val="1"/>
      <w:numFmt w:val="lowerLetter"/>
      <w:lvlText w:val="%1)"/>
      <w:lvlJc w:val="left"/>
      <w:pPr>
        <w:tabs>
          <w:tab w:val="num" w:pos="1408"/>
        </w:tabs>
        <w:ind w:left="1408" w:hanging="360"/>
      </w:pPr>
      <w:rPr>
        <w:rFonts w:hint="default"/>
      </w:rPr>
    </w:lvl>
  </w:abstractNum>
  <w:abstractNum w:abstractNumId="26" w15:restartNumberingAfterBreak="0">
    <w:nsid w:val="5136386C"/>
    <w:multiLevelType w:val="hybridMultilevel"/>
    <w:tmpl w:val="94C2839C"/>
    <w:lvl w:ilvl="0" w:tplc="0416000F">
      <w:start w:val="1"/>
      <w:numFmt w:val="decimal"/>
      <w:lvlText w:val="%1."/>
      <w:lvlJc w:val="left"/>
      <w:pPr>
        <w:ind w:left="700" w:hanging="360"/>
      </w:pPr>
    </w:lvl>
    <w:lvl w:ilvl="1" w:tplc="04160019" w:tentative="1">
      <w:start w:val="1"/>
      <w:numFmt w:val="lowerLetter"/>
      <w:lvlText w:val="%2."/>
      <w:lvlJc w:val="left"/>
      <w:pPr>
        <w:ind w:left="1420" w:hanging="360"/>
      </w:pPr>
    </w:lvl>
    <w:lvl w:ilvl="2" w:tplc="0416001B" w:tentative="1">
      <w:start w:val="1"/>
      <w:numFmt w:val="lowerRoman"/>
      <w:lvlText w:val="%3."/>
      <w:lvlJc w:val="right"/>
      <w:pPr>
        <w:ind w:left="2140" w:hanging="180"/>
      </w:pPr>
    </w:lvl>
    <w:lvl w:ilvl="3" w:tplc="0416000F" w:tentative="1">
      <w:start w:val="1"/>
      <w:numFmt w:val="decimal"/>
      <w:lvlText w:val="%4."/>
      <w:lvlJc w:val="left"/>
      <w:pPr>
        <w:ind w:left="2860" w:hanging="360"/>
      </w:pPr>
    </w:lvl>
    <w:lvl w:ilvl="4" w:tplc="04160019" w:tentative="1">
      <w:start w:val="1"/>
      <w:numFmt w:val="lowerLetter"/>
      <w:lvlText w:val="%5."/>
      <w:lvlJc w:val="left"/>
      <w:pPr>
        <w:ind w:left="3580" w:hanging="360"/>
      </w:pPr>
    </w:lvl>
    <w:lvl w:ilvl="5" w:tplc="0416001B" w:tentative="1">
      <w:start w:val="1"/>
      <w:numFmt w:val="lowerRoman"/>
      <w:lvlText w:val="%6."/>
      <w:lvlJc w:val="right"/>
      <w:pPr>
        <w:ind w:left="4300" w:hanging="180"/>
      </w:pPr>
    </w:lvl>
    <w:lvl w:ilvl="6" w:tplc="0416000F" w:tentative="1">
      <w:start w:val="1"/>
      <w:numFmt w:val="decimal"/>
      <w:lvlText w:val="%7."/>
      <w:lvlJc w:val="left"/>
      <w:pPr>
        <w:ind w:left="5020" w:hanging="360"/>
      </w:pPr>
    </w:lvl>
    <w:lvl w:ilvl="7" w:tplc="04160019" w:tentative="1">
      <w:start w:val="1"/>
      <w:numFmt w:val="lowerLetter"/>
      <w:lvlText w:val="%8."/>
      <w:lvlJc w:val="left"/>
      <w:pPr>
        <w:ind w:left="5740" w:hanging="360"/>
      </w:pPr>
    </w:lvl>
    <w:lvl w:ilvl="8" w:tplc="0416001B" w:tentative="1">
      <w:start w:val="1"/>
      <w:numFmt w:val="lowerRoman"/>
      <w:lvlText w:val="%9."/>
      <w:lvlJc w:val="right"/>
      <w:pPr>
        <w:ind w:left="6460" w:hanging="180"/>
      </w:pPr>
    </w:lvl>
  </w:abstractNum>
  <w:abstractNum w:abstractNumId="27" w15:restartNumberingAfterBreak="0">
    <w:nsid w:val="53621789"/>
    <w:multiLevelType w:val="hybridMultilevel"/>
    <w:tmpl w:val="F4FC01E8"/>
    <w:lvl w:ilvl="0" w:tplc="C10A484C">
      <w:numFmt w:val="bullet"/>
      <w:lvlText w:val=""/>
      <w:lvlJc w:val="left"/>
      <w:pPr>
        <w:ind w:left="700" w:hanging="360"/>
      </w:pPr>
      <w:rPr>
        <w:rFonts w:ascii="Wingdings" w:eastAsia="Times New Roman" w:hAnsi="Wingdings" w:cs="Times New Roman" w:hint="default"/>
      </w:rPr>
    </w:lvl>
    <w:lvl w:ilvl="1" w:tplc="04160003" w:tentative="1">
      <w:start w:val="1"/>
      <w:numFmt w:val="bullet"/>
      <w:lvlText w:val="o"/>
      <w:lvlJc w:val="left"/>
      <w:pPr>
        <w:ind w:left="1420" w:hanging="360"/>
      </w:pPr>
      <w:rPr>
        <w:rFonts w:ascii="Courier New" w:hAnsi="Courier New" w:cs="Courier New" w:hint="default"/>
      </w:rPr>
    </w:lvl>
    <w:lvl w:ilvl="2" w:tplc="04160005" w:tentative="1">
      <w:start w:val="1"/>
      <w:numFmt w:val="bullet"/>
      <w:lvlText w:val=""/>
      <w:lvlJc w:val="left"/>
      <w:pPr>
        <w:ind w:left="2140" w:hanging="360"/>
      </w:pPr>
      <w:rPr>
        <w:rFonts w:ascii="Wingdings" w:hAnsi="Wingdings" w:hint="default"/>
      </w:rPr>
    </w:lvl>
    <w:lvl w:ilvl="3" w:tplc="04160001" w:tentative="1">
      <w:start w:val="1"/>
      <w:numFmt w:val="bullet"/>
      <w:lvlText w:val=""/>
      <w:lvlJc w:val="left"/>
      <w:pPr>
        <w:ind w:left="2860" w:hanging="360"/>
      </w:pPr>
      <w:rPr>
        <w:rFonts w:ascii="Symbol" w:hAnsi="Symbol" w:hint="default"/>
      </w:rPr>
    </w:lvl>
    <w:lvl w:ilvl="4" w:tplc="04160003" w:tentative="1">
      <w:start w:val="1"/>
      <w:numFmt w:val="bullet"/>
      <w:lvlText w:val="o"/>
      <w:lvlJc w:val="left"/>
      <w:pPr>
        <w:ind w:left="3580" w:hanging="360"/>
      </w:pPr>
      <w:rPr>
        <w:rFonts w:ascii="Courier New" w:hAnsi="Courier New" w:cs="Courier New" w:hint="default"/>
      </w:rPr>
    </w:lvl>
    <w:lvl w:ilvl="5" w:tplc="04160005" w:tentative="1">
      <w:start w:val="1"/>
      <w:numFmt w:val="bullet"/>
      <w:lvlText w:val=""/>
      <w:lvlJc w:val="left"/>
      <w:pPr>
        <w:ind w:left="4300" w:hanging="360"/>
      </w:pPr>
      <w:rPr>
        <w:rFonts w:ascii="Wingdings" w:hAnsi="Wingdings" w:hint="default"/>
      </w:rPr>
    </w:lvl>
    <w:lvl w:ilvl="6" w:tplc="04160001" w:tentative="1">
      <w:start w:val="1"/>
      <w:numFmt w:val="bullet"/>
      <w:lvlText w:val=""/>
      <w:lvlJc w:val="left"/>
      <w:pPr>
        <w:ind w:left="5020" w:hanging="360"/>
      </w:pPr>
      <w:rPr>
        <w:rFonts w:ascii="Symbol" w:hAnsi="Symbol" w:hint="default"/>
      </w:rPr>
    </w:lvl>
    <w:lvl w:ilvl="7" w:tplc="04160003" w:tentative="1">
      <w:start w:val="1"/>
      <w:numFmt w:val="bullet"/>
      <w:lvlText w:val="o"/>
      <w:lvlJc w:val="left"/>
      <w:pPr>
        <w:ind w:left="5740" w:hanging="360"/>
      </w:pPr>
      <w:rPr>
        <w:rFonts w:ascii="Courier New" w:hAnsi="Courier New" w:cs="Courier New" w:hint="default"/>
      </w:rPr>
    </w:lvl>
    <w:lvl w:ilvl="8" w:tplc="04160005" w:tentative="1">
      <w:start w:val="1"/>
      <w:numFmt w:val="bullet"/>
      <w:lvlText w:val=""/>
      <w:lvlJc w:val="left"/>
      <w:pPr>
        <w:ind w:left="6460" w:hanging="360"/>
      </w:pPr>
      <w:rPr>
        <w:rFonts w:ascii="Wingdings" w:hAnsi="Wingdings" w:hint="default"/>
      </w:rPr>
    </w:lvl>
  </w:abstractNum>
  <w:abstractNum w:abstractNumId="28" w15:restartNumberingAfterBreak="0">
    <w:nsid w:val="53732720"/>
    <w:multiLevelType w:val="hybridMultilevel"/>
    <w:tmpl w:val="9B8247DE"/>
    <w:lvl w:ilvl="0" w:tplc="CAB2A26C">
      <w:numFmt w:val="bullet"/>
      <w:lvlText w:val=""/>
      <w:lvlJc w:val="left"/>
      <w:pPr>
        <w:ind w:left="360" w:hanging="360"/>
      </w:pPr>
      <w:rPr>
        <w:rFonts w:ascii="Wingdings" w:eastAsia="Times New Roman" w:hAnsi="Wingdings" w:cs="Aria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29" w15:restartNumberingAfterBreak="0">
    <w:nsid w:val="5696711B"/>
    <w:multiLevelType w:val="multilevel"/>
    <w:tmpl w:val="0D1C32F8"/>
    <w:lvl w:ilvl="0">
      <w:start w:val="4"/>
      <w:numFmt w:val="decimal"/>
      <w:lvlText w:val="%1."/>
      <w:lvlJc w:val="left"/>
      <w:pPr>
        <w:tabs>
          <w:tab w:val="num" w:pos="360"/>
        </w:tabs>
        <w:ind w:left="360" w:hanging="360"/>
      </w:pPr>
      <w:rPr>
        <w:rFonts w:hint="default"/>
      </w:rPr>
    </w:lvl>
    <w:lvl w:ilvl="1">
      <w:start w:val="1"/>
      <w:numFmt w:val="decimal"/>
      <w:pStyle w:val="Ttulo2cap4"/>
      <w:lvlText w:val="1.%2"/>
      <w:lvlJc w:val="left"/>
      <w:pPr>
        <w:tabs>
          <w:tab w:val="num" w:pos="397"/>
        </w:tabs>
        <w:ind w:left="397" w:hanging="397"/>
      </w:pPr>
      <w:rPr>
        <w:rFonts w:hint="default"/>
      </w:rPr>
    </w:lvl>
    <w:lvl w:ilvl="2">
      <w:start w:val="1"/>
      <w:numFmt w:val="decimal"/>
      <w:pStyle w:val="Ttulo3cap4"/>
      <w:lvlText w:val="%1.%2.%3"/>
      <w:lvlJc w:val="left"/>
      <w:pPr>
        <w:tabs>
          <w:tab w:val="num" w:pos="720"/>
        </w:tabs>
        <w:ind w:left="397" w:hanging="397"/>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0" w15:restartNumberingAfterBreak="0">
    <w:nsid w:val="5A40068F"/>
    <w:multiLevelType w:val="hybridMultilevel"/>
    <w:tmpl w:val="723E29E4"/>
    <w:lvl w:ilvl="0" w:tplc="7E6C936E">
      <w:start w:val="1"/>
      <w:numFmt w:val="decimal"/>
      <w:pStyle w:val="Sumrio1"/>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5AE3086F"/>
    <w:multiLevelType w:val="multilevel"/>
    <w:tmpl w:val="F828C908"/>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B134153"/>
    <w:multiLevelType w:val="hybridMultilevel"/>
    <w:tmpl w:val="E1B6C162"/>
    <w:lvl w:ilvl="0" w:tplc="3DB0F480">
      <w:start w:val="1"/>
      <w:numFmt w:val="bullet"/>
      <w:lvlText w:val=""/>
      <w:lvlJc w:val="left"/>
      <w:pPr>
        <w:tabs>
          <w:tab w:val="num" w:pos="1060"/>
        </w:tabs>
        <w:ind w:left="106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CD22632"/>
    <w:multiLevelType w:val="hybridMultilevel"/>
    <w:tmpl w:val="3FA2AC18"/>
    <w:lvl w:ilvl="0" w:tplc="B23E7642">
      <w:start w:val="1"/>
      <w:numFmt w:val="decimal"/>
      <w:lvlText w:val="%1)"/>
      <w:lvlJc w:val="left"/>
      <w:pPr>
        <w:ind w:left="720" w:hanging="360"/>
      </w:pPr>
      <w:rPr>
        <w:rFonts w:hint="default"/>
        <w:b/>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66150035"/>
    <w:multiLevelType w:val="hybridMultilevel"/>
    <w:tmpl w:val="398E6D9E"/>
    <w:lvl w:ilvl="0" w:tplc="B01A6CEC">
      <w:start w:val="1"/>
      <w:numFmt w:val="decimal"/>
      <w:lvlText w:val="%1)"/>
      <w:lvlJc w:val="left"/>
      <w:pPr>
        <w:ind w:left="1060" w:hanging="360"/>
      </w:pPr>
      <w:rPr>
        <w:b/>
        <w:bCs/>
      </w:rPr>
    </w:lvl>
    <w:lvl w:ilvl="1" w:tplc="04160019" w:tentative="1">
      <w:start w:val="1"/>
      <w:numFmt w:val="lowerLetter"/>
      <w:lvlText w:val="%2."/>
      <w:lvlJc w:val="left"/>
      <w:pPr>
        <w:ind w:left="1780" w:hanging="360"/>
      </w:pPr>
    </w:lvl>
    <w:lvl w:ilvl="2" w:tplc="0416001B" w:tentative="1">
      <w:start w:val="1"/>
      <w:numFmt w:val="lowerRoman"/>
      <w:lvlText w:val="%3."/>
      <w:lvlJc w:val="right"/>
      <w:pPr>
        <w:ind w:left="2500" w:hanging="180"/>
      </w:pPr>
    </w:lvl>
    <w:lvl w:ilvl="3" w:tplc="0416000F" w:tentative="1">
      <w:start w:val="1"/>
      <w:numFmt w:val="decimal"/>
      <w:lvlText w:val="%4."/>
      <w:lvlJc w:val="left"/>
      <w:pPr>
        <w:ind w:left="3220" w:hanging="360"/>
      </w:pPr>
    </w:lvl>
    <w:lvl w:ilvl="4" w:tplc="04160019" w:tentative="1">
      <w:start w:val="1"/>
      <w:numFmt w:val="lowerLetter"/>
      <w:lvlText w:val="%5."/>
      <w:lvlJc w:val="left"/>
      <w:pPr>
        <w:ind w:left="3940" w:hanging="360"/>
      </w:pPr>
    </w:lvl>
    <w:lvl w:ilvl="5" w:tplc="0416001B" w:tentative="1">
      <w:start w:val="1"/>
      <w:numFmt w:val="lowerRoman"/>
      <w:lvlText w:val="%6."/>
      <w:lvlJc w:val="right"/>
      <w:pPr>
        <w:ind w:left="4660" w:hanging="180"/>
      </w:pPr>
    </w:lvl>
    <w:lvl w:ilvl="6" w:tplc="0416000F" w:tentative="1">
      <w:start w:val="1"/>
      <w:numFmt w:val="decimal"/>
      <w:lvlText w:val="%7."/>
      <w:lvlJc w:val="left"/>
      <w:pPr>
        <w:ind w:left="5380" w:hanging="360"/>
      </w:pPr>
    </w:lvl>
    <w:lvl w:ilvl="7" w:tplc="04160019" w:tentative="1">
      <w:start w:val="1"/>
      <w:numFmt w:val="lowerLetter"/>
      <w:lvlText w:val="%8."/>
      <w:lvlJc w:val="left"/>
      <w:pPr>
        <w:ind w:left="6100" w:hanging="360"/>
      </w:pPr>
    </w:lvl>
    <w:lvl w:ilvl="8" w:tplc="0416001B" w:tentative="1">
      <w:start w:val="1"/>
      <w:numFmt w:val="lowerRoman"/>
      <w:lvlText w:val="%9."/>
      <w:lvlJc w:val="right"/>
      <w:pPr>
        <w:ind w:left="6820" w:hanging="180"/>
      </w:pPr>
    </w:lvl>
  </w:abstractNum>
  <w:abstractNum w:abstractNumId="35" w15:restartNumberingAfterBreak="0">
    <w:nsid w:val="66702C7A"/>
    <w:multiLevelType w:val="hybridMultilevel"/>
    <w:tmpl w:val="17A0D3DA"/>
    <w:lvl w:ilvl="0" w:tplc="0416000F">
      <w:start w:val="1"/>
      <w:numFmt w:val="decimal"/>
      <w:lvlText w:val="%1."/>
      <w:lvlJc w:val="left"/>
      <w:pPr>
        <w:ind w:left="1060" w:hanging="360"/>
      </w:pPr>
    </w:lvl>
    <w:lvl w:ilvl="1" w:tplc="04160019" w:tentative="1">
      <w:start w:val="1"/>
      <w:numFmt w:val="lowerLetter"/>
      <w:lvlText w:val="%2."/>
      <w:lvlJc w:val="left"/>
      <w:pPr>
        <w:ind w:left="1780" w:hanging="360"/>
      </w:pPr>
    </w:lvl>
    <w:lvl w:ilvl="2" w:tplc="0416001B" w:tentative="1">
      <w:start w:val="1"/>
      <w:numFmt w:val="lowerRoman"/>
      <w:lvlText w:val="%3."/>
      <w:lvlJc w:val="right"/>
      <w:pPr>
        <w:ind w:left="2500" w:hanging="180"/>
      </w:pPr>
    </w:lvl>
    <w:lvl w:ilvl="3" w:tplc="0416000F" w:tentative="1">
      <w:start w:val="1"/>
      <w:numFmt w:val="decimal"/>
      <w:lvlText w:val="%4."/>
      <w:lvlJc w:val="left"/>
      <w:pPr>
        <w:ind w:left="3220" w:hanging="360"/>
      </w:pPr>
    </w:lvl>
    <w:lvl w:ilvl="4" w:tplc="04160019" w:tentative="1">
      <w:start w:val="1"/>
      <w:numFmt w:val="lowerLetter"/>
      <w:lvlText w:val="%5."/>
      <w:lvlJc w:val="left"/>
      <w:pPr>
        <w:ind w:left="3940" w:hanging="360"/>
      </w:pPr>
    </w:lvl>
    <w:lvl w:ilvl="5" w:tplc="0416001B" w:tentative="1">
      <w:start w:val="1"/>
      <w:numFmt w:val="lowerRoman"/>
      <w:lvlText w:val="%6."/>
      <w:lvlJc w:val="right"/>
      <w:pPr>
        <w:ind w:left="4660" w:hanging="180"/>
      </w:pPr>
    </w:lvl>
    <w:lvl w:ilvl="6" w:tplc="0416000F" w:tentative="1">
      <w:start w:val="1"/>
      <w:numFmt w:val="decimal"/>
      <w:lvlText w:val="%7."/>
      <w:lvlJc w:val="left"/>
      <w:pPr>
        <w:ind w:left="5380" w:hanging="360"/>
      </w:pPr>
    </w:lvl>
    <w:lvl w:ilvl="7" w:tplc="04160019" w:tentative="1">
      <w:start w:val="1"/>
      <w:numFmt w:val="lowerLetter"/>
      <w:lvlText w:val="%8."/>
      <w:lvlJc w:val="left"/>
      <w:pPr>
        <w:ind w:left="6100" w:hanging="360"/>
      </w:pPr>
    </w:lvl>
    <w:lvl w:ilvl="8" w:tplc="0416001B" w:tentative="1">
      <w:start w:val="1"/>
      <w:numFmt w:val="lowerRoman"/>
      <w:lvlText w:val="%9."/>
      <w:lvlJc w:val="right"/>
      <w:pPr>
        <w:ind w:left="6820" w:hanging="180"/>
      </w:pPr>
    </w:lvl>
  </w:abstractNum>
  <w:abstractNum w:abstractNumId="36" w15:restartNumberingAfterBreak="0">
    <w:nsid w:val="679459D5"/>
    <w:multiLevelType w:val="hybridMultilevel"/>
    <w:tmpl w:val="F6965E9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15:restartNumberingAfterBreak="0">
    <w:nsid w:val="6B69590B"/>
    <w:multiLevelType w:val="hybridMultilevel"/>
    <w:tmpl w:val="9E78EF4A"/>
    <w:lvl w:ilvl="0" w:tplc="813442FA">
      <w:start w:val="1"/>
      <w:numFmt w:val="decimal"/>
      <w:lvlText w:val="%1)"/>
      <w:lvlJc w:val="left"/>
      <w:pPr>
        <w:ind w:left="705" w:hanging="360"/>
      </w:pPr>
      <w:rPr>
        <w:rFonts w:hint="default"/>
        <w:b/>
        <w:bCs/>
      </w:rPr>
    </w:lvl>
    <w:lvl w:ilvl="1" w:tplc="04160019">
      <w:start w:val="1"/>
      <w:numFmt w:val="lowerLetter"/>
      <w:lvlText w:val="%2."/>
      <w:lvlJc w:val="left"/>
      <w:pPr>
        <w:ind w:left="1425" w:hanging="360"/>
      </w:pPr>
    </w:lvl>
    <w:lvl w:ilvl="2" w:tplc="0416001B" w:tentative="1">
      <w:start w:val="1"/>
      <w:numFmt w:val="lowerRoman"/>
      <w:lvlText w:val="%3."/>
      <w:lvlJc w:val="right"/>
      <w:pPr>
        <w:ind w:left="2145" w:hanging="180"/>
      </w:pPr>
    </w:lvl>
    <w:lvl w:ilvl="3" w:tplc="0416000F" w:tentative="1">
      <w:start w:val="1"/>
      <w:numFmt w:val="decimal"/>
      <w:lvlText w:val="%4."/>
      <w:lvlJc w:val="left"/>
      <w:pPr>
        <w:ind w:left="2865" w:hanging="360"/>
      </w:pPr>
    </w:lvl>
    <w:lvl w:ilvl="4" w:tplc="04160019" w:tentative="1">
      <w:start w:val="1"/>
      <w:numFmt w:val="lowerLetter"/>
      <w:lvlText w:val="%5."/>
      <w:lvlJc w:val="left"/>
      <w:pPr>
        <w:ind w:left="3585" w:hanging="360"/>
      </w:pPr>
    </w:lvl>
    <w:lvl w:ilvl="5" w:tplc="0416001B" w:tentative="1">
      <w:start w:val="1"/>
      <w:numFmt w:val="lowerRoman"/>
      <w:lvlText w:val="%6."/>
      <w:lvlJc w:val="right"/>
      <w:pPr>
        <w:ind w:left="4305" w:hanging="180"/>
      </w:pPr>
    </w:lvl>
    <w:lvl w:ilvl="6" w:tplc="0416000F" w:tentative="1">
      <w:start w:val="1"/>
      <w:numFmt w:val="decimal"/>
      <w:lvlText w:val="%7."/>
      <w:lvlJc w:val="left"/>
      <w:pPr>
        <w:ind w:left="5025" w:hanging="360"/>
      </w:pPr>
    </w:lvl>
    <w:lvl w:ilvl="7" w:tplc="04160019" w:tentative="1">
      <w:start w:val="1"/>
      <w:numFmt w:val="lowerLetter"/>
      <w:lvlText w:val="%8."/>
      <w:lvlJc w:val="left"/>
      <w:pPr>
        <w:ind w:left="5745" w:hanging="360"/>
      </w:pPr>
    </w:lvl>
    <w:lvl w:ilvl="8" w:tplc="0416001B" w:tentative="1">
      <w:start w:val="1"/>
      <w:numFmt w:val="lowerRoman"/>
      <w:lvlText w:val="%9."/>
      <w:lvlJc w:val="right"/>
      <w:pPr>
        <w:ind w:left="6465" w:hanging="180"/>
      </w:pPr>
    </w:lvl>
  </w:abstractNum>
  <w:abstractNum w:abstractNumId="38" w15:restartNumberingAfterBreak="0">
    <w:nsid w:val="740A06E8"/>
    <w:multiLevelType w:val="multilevel"/>
    <w:tmpl w:val="EB688ECE"/>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4.%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78F7955"/>
    <w:multiLevelType w:val="hybridMultilevel"/>
    <w:tmpl w:val="14A8ADC8"/>
    <w:lvl w:ilvl="0" w:tplc="04160011">
      <w:start w:val="1"/>
      <w:numFmt w:val="decimal"/>
      <w:lvlText w:val="%1)"/>
      <w:lvlJc w:val="left"/>
      <w:pPr>
        <w:ind w:left="1060" w:hanging="360"/>
      </w:pPr>
    </w:lvl>
    <w:lvl w:ilvl="1" w:tplc="04160019" w:tentative="1">
      <w:start w:val="1"/>
      <w:numFmt w:val="lowerLetter"/>
      <w:lvlText w:val="%2."/>
      <w:lvlJc w:val="left"/>
      <w:pPr>
        <w:ind w:left="1780" w:hanging="360"/>
      </w:pPr>
    </w:lvl>
    <w:lvl w:ilvl="2" w:tplc="0416001B" w:tentative="1">
      <w:start w:val="1"/>
      <w:numFmt w:val="lowerRoman"/>
      <w:lvlText w:val="%3."/>
      <w:lvlJc w:val="right"/>
      <w:pPr>
        <w:ind w:left="2500" w:hanging="180"/>
      </w:pPr>
    </w:lvl>
    <w:lvl w:ilvl="3" w:tplc="0416000F" w:tentative="1">
      <w:start w:val="1"/>
      <w:numFmt w:val="decimal"/>
      <w:lvlText w:val="%4."/>
      <w:lvlJc w:val="left"/>
      <w:pPr>
        <w:ind w:left="3220" w:hanging="360"/>
      </w:pPr>
    </w:lvl>
    <w:lvl w:ilvl="4" w:tplc="04160019" w:tentative="1">
      <w:start w:val="1"/>
      <w:numFmt w:val="lowerLetter"/>
      <w:lvlText w:val="%5."/>
      <w:lvlJc w:val="left"/>
      <w:pPr>
        <w:ind w:left="3940" w:hanging="360"/>
      </w:pPr>
    </w:lvl>
    <w:lvl w:ilvl="5" w:tplc="0416001B" w:tentative="1">
      <w:start w:val="1"/>
      <w:numFmt w:val="lowerRoman"/>
      <w:lvlText w:val="%6."/>
      <w:lvlJc w:val="right"/>
      <w:pPr>
        <w:ind w:left="4660" w:hanging="180"/>
      </w:pPr>
    </w:lvl>
    <w:lvl w:ilvl="6" w:tplc="0416000F" w:tentative="1">
      <w:start w:val="1"/>
      <w:numFmt w:val="decimal"/>
      <w:lvlText w:val="%7."/>
      <w:lvlJc w:val="left"/>
      <w:pPr>
        <w:ind w:left="5380" w:hanging="360"/>
      </w:pPr>
    </w:lvl>
    <w:lvl w:ilvl="7" w:tplc="04160019" w:tentative="1">
      <w:start w:val="1"/>
      <w:numFmt w:val="lowerLetter"/>
      <w:lvlText w:val="%8."/>
      <w:lvlJc w:val="left"/>
      <w:pPr>
        <w:ind w:left="6100" w:hanging="360"/>
      </w:pPr>
    </w:lvl>
    <w:lvl w:ilvl="8" w:tplc="0416001B" w:tentative="1">
      <w:start w:val="1"/>
      <w:numFmt w:val="lowerRoman"/>
      <w:lvlText w:val="%9."/>
      <w:lvlJc w:val="right"/>
      <w:pPr>
        <w:ind w:left="6820" w:hanging="180"/>
      </w:pPr>
    </w:lvl>
  </w:abstractNum>
  <w:abstractNum w:abstractNumId="40" w15:restartNumberingAfterBreak="0">
    <w:nsid w:val="77FF4EAE"/>
    <w:multiLevelType w:val="hybridMultilevel"/>
    <w:tmpl w:val="D65065E8"/>
    <w:lvl w:ilvl="0" w:tplc="F1084C7E">
      <w:numFmt w:val="bullet"/>
      <w:lvlText w:val=""/>
      <w:lvlJc w:val="left"/>
      <w:pPr>
        <w:ind w:left="720" w:hanging="360"/>
      </w:pPr>
      <w:rPr>
        <w:rFonts w:ascii="Wingdings" w:eastAsia="Times New Roman" w:hAnsi="Wingdings" w:cs="Times New Roman" w:hint="default"/>
      </w:rPr>
    </w:lvl>
    <w:lvl w:ilvl="1" w:tplc="0934703E" w:tentative="1">
      <w:start w:val="1"/>
      <w:numFmt w:val="bullet"/>
      <w:lvlText w:val="o"/>
      <w:lvlJc w:val="left"/>
      <w:pPr>
        <w:ind w:left="1440" w:hanging="360"/>
      </w:pPr>
      <w:rPr>
        <w:rFonts w:ascii="Courier New" w:hAnsi="Courier New" w:cs="Courier New" w:hint="default"/>
      </w:rPr>
    </w:lvl>
    <w:lvl w:ilvl="2" w:tplc="712E7C6C" w:tentative="1">
      <w:start w:val="1"/>
      <w:numFmt w:val="bullet"/>
      <w:lvlText w:val=""/>
      <w:lvlJc w:val="left"/>
      <w:pPr>
        <w:ind w:left="2160" w:hanging="360"/>
      </w:pPr>
      <w:rPr>
        <w:rFonts w:ascii="Wingdings" w:hAnsi="Wingdings" w:hint="default"/>
      </w:rPr>
    </w:lvl>
    <w:lvl w:ilvl="3" w:tplc="C2AA8078" w:tentative="1">
      <w:start w:val="1"/>
      <w:numFmt w:val="bullet"/>
      <w:lvlText w:val=""/>
      <w:lvlJc w:val="left"/>
      <w:pPr>
        <w:ind w:left="2880" w:hanging="360"/>
      </w:pPr>
      <w:rPr>
        <w:rFonts w:ascii="Symbol" w:hAnsi="Symbol" w:hint="default"/>
      </w:rPr>
    </w:lvl>
    <w:lvl w:ilvl="4" w:tplc="0280215E" w:tentative="1">
      <w:start w:val="1"/>
      <w:numFmt w:val="bullet"/>
      <w:lvlText w:val="o"/>
      <w:lvlJc w:val="left"/>
      <w:pPr>
        <w:ind w:left="3600" w:hanging="360"/>
      </w:pPr>
      <w:rPr>
        <w:rFonts w:ascii="Courier New" w:hAnsi="Courier New" w:cs="Courier New" w:hint="default"/>
      </w:rPr>
    </w:lvl>
    <w:lvl w:ilvl="5" w:tplc="62A6D02C" w:tentative="1">
      <w:start w:val="1"/>
      <w:numFmt w:val="bullet"/>
      <w:lvlText w:val=""/>
      <w:lvlJc w:val="left"/>
      <w:pPr>
        <w:ind w:left="4320" w:hanging="360"/>
      </w:pPr>
      <w:rPr>
        <w:rFonts w:ascii="Wingdings" w:hAnsi="Wingdings" w:hint="default"/>
      </w:rPr>
    </w:lvl>
    <w:lvl w:ilvl="6" w:tplc="BCA0CAFC" w:tentative="1">
      <w:start w:val="1"/>
      <w:numFmt w:val="bullet"/>
      <w:lvlText w:val=""/>
      <w:lvlJc w:val="left"/>
      <w:pPr>
        <w:ind w:left="5040" w:hanging="360"/>
      </w:pPr>
      <w:rPr>
        <w:rFonts w:ascii="Symbol" w:hAnsi="Symbol" w:hint="default"/>
      </w:rPr>
    </w:lvl>
    <w:lvl w:ilvl="7" w:tplc="9F7E4A54" w:tentative="1">
      <w:start w:val="1"/>
      <w:numFmt w:val="bullet"/>
      <w:lvlText w:val="o"/>
      <w:lvlJc w:val="left"/>
      <w:pPr>
        <w:ind w:left="5760" w:hanging="360"/>
      </w:pPr>
      <w:rPr>
        <w:rFonts w:ascii="Courier New" w:hAnsi="Courier New" w:cs="Courier New" w:hint="default"/>
      </w:rPr>
    </w:lvl>
    <w:lvl w:ilvl="8" w:tplc="ECEEEC1A" w:tentative="1">
      <w:start w:val="1"/>
      <w:numFmt w:val="bullet"/>
      <w:lvlText w:val=""/>
      <w:lvlJc w:val="left"/>
      <w:pPr>
        <w:ind w:left="6480" w:hanging="360"/>
      </w:pPr>
      <w:rPr>
        <w:rFonts w:ascii="Wingdings" w:hAnsi="Wingdings" w:hint="default"/>
      </w:rPr>
    </w:lvl>
  </w:abstractNum>
  <w:abstractNum w:abstractNumId="41" w15:restartNumberingAfterBreak="0">
    <w:nsid w:val="79AD3677"/>
    <w:multiLevelType w:val="hybridMultilevel"/>
    <w:tmpl w:val="B150C22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7B472836"/>
    <w:multiLevelType w:val="hybridMultilevel"/>
    <w:tmpl w:val="F3C8F3F8"/>
    <w:lvl w:ilvl="0" w:tplc="8F5E7EFC">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7BF37380"/>
    <w:multiLevelType w:val="multilevel"/>
    <w:tmpl w:val="FA067D82"/>
    <w:lvl w:ilvl="0">
      <w:start w:val="5"/>
      <w:numFmt w:val="decimal"/>
      <w:lvlText w:val="%1"/>
      <w:lvlJc w:val="left"/>
      <w:pPr>
        <w:tabs>
          <w:tab w:val="num" w:pos="420"/>
        </w:tabs>
        <w:ind w:left="420" w:hanging="420"/>
      </w:pPr>
      <w:rPr>
        <w:rFonts w:hint="default"/>
      </w:rPr>
    </w:lvl>
    <w:lvl w:ilvl="1">
      <w:start w:val="1"/>
      <w:numFmt w:val="decimal"/>
      <w:pStyle w:val="Ttulo2cap5"/>
      <w:lvlText w:val="%1.%2"/>
      <w:lvlJc w:val="left"/>
      <w:pPr>
        <w:tabs>
          <w:tab w:val="num" w:pos="397"/>
        </w:tabs>
        <w:ind w:left="397" w:hanging="39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7F7F7C72"/>
    <w:multiLevelType w:val="hybridMultilevel"/>
    <w:tmpl w:val="A95A87A6"/>
    <w:lvl w:ilvl="0" w:tplc="513487E4">
      <w:start w:val="1"/>
      <w:numFmt w:val="decimal"/>
      <w:lvlText w:val="%1)"/>
      <w:lvlJc w:val="left"/>
      <w:pPr>
        <w:ind w:left="700" w:hanging="360"/>
      </w:pPr>
      <w:rPr>
        <w:rFonts w:hint="default"/>
        <w:b/>
        <w:bCs/>
      </w:rPr>
    </w:lvl>
    <w:lvl w:ilvl="1" w:tplc="04160019" w:tentative="1">
      <w:start w:val="1"/>
      <w:numFmt w:val="lowerLetter"/>
      <w:lvlText w:val="%2."/>
      <w:lvlJc w:val="left"/>
      <w:pPr>
        <w:ind w:left="1420" w:hanging="360"/>
      </w:pPr>
    </w:lvl>
    <w:lvl w:ilvl="2" w:tplc="0416001B" w:tentative="1">
      <w:start w:val="1"/>
      <w:numFmt w:val="lowerRoman"/>
      <w:lvlText w:val="%3."/>
      <w:lvlJc w:val="right"/>
      <w:pPr>
        <w:ind w:left="2140" w:hanging="180"/>
      </w:pPr>
    </w:lvl>
    <w:lvl w:ilvl="3" w:tplc="0416000F" w:tentative="1">
      <w:start w:val="1"/>
      <w:numFmt w:val="decimal"/>
      <w:lvlText w:val="%4."/>
      <w:lvlJc w:val="left"/>
      <w:pPr>
        <w:ind w:left="2860" w:hanging="360"/>
      </w:pPr>
    </w:lvl>
    <w:lvl w:ilvl="4" w:tplc="04160019" w:tentative="1">
      <w:start w:val="1"/>
      <w:numFmt w:val="lowerLetter"/>
      <w:lvlText w:val="%5."/>
      <w:lvlJc w:val="left"/>
      <w:pPr>
        <w:ind w:left="3580" w:hanging="360"/>
      </w:pPr>
    </w:lvl>
    <w:lvl w:ilvl="5" w:tplc="0416001B" w:tentative="1">
      <w:start w:val="1"/>
      <w:numFmt w:val="lowerRoman"/>
      <w:lvlText w:val="%6."/>
      <w:lvlJc w:val="right"/>
      <w:pPr>
        <w:ind w:left="4300" w:hanging="180"/>
      </w:pPr>
    </w:lvl>
    <w:lvl w:ilvl="6" w:tplc="0416000F" w:tentative="1">
      <w:start w:val="1"/>
      <w:numFmt w:val="decimal"/>
      <w:lvlText w:val="%7."/>
      <w:lvlJc w:val="left"/>
      <w:pPr>
        <w:ind w:left="5020" w:hanging="360"/>
      </w:pPr>
    </w:lvl>
    <w:lvl w:ilvl="7" w:tplc="04160019" w:tentative="1">
      <w:start w:val="1"/>
      <w:numFmt w:val="lowerLetter"/>
      <w:lvlText w:val="%8."/>
      <w:lvlJc w:val="left"/>
      <w:pPr>
        <w:ind w:left="5740" w:hanging="360"/>
      </w:pPr>
    </w:lvl>
    <w:lvl w:ilvl="8" w:tplc="0416001B" w:tentative="1">
      <w:start w:val="1"/>
      <w:numFmt w:val="lowerRoman"/>
      <w:lvlText w:val="%9."/>
      <w:lvlJc w:val="right"/>
      <w:pPr>
        <w:ind w:left="6460" w:hanging="180"/>
      </w:pPr>
    </w:lvl>
  </w:abstractNum>
  <w:num w:numId="1">
    <w:abstractNumId w:val="10"/>
  </w:num>
  <w:num w:numId="2">
    <w:abstractNumId w:val="1"/>
  </w:num>
  <w:num w:numId="3">
    <w:abstractNumId w:val="14"/>
  </w:num>
  <w:num w:numId="4">
    <w:abstractNumId w:val="43"/>
  </w:num>
  <w:num w:numId="5">
    <w:abstractNumId w:val="29"/>
  </w:num>
  <w:num w:numId="6">
    <w:abstractNumId w:val="1"/>
  </w:num>
  <w:num w:numId="7">
    <w:abstractNumId w:val="22"/>
  </w:num>
  <w:num w:numId="8">
    <w:abstractNumId w:val="15"/>
  </w:num>
  <w:num w:numId="9">
    <w:abstractNumId w:val="32"/>
  </w:num>
  <w:num w:numId="10">
    <w:abstractNumId w:val="40"/>
  </w:num>
  <w:num w:numId="11">
    <w:abstractNumId w:val="18"/>
  </w:num>
  <w:num w:numId="12">
    <w:abstractNumId w:val="4"/>
  </w:num>
  <w:num w:numId="13">
    <w:abstractNumId w:val="27"/>
  </w:num>
  <w:num w:numId="14">
    <w:abstractNumId w:val="20"/>
  </w:num>
  <w:num w:numId="15">
    <w:abstractNumId w:val="16"/>
  </w:num>
  <w:num w:numId="16">
    <w:abstractNumId w:val="6"/>
  </w:num>
  <w:num w:numId="17">
    <w:abstractNumId w:val="17"/>
  </w:num>
  <w:num w:numId="18">
    <w:abstractNumId w:val="31"/>
  </w:num>
  <w:num w:numId="19">
    <w:abstractNumId w:val="38"/>
  </w:num>
  <w:num w:numId="20">
    <w:abstractNumId w:val="8"/>
  </w:num>
  <w:num w:numId="21">
    <w:abstractNumId w:val="26"/>
  </w:num>
  <w:num w:numId="22">
    <w:abstractNumId w:val="13"/>
  </w:num>
  <w:num w:numId="23">
    <w:abstractNumId w:val="25"/>
  </w:num>
  <w:num w:numId="24">
    <w:abstractNumId w:val="23"/>
  </w:num>
  <w:num w:numId="25">
    <w:abstractNumId w:val="5"/>
  </w:num>
  <w:num w:numId="26">
    <w:abstractNumId w:val="19"/>
  </w:num>
  <w:num w:numId="27">
    <w:abstractNumId w:val="28"/>
  </w:num>
  <w:num w:numId="28">
    <w:abstractNumId w:val="42"/>
  </w:num>
  <w:num w:numId="29">
    <w:abstractNumId w:val="9"/>
  </w:num>
  <w:num w:numId="30">
    <w:abstractNumId w:val="36"/>
  </w:num>
  <w:num w:numId="31">
    <w:abstractNumId w:val="0"/>
  </w:num>
  <w:num w:numId="32">
    <w:abstractNumId w:val="2"/>
  </w:num>
  <w:num w:numId="33">
    <w:abstractNumId w:val="33"/>
  </w:num>
  <w:num w:numId="34">
    <w:abstractNumId w:val="41"/>
  </w:num>
  <w:num w:numId="35">
    <w:abstractNumId w:val="30"/>
  </w:num>
  <w:num w:numId="36">
    <w:abstractNumId w:val="11"/>
  </w:num>
  <w:num w:numId="37">
    <w:abstractNumId w:val="37"/>
  </w:num>
  <w:num w:numId="38">
    <w:abstractNumId w:val="44"/>
  </w:num>
  <w:num w:numId="39">
    <w:abstractNumId w:val="3"/>
  </w:num>
  <w:num w:numId="40">
    <w:abstractNumId w:val="35"/>
  </w:num>
  <w:num w:numId="41">
    <w:abstractNumId w:val="39"/>
  </w:num>
  <w:num w:numId="42">
    <w:abstractNumId w:val="34"/>
  </w:num>
  <w:num w:numId="43">
    <w:abstractNumId w:val="24"/>
  </w:num>
  <w:num w:numId="44">
    <w:abstractNumId w:val="21"/>
  </w:num>
  <w:num w:numId="45">
    <w:abstractNumId w:val="12"/>
  </w:num>
  <w:num w:numId="46">
    <w:abstractNumId w:val="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340"/>
  <w:hyphenationZone w:val="425"/>
  <w:noPunctuationKerning/>
  <w:characterSpacingControl w:val="doNotCompress"/>
  <w:hdrShapeDefaults>
    <o:shapedefaults v:ext="edit" spidmax="45057"/>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8D521E"/>
    <w:rsid w:val="00000A24"/>
    <w:rsid w:val="0000368E"/>
    <w:rsid w:val="000045E7"/>
    <w:rsid w:val="00005671"/>
    <w:rsid w:val="00006605"/>
    <w:rsid w:val="0001002D"/>
    <w:rsid w:val="00010451"/>
    <w:rsid w:val="00010ACB"/>
    <w:rsid w:val="00011D94"/>
    <w:rsid w:val="000143B3"/>
    <w:rsid w:val="0001631D"/>
    <w:rsid w:val="000172EC"/>
    <w:rsid w:val="00017A05"/>
    <w:rsid w:val="00020A9E"/>
    <w:rsid w:val="00020B2A"/>
    <w:rsid w:val="00022189"/>
    <w:rsid w:val="00022AF2"/>
    <w:rsid w:val="000241DF"/>
    <w:rsid w:val="000242BF"/>
    <w:rsid w:val="00024991"/>
    <w:rsid w:val="0003214B"/>
    <w:rsid w:val="0003290A"/>
    <w:rsid w:val="00032E89"/>
    <w:rsid w:val="00033944"/>
    <w:rsid w:val="00035F41"/>
    <w:rsid w:val="0003722C"/>
    <w:rsid w:val="00037E9F"/>
    <w:rsid w:val="00040142"/>
    <w:rsid w:val="0004030C"/>
    <w:rsid w:val="0004120F"/>
    <w:rsid w:val="00041C29"/>
    <w:rsid w:val="000421E6"/>
    <w:rsid w:val="000446B5"/>
    <w:rsid w:val="000510B4"/>
    <w:rsid w:val="000527D7"/>
    <w:rsid w:val="00052D7F"/>
    <w:rsid w:val="0005448E"/>
    <w:rsid w:val="000564D0"/>
    <w:rsid w:val="0005702A"/>
    <w:rsid w:val="0005715F"/>
    <w:rsid w:val="000649CF"/>
    <w:rsid w:val="00065E26"/>
    <w:rsid w:val="000663A7"/>
    <w:rsid w:val="000713E3"/>
    <w:rsid w:val="00073A7B"/>
    <w:rsid w:val="00075113"/>
    <w:rsid w:val="000755C7"/>
    <w:rsid w:val="00076F51"/>
    <w:rsid w:val="000778D9"/>
    <w:rsid w:val="00081093"/>
    <w:rsid w:val="00081CAA"/>
    <w:rsid w:val="0008362F"/>
    <w:rsid w:val="000841EC"/>
    <w:rsid w:val="00085EFF"/>
    <w:rsid w:val="00090631"/>
    <w:rsid w:val="000910A0"/>
    <w:rsid w:val="00093C30"/>
    <w:rsid w:val="00094186"/>
    <w:rsid w:val="00094CDD"/>
    <w:rsid w:val="000959AC"/>
    <w:rsid w:val="000A1637"/>
    <w:rsid w:val="000A378D"/>
    <w:rsid w:val="000A6767"/>
    <w:rsid w:val="000A67A7"/>
    <w:rsid w:val="000B202A"/>
    <w:rsid w:val="000B56C7"/>
    <w:rsid w:val="000B7193"/>
    <w:rsid w:val="000C17D6"/>
    <w:rsid w:val="000C4B16"/>
    <w:rsid w:val="000C653B"/>
    <w:rsid w:val="000C718F"/>
    <w:rsid w:val="000D1142"/>
    <w:rsid w:val="000D1685"/>
    <w:rsid w:val="000D1D1D"/>
    <w:rsid w:val="000D26E5"/>
    <w:rsid w:val="000D3165"/>
    <w:rsid w:val="000D6F0A"/>
    <w:rsid w:val="000D759A"/>
    <w:rsid w:val="000D7D28"/>
    <w:rsid w:val="000D7E09"/>
    <w:rsid w:val="000E2B78"/>
    <w:rsid w:val="000E2F06"/>
    <w:rsid w:val="000E496D"/>
    <w:rsid w:val="000E5569"/>
    <w:rsid w:val="000E5A81"/>
    <w:rsid w:val="000F1CD7"/>
    <w:rsid w:val="000F2C75"/>
    <w:rsid w:val="000F2E6E"/>
    <w:rsid w:val="000F2EB1"/>
    <w:rsid w:val="000F49CA"/>
    <w:rsid w:val="000F54A3"/>
    <w:rsid w:val="000F55DB"/>
    <w:rsid w:val="000F6AF0"/>
    <w:rsid w:val="000F7429"/>
    <w:rsid w:val="00100373"/>
    <w:rsid w:val="0010112E"/>
    <w:rsid w:val="00105D8F"/>
    <w:rsid w:val="00106C66"/>
    <w:rsid w:val="001073F7"/>
    <w:rsid w:val="00107565"/>
    <w:rsid w:val="00107692"/>
    <w:rsid w:val="001104A4"/>
    <w:rsid w:val="00112E51"/>
    <w:rsid w:val="00113C7D"/>
    <w:rsid w:val="001144A2"/>
    <w:rsid w:val="00114B49"/>
    <w:rsid w:val="001154B9"/>
    <w:rsid w:val="00117494"/>
    <w:rsid w:val="0011791F"/>
    <w:rsid w:val="00121A75"/>
    <w:rsid w:val="00124873"/>
    <w:rsid w:val="00125494"/>
    <w:rsid w:val="00126D92"/>
    <w:rsid w:val="001301A7"/>
    <w:rsid w:val="00131274"/>
    <w:rsid w:val="00132E34"/>
    <w:rsid w:val="00133013"/>
    <w:rsid w:val="00133730"/>
    <w:rsid w:val="0013493F"/>
    <w:rsid w:val="00134D42"/>
    <w:rsid w:val="00135866"/>
    <w:rsid w:val="001358FA"/>
    <w:rsid w:val="0013651F"/>
    <w:rsid w:val="00136560"/>
    <w:rsid w:val="00137BEA"/>
    <w:rsid w:val="00142350"/>
    <w:rsid w:val="00142D53"/>
    <w:rsid w:val="0014333B"/>
    <w:rsid w:val="00145BD6"/>
    <w:rsid w:val="00147F27"/>
    <w:rsid w:val="00153815"/>
    <w:rsid w:val="00155036"/>
    <w:rsid w:val="00160BF1"/>
    <w:rsid w:val="001618CB"/>
    <w:rsid w:val="00161ACE"/>
    <w:rsid w:val="001622E9"/>
    <w:rsid w:val="0016591A"/>
    <w:rsid w:val="0016601A"/>
    <w:rsid w:val="001660DD"/>
    <w:rsid w:val="0016620D"/>
    <w:rsid w:val="00166F7A"/>
    <w:rsid w:val="00167C98"/>
    <w:rsid w:val="00170232"/>
    <w:rsid w:val="001738AE"/>
    <w:rsid w:val="00184BAF"/>
    <w:rsid w:val="00184D96"/>
    <w:rsid w:val="00185041"/>
    <w:rsid w:val="00186BA9"/>
    <w:rsid w:val="00186C73"/>
    <w:rsid w:val="0019102C"/>
    <w:rsid w:val="0019290B"/>
    <w:rsid w:val="00194045"/>
    <w:rsid w:val="00196BFB"/>
    <w:rsid w:val="00197ACB"/>
    <w:rsid w:val="001A0EB5"/>
    <w:rsid w:val="001A3B0D"/>
    <w:rsid w:val="001A40C4"/>
    <w:rsid w:val="001A443B"/>
    <w:rsid w:val="001A4BE2"/>
    <w:rsid w:val="001A5AFC"/>
    <w:rsid w:val="001A6FBC"/>
    <w:rsid w:val="001B016B"/>
    <w:rsid w:val="001B16C0"/>
    <w:rsid w:val="001B258A"/>
    <w:rsid w:val="001B47B7"/>
    <w:rsid w:val="001B5A04"/>
    <w:rsid w:val="001B68F0"/>
    <w:rsid w:val="001B6F0F"/>
    <w:rsid w:val="001B6FA8"/>
    <w:rsid w:val="001C2CB1"/>
    <w:rsid w:val="001D0DFD"/>
    <w:rsid w:val="001D2A9C"/>
    <w:rsid w:val="001D2F2D"/>
    <w:rsid w:val="001D6FE3"/>
    <w:rsid w:val="001D7E84"/>
    <w:rsid w:val="001E1B48"/>
    <w:rsid w:val="001E351A"/>
    <w:rsid w:val="001E472C"/>
    <w:rsid w:val="001E5AAD"/>
    <w:rsid w:val="001E60DC"/>
    <w:rsid w:val="001F0A15"/>
    <w:rsid w:val="001F36AF"/>
    <w:rsid w:val="001F432E"/>
    <w:rsid w:val="002005C5"/>
    <w:rsid w:val="00200FE6"/>
    <w:rsid w:val="00202447"/>
    <w:rsid w:val="00203C7F"/>
    <w:rsid w:val="00203CC3"/>
    <w:rsid w:val="002049E8"/>
    <w:rsid w:val="002050AA"/>
    <w:rsid w:val="00205290"/>
    <w:rsid w:val="0020564E"/>
    <w:rsid w:val="002059FD"/>
    <w:rsid w:val="002119DE"/>
    <w:rsid w:val="00211B15"/>
    <w:rsid w:val="002122D0"/>
    <w:rsid w:val="002133C4"/>
    <w:rsid w:val="00213ADB"/>
    <w:rsid w:val="0021585C"/>
    <w:rsid w:val="00215F0B"/>
    <w:rsid w:val="002162EC"/>
    <w:rsid w:val="002173F3"/>
    <w:rsid w:val="0022060F"/>
    <w:rsid w:val="002206D8"/>
    <w:rsid w:val="00222AFD"/>
    <w:rsid w:val="00224137"/>
    <w:rsid w:val="002322FB"/>
    <w:rsid w:val="00232E8B"/>
    <w:rsid w:val="00233379"/>
    <w:rsid w:val="00234547"/>
    <w:rsid w:val="0023763A"/>
    <w:rsid w:val="00240973"/>
    <w:rsid w:val="00240A3B"/>
    <w:rsid w:val="00240D6B"/>
    <w:rsid w:val="0024242F"/>
    <w:rsid w:val="00244B14"/>
    <w:rsid w:val="0024535D"/>
    <w:rsid w:val="00245EB8"/>
    <w:rsid w:val="00246847"/>
    <w:rsid w:val="00247007"/>
    <w:rsid w:val="002508BC"/>
    <w:rsid w:val="00253F66"/>
    <w:rsid w:val="0025511D"/>
    <w:rsid w:val="0025588C"/>
    <w:rsid w:val="002573A6"/>
    <w:rsid w:val="00264307"/>
    <w:rsid w:val="00264AA3"/>
    <w:rsid w:val="00265360"/>
    <w:rsid w:val="00266DFA"/>
    <w:rsid w:val="00273A4B"/>
    <w:rsid w:val="00273C78"/>
    <w:rsid w:val="00281145"/>
    <w:rsid w:val="00282F0D"/>
    <w:rsid w:val="002834F7"/>
    <w:rsid w:val="002867AB"/>
    <w:rsid w:val="00287F91"/>
    <w:rsid w:val="00291A64"/>
    <w:rsid w:val="00292202"/>
    <w:rsid w:val="00292640"/>
    <w:rsid w:val="00295A4A"/>
    <w:rsid w:val="00295C55"/>
    <w:rsid w:val="002A1460"/>
    <w:rsid w:val="002A2336"/>
    <w:rsid w:val="002A2568"/>
    <w:rsid w:val="002A2FE5"/>
    <w:rsid w:val="002B1EAB"/>
    <w:rsid w:val="002B649B"/>
    <w:rsid w:val="002B7128"/>
    <w:rsid w:val="002C02EE"/>
    <w:rsid w:val="002C248E"/>
    <w:rsid w:val="002C34F4"/>
    <w:rsid w:val="002C53BD"/>
    <w:rsid w:val="002C6209"/>
    <w:rsid w:val="002C7730"/>
    <w:rsid w:val="002C784D"/>
    <w:rsid w:val="002D16C9"/>
    <w:rsid w:val="002E01F8"/>
    <w:rsid w:val="002E26ED"/>
    <w:rsid w:val="002E2776"/>
    <w:rsid w:val="002E30D0"/>
    <w:rsid w:val="002E3223"/>
    <w:rsid w:val="002E4243"/>
    <w:rsid w:val="002E500A"/>
    <w:rsid w:val="002E5028"/>
    <w:rsid w:val="002E5350"/>
    <w:rsid w:val="002E6150"/>
    <w:rsid w:val="002E7E7B"/>
    <w:rsid w:val="002F087F"/>
    <w:rsid w:val="002F11C4"/>
    <w:rsid w:val="002F1ACF"/>
    <w:rsid w:val="002F2980"/>
    <w:rsid w:val="002F2A2F"/>
    <w:rsid w:val="002F2C2E"/>
    <w:rsid w:val="002F4096"/>
    <w:rsid w:val="002F410F"/>
    <w:rsid w:val="002F4A55"/>
    <w:rsid w:val="002F5245"/>
    <w:rsid w:val="0030000B"/>
    <w:rsid w:val="00303342"/>
    <w:rsid w:val="003047EB"/>
    <w:rsid w:val="00307365"/>
    <w:rsid w:val="00310EE5"/>
    <w:rsid w:val="00311578"/>
    <w:rsid w:val="00316EF9"/>
    <w:rsid w:val="0032067C"/>
    <w:rsid w:val="00322294"/>
    <w:rsid w:val="003225EE"/>
    <w:rsid w:val="00322E9D"/>
    <w:rsid w:val="00323747"/>
    <w:rsid w:val="003250B2"/>
    <w:rsid w:val="00326461"/>
    <w:rsid w:val="00326FBB"/>
    <w:rsid w:val="003303A3"/>
    <w:rsid w:val="00330A9B"/>
    <w:rsid w:val="00331508"/>
    <w:rsid w:val="00331EBE"/>
    <w:rsid w:val="003323A4"/>
    <w:rsid w:val="00333939"/>
    <w:rsid w:val="003344EC"/>
    <w:rsid w:val="00335C49"/>
    <w:rsid w:val="00337538"/>
    <w:rsid w:val="00337FA1"/>
    <w:rsid w:val="00341A22"/>
    <w:rsid w:val="00342A3C"/>
    <w:rsid w:val="00342AF2"/>
    <w:rsid w:val="0034381B"/>
    <w:rsid w:val="003438D4"/>
    <w:rsid w:val="00344F0E"/>
    <w:rsid w:val="00352427"/>
    <w:rsid w:val="00352815"/>
    <w:rsid w:val="003535FA"/>
    <w:rsid w:val="003536B8"/>
    <w:rsid w:val="00354436"/>
    <w:rsid w:val="00354783"/>
    <w:rsid w:val="00357236"/>
    <w:rsid w:val="003618F5"/>
    <w:rsid w:val="003627EA"/>
    <w:rsid w:val="00362E9C"/>
    <w:rsid w:val="00364701"/>
    <w:rsid w:val="003672A9"/>
    <w:rsid w:val="00370B88"/>
    <w:rsid w:val="003721A9"/>
    <w:rsid w:val="003757C6"/>
    <w:rsid w:val="0037680B"/>
    <w:rsid w:val="003774A2"/>
    <w:rsid w:val="00380BD8"/>
    <w:rsid w:val="003835E1"/>
    <w:rsid w:val="003837FA"/>
    <w:rsid w:val="003838BB"/>
    <w:rsid w:val="00384FA0"/>
    <w:rsid w:val="00385BEC"/>
    <w:rsid w:val="00385E72"/>
    <w:rsid w:val="003874F7"/>
    <w:rsid w:val="00387961"/>
    <w:rsid w:val="00390E77"/>
    <w:rsid w:val="003912A3"/>
    <w:rsid w:val="0039178C"/>
    <w:rsid w:val="00392E9E"/>
    <w:rsid w:val="00393A3E"/>
    <w:rsid w:val="00396715"/>
    <w:rsid w:val="00396D16"/>
    <w:rsid w:val="003A04A6"/>
    <w:rsid w:val="003A0916"/>
    <w:rsid w:val="003A32DB"/>
    <w:rsid w:val="003A44F2"/>
    <w:rsid w:val="003A5390"/>
    <w:rsid w:val="003A566A"/>
    <w:rsid w:val="003A5F44"/>
    <w:rsid w:val="003A70E5"/>
    <w:rsid w:val="003B1D68"/>
    <w:rsid w:val="003B2772"/>
    <w:rsid w:val="003B3348"/>
    <w:rsid w:val="003B3E1D"/>
    <w:rsid w:val="003C1866"/>
    <w:rsid w:val="003C25FE"/>
    <w:rsid w:val="003C4B39"/>
    <w:rsid w:val="003C6333"/>
    <w:rsid w:val="003C73BD"/>
    <w:rsid w:val="003C7B47"/>
    <w:rsid w:val="003C7C36"/>
    <w:rsid w:val="003D310F"/>
    <w:rsid w:val="003D32DC"/>
    <w:rsid w:val="003D38C5"/>
    <w:rsid w:val="003D5270"/>
    <w:rsid w:val="003D65FF"/>
    <w:rsid w:val="003D772B"/>
    <w:rsid w:val="003E0EA6"/>
    <w:rsid w:val="003E250B"/>
    <w:rsid w:val="003E35C6"/>
    <w:rsid w:val="003E6E4B"/>
    <w:rsid w:val="003E6E5B"/>
    <w:rsid w:val="003F1E6F"/>
    <w:rsid w:val="003F2C4A"/>
    <w:rsid w:val="003F6C31"/>
    <w:rsid w:val="003F6C57"/>
    <w:rsid w:val="00402FD5"/>
    <w:rsid w:val="00404C8F"/>
    <w:rsid w:val="0040540C"/>
    <w:rsid w:val="00405447"/>
    <w:rsid w:val="0040675F"/>
    <w:rsid w:val="004120DA"/>
    <w:rsid w:val="00415250"/>
    <w:rsid w:val="00420866"/>
    <w:rsid w:val="004219C1"/>
    <w:rsid w:val="004241C0"/>
    <w:rsid w:val="004261A4"/>
    <w:rsid w:val="00430321"/>
    <w:rsid w:val="0043124F"/>
    <w:rsid w:val="0043164E"/>
    <w:rsid w:val="0043222C"/>
    <w:rsid w:val="0043393D"/>
    <w:rsid w:val="00434EC2"/>
    <w:rsid w:val="004364EF"/>
    <w:rsid w:val="004376E8"/>
    <w:rsid w:val="0043796F"/>
    <w:rsid w:val="00440092"/>
    <w:rsid w:val="0044312B"/>
    <w:rsid w:val="004468F9"/>
    <w:rsid w:val="00446CC1"/>
    <w:rsid w:val="004477A5"/>
    <w:rsid w:val="00447FD5"/>
    <w:rsid w:val="00451233"/>
    <w:rsid w:val="004513DA"/>
    <w:rsid w:val="00451990"/>
    <w:rsid w:val="004524A2"/>
    <w:rsid w:val="004537D3"/>
    <w:rsid w:val="0045450F"/>
    <w:rsid w:val="00456FA3"/>
    <w:rsid w:val="00457DC2"/>
    <w:rsid w:val="00460E9A"/>
    <w:rsid w:val="00462104"/>
    <w:rsid w:val="00462392"/>
    <w:rsid w:val="00463ED1"/>
    <w:rsid w:val="004653A1"/>
    <w:rsid w:val="00466699"/>
    <w:rsid w:val="00466933"/>
    <w:rsid w:val="00470A8E"/>
    <w:rsid w:val="004712F9"/>
    <w:rsid w:val="0047200D"/>
    <w:rsid w:val="0047222E"/>
    <w:rsid w:val="00472537"/>
    <w:rsid w:val="00474226"/>
    <w:rsid w:val="0047443E"/>
    <w:rsid w:val="00475CF2"/>
    <w:rsid w:val="00477BF0"/>
    <w:rsid w:val="00480BA4"/>
    <w:rsid w:val="00481B1D"/>
    <w:rsid w:val="00481F83"/>
    <w:rsid w:val="00483D51"/>
    <w:rsid w:val="00485606"/>
    <w:rsid w:val="00485992"/>
    <w:rsid w:val="00486AC6"/>
    <w:rsid w:val="00491192"/>
    <w:rsid w:val="00492201"/>
    <w:rsid w:val="00492923"/>
    <w:rsid w:val="004939BA"/>
    <w:rsid w:val="00496D02"/>
    <w:rsid w:val="004A08BE"/>
    <w:rsid w:val="004A0CAC"/>
    <w:rsid w:val="004A1403"/>
    <w:rsid w:val="004A1EF4"/>
    <w:rsid w:val="004A2637"/>
    <w:rsid w:val="004A38C7"/>
    <w:rsid w:val="004A60AF"/>
    <w:rsid w:val="004A7236"/>
    <w:rsid w:val="004B0735"/>
    <w:rsid w:val="004B1043"/>
    <w:rsid w:val="004B1435"/>
    <w:rsid w:val="004B589E"/>
    <w:rsid w:val="004B665E"/>
    <w:rsid w:val="004B69BB"/>
    <w:rsid w:val="004B71FE"/>
    <w:rsid w:val="004C0037"/>
    <w:rsid w:val="004C0266"/>
    <w:rsid w:val="004C0E78"/>
    <w:rsid w:val="004C110C"/>
    <w:rsid w:val="004C2CA3"/>
    <w:rsid w:val="004C5ACB"/>
    <w:rsid w:val="004C5CA1"/>
    <w:rsid w:val="004D44EF"/>
    <w:rsid w:val="004D57DC"/>
    <w:rsid w:val="004D5DFD"/>
    <w:rsid w:val="004E35AB"/>
    <w:rsid w:val="004E3AF1"/>
    <w:rsid w:val="004E3F45"/>
    <w:rsid w:val="004E6DA7"/>
    <w:rsid w:val="004E75BF"/>
    <w:rsid w:val="004F0A95"/>
    <w:rsid w:val="004F3450"/>
    <w:rsid w:val="004F3DC5"/>
    <w:rsid w:val="004F5C4A"/>
    <w:rsid w:val="004F5D93"/>
    <w:rsid w:val="004F6348"/>
    <w:rsid w:val="004F70E3"/>
    <w:rsid w:val="00504723"/>
    <w:rsid w:val="00504F60"/>
    <w:rsid w:val="005055D9"/>
    <w:rsid w:val="00505AE9"/>
    <w:rsid w:val="00511C2C"/>
    <w:rsid w:val="00514157"/>
    <w:rsid w:val="005222B2"/>
    <w:rsid w:val="00524A93"/>
    <w:rsid w:val="005254F9"/>
    <w:rsid w:val="005327A3"/>
    <w:rsid w:val="00534AE3"/>
    <w:rsid w:val="00534FFC"/>
    <w:rsid w:val="005369D9"/>
    <w:rsid w:val="005375E8"/>
    <w:rsid w:val="00541826"/>
    <w:rsid w:val="005425A2"/>
    <w:rsid w:val="00545E58"/>
    <w:rsid w:val="00546082"/>
    <w:rsid w:val="00546793"/>
    <w:rsid w:val="00552198"/>
    <w:rsid w:val="0055413D"/>
    <w:rsid w:val="00554638"/>
    <w:rsid w:val="005556CB"/>
    <w:rsid w:val="00555956"/>
    <w:rsid w:val="00556E3E"/>
    <w:rsid w:val="00557832"/>
    <w:rsid w:val="00557C29"/>
    <w:rsid w:val="00560D7D"/>
    <w:rsid w:val="005611EA"/>
    <w:rsid w:val="005633C4"/>
    <w:rsid w:val="00563963"/>
    <w:rsid w:val="00563C38"/>
    <w:rsid w:val="00564137"/>
    <w:rsid w:val="0056557E"/>
    <w:rsid w:val="005663DF"/>
    <w:rsid w:val="00575E46"/>
    <w:rsid w:val="00576C10"/>
    <w:rsid w:val="0058094B"/>
    <w:rsid w:val="0058242C"/>
    <w:rsid w:val="005826A4"/>
    <w:rsid w:val="00582CBC"/>
    <w:rsid w:val="005831B5"/>
    <w:rsid w:val="0058603D"/>
    <w:rsid w:val="00591B40"/>
    <w:rsid w:val="00592146"/>
    <w:rsid w:val="00592B06"/>
    <w:rsid w:val="00593674"/>
    <w:rsid w:val="00595490"/>
    <w:rsid w:val="005954FD"/>
    <w:rsid w:val="005956A1"/>
    <w:rsid w:val="00596A4D"/>
    <w:rsid w:val="005A17C1"/>
    <w:rsid w:val="005A2222"/>
    <w:rsid w:val="005A3E9A"/>
    <w:rsid w:val="005A4042"/>
    <w:rsid w:val="005A5561"/>
    <w:rsid w:val="005A66DF"/>
    <w:rsid w:val="005A78D2"/>
    <w:rsid w:val="005A7E3E"/>
    <w:rsid w:val="005B0733"/>
    <w:rsid w:val="005B2AFE"/>
    <w:rsid w:val="005C1130"/>
    <w:rsid w:val="005C21E3"/>
    <w:rsid w:val="005C23C1"/>
    <w:rsid w:val="005C2F0A"/>
    <w:rsid w:val="005C78C3"/>
    <w:rsid w:val="005D0E6E"/>
    <w:rsid w:val="005D1888"/>
    <w:rsid w:val="005D2761"/>
    <w:rsid w:val="005D542E"/>
    <w:rsid w:val="005D5755"/>
    <w:rsid w:val="005D6451"/>
    <w:rsid w:val="005D713E"/>
    <w:rsid w:val="005E2396"/>
    <w:rsid w:val="005E3655"/>
    <w:rsid w:val="005E3A68"/>
    <w:rsid w:val="005E4F9F"/>
    <w:rsid w:val="005E6423"/>
    <w:rsid w:val="005E6B5A"/>
    <w:rsid w:val="005E754E"/>
    <w:rsid w:val="005E7B7B"/>
    <w:rsid w:val="005F1600"/>
    <w:rsid w:val="005F1A7C"/>
    <w:rsid w:val="005F1B5E"/>
    <w:rsid w:val="005F4139"/>
    <w:rsid w:val="005F459B"/>
    <w:rsid w:val="005F4962"/>
    <w:rsid w:val="005F58FE"/>
    <w:rsid w:val="005F656F"/>
    <w:rsid w:val="006017F1"/>
    <w:rsid w:val="006022F9"/>
    <w:rsid w:val="006048A8"/>
    <w:rsid w:val="00605C2D"/>
    <w:rsid w:val="00610985"/>
    <w:rsid w:val="00614E9F"/>
    <w:rsid w:val="00614FC1"/>
    <w:rsid w:val="00615DDD"/>
    <w:rsid w:val="00616E47"/>
    <w:rsid w:val="00617464"/>
    <w:rsid w:val="00621045"/>
    <w:rsid w:val="006212D7"/>
    <w:rsid w:val="006216DF"/>
    <w:rsid w:val="00621CB1"/>
    <w:rsid w:val="00624703"/>
    <w:rsid w:val="0063055D"/>
    <w:rsid w:val="00630E31"/>
    <w:rsid w:val="0063131E"/>
    <w:rsid w:val="00631E88"/>
    <w:rsid w:val="00633543"/>
    <w:rsid w:val="00633D06"/>
    <w:rsid w:val="00634321"/>
    <w:rsid w:val="006343D9"/>
    <w:rsid w:val="00635CC5"/>
    <w:rsid w:val="00637D84"/>
    <w:rsid w:val="006404ED"/>
    <w:rsid w:val="00641656"/>
    <w:rsid w:val="00642340"/>
    <w:rsid w:val="00642F67"/>
    <w:rsid w:val="006438C2"/>
    <w:rsid w:val="006447C6"/>
    <w:rsid w:val="00645757"/>
    <w:rsid w:val="00646637"/>
    <w:rsid w:val="00651171"/>
    <w:rsid w:val="00654CAC"/>
    <w:rsid w:val="006600E7"/>
    <w:rsid w:val="0066109C"/>
    <w:rsid w:val="006615B5"/>
    <w:rsid w:val="006623F5"/>
    <w:rsid w:val="0066452B"/>
    <w:rsid w:val="00666A9F"/>
    <w:rsid w:val="0066758B"/>
    <w:rsid w:val="00670009"/>
    <w:rsid w:val="006703FD"/>
    <w:rsid w:val="00672F7F"/>
    <w:rsid w:val="006739DA"/>
    <w:rsid w:val="00675517"/>
    <w:rsid w:val="006776AB"/>
    <w:rsid w:val="00682AAC"/>
    <w:rsid w:val="006831AB"/>
    <w:rsid w:val="0068474D"/>
    <w:rsid w:val="00687BD0"/>
    <w:rsid w:val="00687C6E"/>
    <w:rsid w:val="006904EE"/>
    <w:rsid w:val="00690E2B"/>
    <w:rsid w:val="0069250E"/>
    <w:rsid w:val="00692B92"/>
    <w:rsid w:val="006A0721"/>
    <w:rsid w:val="006A0E42"/>
    <w:rsid w:val="006A1D69"/>
    <w:rsid w:val="006A49A5"/>
    <w:rsid w:val="006B0477"/>
    <w:rsid w:val="006B1198"/>
    <w:rsid w:val="006B11B1"/>
    <w:rsid w:val="006B3210"/>
    <w:rsid w:val="006C462A"/>
    <w:rsid w:val="006C6A9A"/>
    <w:rsid w:val="006C6FD6"/>
    <w:rsid w:val="006C7E4D"/>
    <w:rsid w:val="006D0A61"/>
    <w:rsid w:val="006D0AC6"/>
    <w:rsid w:val="006D1C36"/>
    <w:rsid w:val="006D1D44"/>
    <w:rsid w:val="006D3FDB"/>
    <w:rsid w:val="006D46BC"/>
    <w:rsid w:val="006D4E15"/>
    <w:rsid w:val="006D7C5F"/>
    <w:rsid w:val="006E0D35"/>
    <w:rsid w:val="006E124D"/>
    <w:rsid w:val="006E22A0"/>
    <w:rsid w:val="006E406B"/>
    <w:rsid w:val="006E4C04"/>
    <w:rsid w:val="006E4F50"/>
    <w:rsid w:val="006E4F5F"/>
    <w:rsid w:val="006E53FC"/>
    <w:rsid w:val="006F2CDD"/>
    <w:rsid w:val="006F4686"/>
    <w:rsid w:val="006F51A9"/>
    <w:rsid w:val="007033D1"/>
    <w:rsid w:val="00703BDD"/>
    <w:rsid w:val="00705834"/>
    <w:rsid w:val="007076A6"/>
    <w:rsid w:val="00710BE7"/>
    <w:rsid w:val="00711FE9"/>
    <w:rsid w:val="0071745F"/>
    <w:rsid w:val="00717B2F"/>
    <w:rsid w:val="00717DBC"/>
    <w:rsid w:val="00721E5F"/>
    <w:rsid w:val="00722312"/>
    <w:rsid w:val="00722E10"/>
    <w:rsid w:val="00723FDF"/>
    <w:rsid w:val="007256E3"/>
    <w:rsid w:val="00725F42"/>
    <w:rsid w:val="00726AC9"/>
    <w:rsid w:val="00726F71"/>
    <w:rsid w:val="00731AEB"/>
    <w:rsid w:val="00733E6E"/>
    <w:rsid w:val="00737293"/>
    <w:rsid w:val="007374E8"/>
    <w:rsid w:val="00740D31"/>
    <w:rsid w:val="007428A0"/>
    <w:rsid w:val="00745059"/>
    <w:rsid w:val="00746ED7"/>
    <w:rsid w:val="00750B87"/>
    <w:rsid w:val="00751038"/>
    <w:rsid w:val="00752DFF"/>
    <w:rsid w:val="00753705"/>
    <w:rsid w:val="00754668"/>
    <w:rsid w:val="00754755"/>
    <w:rsid w:val="007560A5"/>
    <w:rsid w:val="007563A3"/>
    <w:rsid w:val="007564A3"/>
    <w:rsid w:val="007578C2"/>
    <w:rsid w:val="007604C0"/>
    <w:rsid w:val="00762EB9"/>
    <w:rsid w:val="007634F1"/>
    <w:rsid w:val="00765129"/>
    <w:rsid w:val="00765349"/>
    <w:rsid w:val="00767AE6"/>
    <w:rsid w:val="00771676"/>
    <w:rsid w:val="007718CD"/>
    <w:rsid w:val="007723CC"/>
    <w:rsid w:val="00773FFA"/>
    <w:rsid w:val="007766EC"/>
    <w:rsid w:val="00776B03"/>
    <w:rsid w:val="0077776F"/>
    <w:rsid w:val="00782316"/>
    <w:rsid w:val="0078239E"/>
    <w:rsid w:val="00784AC8"/>
    <w:rsid w:val="00785C52"/>
    <w:rsid w:val="007860D5"/>
    <w:rsid w:val="007862DE"/>
    <w:rsid w:val="00786A9F"/>
    <w:rsid w:val="00787608"/>
    <w:rsid w:val="00787655"/>
    <w:rsid w:val="007902D4"/>
    <w:rsid w:val="00790456"/>
    <w:rsid w:val="00790D62"/>
    <w:rsid w:val="0079156B"/>
    <w:rsid w:val="00791CD7"/>
    <w:rsid w:val="0079563E"/>
    <w:rsid w:val="00796B11"/>
    <w:rsid w:val="0079746B"/>
    <w:rsid w:val="00797C11"/>
    <w:rsid w:val="007A1CBA"/>
    <w:rsid w:val="007A20E5"/>
    <w:rsid w:val="007A6554"/>
    <w:rsid w:val="007A70D2"/>
    <w:rsid w:val="007A7C20"/>
    <w:rsid w:val="007B1351"/>
    <w:rsid w:val="007B5382"/>
    <w:rsid w:val="007B5A7C"/>
    <w:rsid w:val="007B5F6B"/>
    <w:rsid w:val="007B6F6F"/>
    <w:rsid w:val="007B704D"/>
    <w:rsid w:val="007C046D"/>
    <w:rsid w:val="007C225F"/>
    <w:rsid w:val="007C2AA1"/>
    <w:rsid w:val="007C3116"/>
    <w:rsid w:val="007C3BA9"/>
    <w:rsid w:val="007C4B3E"/>
    <w:rsid w:val="007C52ED"/>
    <w:rsid w:val="007C5AE2"/>
    <w:rsid w:val="007C6CC3"/>
    <w:rsid w:val="007C75C0"/>
    <w:rsid w:val="007D2CD7"/>
    <w:rsid w:val="007D3E2E"/>
    <w:rsid w:val="007D6557"/>
    <w:rsid w:val="007D6ACD"/>
    <w:rsid w:val="007D7A0B"/>
    <w:rsid w:val="007E04EC"/>
    <w:rsid w:val="007E0903"/>
    <w:rsid w:val="007E4830"/>
    <w:rsid w:val="007E60C9"/>
    <w:rsid w:val="007E6962"/>
    <w:rsid w:val="007E7E9C"/>
    <w:rsid w:val="007E7FF3"/>
    <w:rsid w:val="007F191A"/>
    <w:rsid w:val="007F5262"/>
    <w:rsid w:val="008025B4"/>
    <w:rsid w:val="00804383"/>
    <w:rsid w:val="008049B3"/>
    <w:rsid w:val="008050C5"/>
    <w:rsid w:val="00811D42"/>
    <w:rsid w:val="00812BA6"/>
    <w:rsid w:val="0081407F"/>
    <w:rsid w:val="008166FA"/>
    <w:rsid w:val="008168DC"/>
    <w:rsid w:val="00817D53"/>
    <w:rsid w:val="008205D0"/>
    <w:rsid w:val="00821B95"/>
    <w:rsid w:val="008262FE"/>
    <w:rsid w:val="0083062F"/>
    <w:rsid w:val="0083081C"/>
    <w:rsid w:val="00831691"/>
    <w:rsid w:val="00831A84"/>
    <w:rsid w:val="00832387"/>
    <w:rsid w:val="00832621"/>
    <w:rsid w:val="0083336A"/>
    <w:rsid w:val="00833A0E"/>
    <w:rsid w:val="00834BA0"/>
    <w:rsid w:val="00836433"/>
    <w:rsid w:val="00836F99"/>
    <w:rsid w:val="0084388B"/>
    <w:rsid w:val="00845FAC"/>
    <w:rsid w:val="008520A2"/>
    <w:rsid w:val="00852DCC"/>
    <w:rsid w:val="008531AC"/>
    <w:rsid w:val="008538C6"/>
    <w:rsid w:val="00855947"/>
    <w:rsid w:val="00855C4F"/>
    <w:rsid w:val="00855C63"/>
    <w:rsid w:val="008610CC"/>
    <w:rsid w:val="00861A85"/>
    <w:rsid w:val="00861E8E"/>
    <w:rsid w:val="00862273"/>
    <w:rsid w:val="008631F1"/>
    <w:rsid w:val="00863846"/>
    <w:rsid w:val="00863D52"/>
    <w:rsid w:val="00865ED1"/>
    <w:rsid w:val="008662F9"/>
    <w:rsid w:val="00867B12"/>
    <w:rsid w:val="00867EC6"/>
    <w:rsid w:val="00870921"/>
    <w:rsid w:val="00871925"/>
    <w:rsid w:val="00871DF1"/>
    <w:rsid w:val="00873886"/>
    <w:rsid w:val="00874E13"/>
    <w:rsid w:val="0087503B"/>
    <w:rsid w:val="00875A26"/>
    <w:rsid w:val="00883ED8"/>
    <w:rsid w:val="008851EE"/>
    <w:rsid w:val="008871C0"/>
    <w:rsid w:val="00892084"/>
    <w:rsid w:val="008925D8"/>
    <w:rsid w:val="0089392A"/>
    <w:rsid w:val="008944D8"/>
    <w:rsid w:val="00896A53"/>
    <w:rsid w:val="0089742D"/>
    <w:rsid w:val="008A7221"/>
    <w:rsid w:val="008B15FF"/>
    <w:rsid w:val="008B377C"/>
    <w:rsid w:val="008B7247"/>
    <w:rsid w:val="008B7C28"/>
    <w:rsid w:val="008B7C43"/>
    <w:rsid w:val="008C2033"/>
    <w:rsid w:val="008C2327"/>
    <w:rsid w:val="008C38F2"/>
    <w:rsid w:val="008C3943"/>
    <w:rsid w:val="008C7B97"/>
    <w:rsid w:val="008D0D1B"/>
    <w:rsid w:val="008D27E8"/>
    <w:rsid w:val="008D2C44"/>
    <w:rsid w:val="008D351D"/>
    <w:rsid w:val="008D3A32"/>
    <w:rsid w:val="008D521E"/>
    <w:rsid w:val="008D5467"/>
    <w:rsid w:val="008D5CD5"/>
    <w:rsid w:val="008D64E9"/>
    <w:rsid w:val="008D683C"/>
    <w:rsid w:val="008E0435"/>
    <w:rsid w:val="008E04F2"/>
    <w:rsid w:val="008E1161"/>
    <w:rsid w:val="008E1361"/>
    <w:rsid w:val="008E2807"/>
    <w:rsid w:val="008E2E1C"/>
    <w:rsid w:val="008E344F"/>
    <w:rsid w:val="008E5BC4"/>
    <w:rsid w:val="008E636E"/>
    <w:rsid w:val="008E6881"/>
    <w:rsid w:val="008E6B33"/>
    <w:rsid w:val="008F22B3"/>
    <w:rsid w:val="008F3E5A"/>
    <w:rsid w:val="008F4462"/>
    <w:rsid w:val="008F6D2A"/>
    <w:rsid w:val="008F7387"/>
    <w:rsid w:val="008F766F"/>
    <w:rsid w:val="008F770F"/>
    <w:rsid w:val="00902C79"/>
    <w:rsid w:val="00903340"/>
    <w:rsid w:val="00903B13"/>
    <w:rsid w:val="00904139"/>
    <w:rsid w:val="00906252"/>
    <w:rsid w:val="00906AED"/>
    <w:rsid w:val="00907847"/>
    <w:rsid w:val="00907CB5"/>
    <w:rsid w:val="00910341"/>
    <w:rsid w:val="009138D7"/>
    <w:rsid w:val="00914399"/>
    <w:rsid w:val="009144BB"/>
    <w:rsid w:val="00914D50"/>
    <w:rsid w:val="00915015"/>
    <w:rsid w:val="00915424"/>
    <w:rsid w:val="00915A87"/>
    <w:rsid w:val="0091732B"/>
    <w:rsid w:val="009178CB"/>
    <w:rsid w:val="00917A81"/>
    <w:rsid w:val="009200AE"/>
    <w:rsid w:val="009212D0"/>
    <w:rsid w:val="009230DD"/>
    <w:rsid w:val="0092461A"/>
    <w:rsid w:val="00925087"/>
    <w:rsid w:val="00930683"/>
    <w:rsid w:val="00931A9C"/>
    <w:rsid w:val="00936C54"/>
    <w:rsid w:val="00941969"/>
    <w:rsid w:val="00941EC0"/>
    <w:rsid w:val="009446BA"/>
    <w:rsid w:val="0094594C"/>
    <w:rsid w:val="00945D00"/>
    <w:rsid w:val="00946AB7"/>
    <w:rsid w:val="00947EB8"/>
    <w:rsid w:val="00952CAA"/>
    <w:rsid w:val="00952D1A"/>
    <w:rsid w:val="00953274"/>
    <w:rsid w:val="00953CA4"/>
    <w:rsid w:val="00954756"/>
    <w:rsid w:val="009547DF"/>
    <w:rsid w:val="00954DD9"/>
    <w:rsid w:val="00955682"/>
    <w:rsid w:val="009579A0"/>
    <w:rsid w:val="009602C0"/>
    <w:rsid w:val="00960DEE"/>
    <w:rsid w:val="00962CA3"/>
    <w:rsid w:val="0096360D"/>
    <w:rsid w:val="009659CB"/>
    <w:rsid w:val="009659CF"/>
    <w:rsid w:val="00971691"/>
    <w:rsid w:val="00972369"/>
    <w:rsid w:val="00972A8E"/>
    <w:rsid w:val="009733F7"/>
    <w:rsid w:val="00975267"/>
    <w:rsid w:val="00975D32"/>
    <w:rsid w:val="00977486"/>
    <w:rsid w:val="00977A8F"/>
    <w:rsid w:val="00980BFF"/>
    <w:rsid w:val="00982DFB"/>
    <w:rsid w:val="00982F4C"/>
    <w:rsid w:val="00992F48"/>
    <w:rsid w:val="00992FCB"/>
    <w:rsid w:val="00993048"/>
    <w:rsid w:val="009930DA"/>
    <w:rsid w:val="0099387F"/>
    <w:rsid w:val="00993DD8"/>
    <w:rsid w:val="009952D5"/>
    <w:rsid w:val="00997628"/>
    <w:rsid w:val="009A00DE"/>
    <w:rsid w:val="009A0A68"/>
    <w:rsid w:val="009A2C8F"/>
    <w:rsid w:val="009A47CE"/>
    <w:rsid w:val="009A507B"/>
    <w:rsid w:val="009A59D5"/>
    <w:rsid w:val="009A75ED"/>
    <w:rsid w:val="009B0418"/>
    <w:rsid w:val="009B1962"/>
    <w:rsid w:val="009B1EDA"/>
    <w:rsid w:val="009B1FF1"/>
    <w:rsid w:val="009B2916"/>
    <w:rsid w:val="009B31FC"/>
    <w:rsid w:val="009B415A"/>
    <w:rsid w:val="009B46FA"/>
    <w:rsid w:val="009B4864"/>
    <w:rsid w:val="009B4C3C"/>
    <w:rsid w:val="009B5281"/>
    <w:rsid w:val="009C0342"/>
    <w:rsid w:val="009C0CC6"/>
    <w:rsid w:val="009C0DFD"/>
    <w:rsid w:val="009C136D"/>
    <w:rsid w:val="009C1924"/>
    <w:rsid w:val="009C2280"/>
    <w:rsid w:val="009C258E"/>
    <w:rsid w:val="009C4103"/>
    <w:rsid w:val="009C4F5C"/>
    <w:rsid w:val="009C5CCB"/>
    <w:rsid w:val="009C7C9C"/>
    <w:rsid w:val="009D283C"/>
    <w:rsid w:val="009D6DEF"/>
    <w:rsid w:val="009E095A"/>
    <w:rsid w:val="009E1CF0"/>
    <w:rsid w:val="009E4334"/>
    <w:rsid w:val="009E5FD1"/>
    <w:rsid w:val="009E6E7F"/>
    <w:rsid w:val="009F0C86"/>
    <w:rsid w:val="009F310E"/>
    <w:rsid w:val="009F3407"/>
    <w:rsid w:val="009F5C86"/>
    <w:rsid w:val="009F7B0C"/>
    <w:rsid w:val="00A01937"/>
    <w:rsid w:val="00A020C9"/>
    <w:rsid w:val="00A0239F"/>
    <w:rsid w:val="00A10456"/>
    <w:rsid w:val="00A11021"/>
    <w:rsid w:val="00A120BD"/>
    <w:rsid w:val="00A1308B"/>
    <w:rsid w:val="00A2043C"/>
    <w:rsid w:val="00A214A9"/>
    <w:rsid w:val="00A23017"/>
    <w:rsid w:val="00A252A4"/>
    <w:rsid w:val="00A26435"/>
    <w:rsid w:val="00A26A30"/>
    <w:rsid w:val="00A2798C"/>
    <w:rsid w:val="00A30FF9"/>
    <w:rsid w:val="00A33665"/>
    <w:rsid w:val="00A34FD3"/>
    <w:rsid w:val="00A35275"/>
    <w:rsid w:val="00A3531E"/>
    <w:rsid w:val="00A3748C"/>
    <w:rsid w:val="00A41B05"/>
    <w:rsid w:val="00A50277"/>
    <w:rsid w:val="00A50358"/>
    <w:rsid w:val="00A511D5"/>
    <w:rsid w:val="00A5140B"/>
    <w:rsid w:val="00A52315"/>
    <w:rsid w:val="00A54164"/>
    <w:rsid w:val="00A553EC"/>
    <w:rsid w:val="00A561AD"/>
    <w:rsid w:val="00A60717"/>
    <w:rsid w:val="00A60B5D"/>
    <w:rsid w:val="00A620D6"/>
    <w:rsid w:val="00A649E9"/>
    <w:rsid w:val="00A6502D"/>
    <w:rsid w:val="00A6576C"/>
    <w:rsid w:val="00A65F67"/>
    <w:rsid w:val="00A677C2"/>
    <w:rsid w:val="00A70EFE"/>
    <w:rsid w:val="00A71838"/>
    <w:rsid w:val="00A73869"/>
    <w:rsid w:val="00A741F8"/>
    <w:rsid w:val="00A756A1"/>
    <w:rsid w:val="00A75997"/>
    <w:rsid w:val="00A76A4F"/>
    <w:rsid w:val="00A81ABE"/>
    <w:rsid w:val="00A81F52"/>
    <w:rsid w:val="00A84756"/>
    <w:rsid w:val="00A86026"/>
    <w:rsid w:val="00A91700"/>
    <w:rsid w:val="00A918FA"/>
    <w:rsid w:val="00A93442"/>
    <w:rsid w:val="00A952CE"/>
    <w:rsid w:val="00A97FE5"/>
    <w:rsid w:val="00AA01D5"/>
    <w:rsid w:val="00AA098E"/>
    <w:rsid w:val="00AA0C68"/>
    <w:rsid w:val="00AA2382"/>
    <w:rsid w:val="00AA313F"/>
    <w:rsid w:val="00AA5E18"/>
    <w:rsid w:val="00AB06ED"/>
    <w:rsid w:val="00AB3839"/>
    <w:rsid w:val="00AB48B8"/>
    <w:rsid w:val="00AB5AAC"/>
    <w:rsid w:val="00AB61EB"/>
    <w:rsid w:val="00AB71DB"/>
    <w:rsid w:val="00AC2C82"/>
    <w:rsid w:val="00AC3EA3"/>
    <w:rsid w:val="00AC447E"/>
    <w:rsid w:val="00AC4A2F"/>
    <w:rsid w:val="00AC6947"/>
    <w:rsid w:val="00AC6A3F"/>
    <w:rsid w:val="00AC7310"/>
    <w:rsid w:val="00AD2E86"/>
    <w:rsid w:val="00AD6321"/>
    <w:rsid w:val="00AD6574"/>
    <w:rsid w:val="00AD6BC5"/>
    <w:rsid w:val="00AE10E5"/>
    <w:rsid w:val="00AE5D3D"/>
    <w:rsid w:val="00AE6C83"/>
    <w:rsid w:val="00AF0DA2"/>
    <w:rsid w:val="00AF1000"/>
    <w:rsid w:val="00AF1062"/>
    <w:rsid w:val="00AF2F1A"/>
    <w:rsid w:val="00AF3196"/>
    <w:rsid w:val="00AF3918"/>
    <w:rsid w:val="00AF48B7"/>
    <w:rsid w:val="00AF4CBE"/>
    <w:rsid w:val="00AF6514"/>
    <w:rsid w:val="00AF7830"/>
    <w:rsid w:val="00B01745"/>
    <w:rsid w:val="00B03008"/>
    <w:rsid w:val="00B06038"/>
    <w:rsid w:val="00B06A8F"/>
    <w:rsid w:val="00B10598"/>
    <w:rsid w:val="00B1214D"/>
    <w:rsid w:val="00B1496F"/>
    <w:rsid w:val="00B1576F"/>
    <w:rsid w:val="00B168A9"/>
    <w:rsid w:val="00B20EC6"/>
    <w:rsid w:val="00B22D5B"/>
    <w:rsid w:val="00B23239"/>
    <w:rsid w:val="00B23807"/>
    <w:rsid w:val="00B24C94"/>
    <w:rsid w:val="00B2557F"/>
    <w:rsid w:val="00B278DE"/>
    <w:rsid w:val="00B27C21"/>
    <w:rsid w:val="00B305B9"/>
    <w:rsid w:val="00B35EE0"/>
    <w:rsid w:val="00B3708F"/>
    <w:rsid w:val="00B4165B"/>
    <w:rsid w:val="00B42268"/>
    <w:rsid w:val="00B42350"/>
    <w:rsid w:val="00B42CD0"/>
    <w:rsid w:val="00B43BE8"/>
    <w:rsid w:val="00B453FA"/>
    <w:rsid w:val="00B5081A"/>
    <w:rsid w:val="00B52185"/>
    <w:rsid w:val="00B52B8F"/>
    <w:rsid w:val="00B57504"/>
    <w:rsid w:val="00B57BFD"/>
    <w:rsid w:val="00B61E51"/>
    <w:rsid w:val="00B62F2F"/>
    <w:rsid w:val="00B66A87"/>
    <w:rsid w:val="00B66F38"/>
    <w:rsid w:val="00B72C5F"/>
    <w:rsid w:val="00B73A9D"/>
    <w:rsid w:val="00B742C1"/>
    <w:rsid w:val="00B77214"/>
    <w:rsid w:val="00B7788C"/>
    <w:rsid w:val="00B81520"/>
    <w:rsid w:val="00B817EF"/>
    <w:rsid w:val="00B81DA0"/>
    <w:rsid w:val="00B83A98"/>
    <w:rsid w:val="00B86EB8"/>
    <w:rsid w:val="00B91545"/>
    <w:rsid w:val="00B91BF9"/>
    <w:rsid w:val="00B92731"/>
    <w:rsid w:val="00B93B18"/>
    <w:rsid w:val="00B946A5"/>
    <w:rsid w:val="00B94E35"/>
    <w:rsid w:val="00B953D4"/>
    <w:rsid w:val="00B96614"/>
    <w:rsid w:val="00B96E55"/>
    <w:rsid w:val="00B9737F"/>
    <w:rsid w:val="00BA5317"/>
    <w:rsid w:val="00BA618F"/>
    <w:rsid w:val="00BB128F"/>
    <w:rsid w:val="00BB1411"/>
    <w:rsid w:val="00BB1CFE"/>
    <w:rsid w:val="00BB2856"/>
    <w:rsid w:val="00BB2CD8"/>
    <w:rsid w:val="00BB52AD"/>
    <w:rsid w:val="00BB6021"/>
    <w:rsid w:val="00BB613C"/>
    <w:rsid w:val="00BC748D"/>
    <w:rsid w:val="00BD6013"/>
    <w:rsid w:val="00BD6406"/>
    <w:rsid w:val="00BD6A9F"/>
    <w:rsid w:val="00BE2825"/>
    <w:rsid w:val="00BE3A6A"/>
    <w:rsid w:val="00BE3BC2"/>
    <w:rsid w:val="00BE57D0"/>
    <w:rsid w:val="00BE5DF7"/>
    <w:rsid w:val="00BE6C1A"/>
    <w:rsid w:val="00BF15F7"/>
    <w:rsid w:val="00BF37A9"/>
    <w:rsid w:val="00BF4499"/>
    <w:rsid w:val="00BF51EC"/>
    <w:rsid w:val="00C008BA"/>
    <w:rsid w:val="00C00CC7"/>
    <w:rsid w:val="00C05AA2"/>
    <w:rsid w:val="00C062BD"/>
    <w:rsid w:val="00C106DF"/>
    <w:rsid w:val="00C13F9A"/>
    <w:rsid w:val="00C1636A"/>
    <w:rsid w:val="00C17465"/>
    <w:rsid w:val="00C17485"/>
    <w:rsid w:val="00C21272"/>
    <w:rsid w:val="00C21489"/>
    <w:rsid w:val="00C21508"/>
    <w:rsid w:val="00C2556A"/>
    <w:rsid w:val="00C26E8C"/>
    <w:rsid w:val="00C30A05"/>
    <w:rsid w:val="00C30D82"/>
    <w:rsid w:val="00C359E9"/>
    <w:rsid w:val="00C36547"/>
    <w:rsid w:val="00C3739E"/>
    <w:rsid w:val="00C37F51"/>
    <w:rsid w:val="00C51BFA"/>
    <w:rsid w:val="00C52635"/>
    <w:rsid w:val="00C529FF"/>
    <w:rsid w:val="00C555EA"/>
    <w:rsid w:val="00C56806"/>
    <w:rsid w:val="00C572A7"/>
    <w:rsid w:val="00C575DD"/>
    <w:rsid w:val="00C57736"/>
    <w:rsid w:val="00C57F50"/>
    <w:rsid w:val="00C60ED3"/>
    <w:rsid w:val="00C62655"/>
    <w:rsid w:val="00C636F0"/>
    <w:rsid w:val="00C6387B"/>
    <w:rsid w:val="00C63D9F"/>
    <w:rsid w:val="00C653E1"/>
    <w:rsid w:val="00C66DF5"/>
    <w:rsid w:val="00C6759D"/>
    <w:rsid w:val="00C71989"/>
    <w:rsid w:val="00C72359"/>
    <w:rsid w:val="00C741EF"/>
    <w:rsid w:val="00C7476C"/>
    <w:rsid w:val="00C76026"/>
    <w:rsid w:val="00C77708"/>
    <w:rsid w:val="00C77AA2"/>
    <w:rsid w:val="00C811F5"/>
    <w:rsid w:val="00C821E7"/>
    <w:rsid w:val="00C82D74"/>
    <w:rsid w:val="00C84B68"/>
    <w:rsid w:val="00C879CA"/>
    <w:rsid w:val="00C93604"/>
    <w:rsid w:val="00C94DB5"/>
    <w:rsid w:val="00C959DB"/>
    <w:rsid w:val="00C97EE5"/>
    <w:rsid w:val="00CA0D2A"/>
    <w:rsid w:val="00CA4D96"/>
    <w:rsid w:val="00CA4DD5"/>
    <w:rsid w:val="00CA6995"/>
    <w:rsid w:val="00CB1406"/>
    <w:rsid w:val="00CB146E"/>
    <w:rsid w:val="00CB39D8"/>
    <w:rsid w:val="00CB4323"/>
    <w:rsid w:val="00CB4D8D"/>
    <w:rsid w:val="00CB6D5B"/>
    <w:rsid w:val="00CC0B47"/>
    <w:rsid w:val="00CC11C1"/>
    <w:rsid w:val="00CC2FEE"/>
    <w:rsid w:val="00CC330C"/>
    <w:rsid w:val="00CC55E3"/>
    <w:rsid w:val="00CD275A"/>
    <w:rsid w:val="00CD3FD4"/>
    <w:rsid w:val="00CD4306"/>
    <w:rsid w:val="00CD7A58"/>
    <w:rsid w:val="00CD7D0B"/>
    <w:rsid w:val="00CD7DB0"/>
    <w:rsid w:val="00CE12B9"/>
    <w:rsid w:val="00CE6026"/>
    <w:rsid w:val="00CE65C7"/>
    <w:rsid w:val="00CE74D3"/>
    <w:rsid w:val="00CF2241"/>
    <w:rsid w:val="00CF27AD"/>
    <w:rsid w:val="00CF38E0"/>
    <w:rsid w:val="00CF3ABD"/>
    <w:rsid w:val="00CF645F"/>
    <w:rsid w:val="00CF6703"/>
    <w:rsid w:val="00D00278"/>
    <w:rsid w:val="00D003D3"/>
    <w:rsid w:val="00D010BB"/>
    <w:rsid w:val="00D03CFE"/>
    <w:rsid w:val="00D06614"/>
    <w:rsid w:val="00D066D4"/>
    <w:rsid w:val="00D1140F"/>
    <w:rsid w:val="00D1215A"/>
    <w:rsid w:val="00D12C02"/>
    <w:rsid w:val="00D136A7"/>
    <w:rsid w:val="00D14F15"/>
    <w:rsid w:val="00D15905"/>
    <w:rsid w:val="00D16086"/>
    <w:rsid w:val="00D207BD"/>
    <w:rsid w:val="00D213B4"/>
    <w:rsid w:val="00D250EE"/>
    <w:rsid w:val="00D262AE"/>
    <w:rsid w:val="00D26D61"/>
    <w:rsid w:val="00D27837"/>
    <w:rsid w:val="00D3253C"/>
    <w:rsid w:val="00D32664"/>
    <w:rsid w:val="00D34C49"/>
    <w:rsid w:val="00D35624"/>
    <w:rsid w:val="00D41905"/>
    <w:rsid w:val="00D41E05"/>
    <w:rsid w:val="00D425B2"/>
    <w:rsid w:val="00D427DF"/>
    <w:rsid w:val="00D4400F"/>
    <w:rsid w:val="00D45812"/>
    <w:rsid w:val="00D45925"/>
    <w:rsid w:val="00D45E54"/>
    <w:rsid w:val="00D45F5F"/>
    <w:rsid w:val="00D47127"/>
    <w:rsid w:val="00D4770C"/>
    <w:rsid w:val="00D50862"/>
    <w:rsid w:val="00D54413"/>
    <w:rsid w:val="00D55B51"/>
    <w:rsid w:val="00D564D7"/>
    <w:rsid w:val="00D60D00"/>
    <w:rsid w:val="00D612E4"/>
    <w:rsid w:val="00D6187A"/>
    <w:rsid w:val="00D626E1"/>
    <w:rsid w:val="00D6699D"/>
    <w:rsid w:val="00D66E48"/>
    <w:rsid w:val="00D673EF"/>
    <w:rsid w:val="00D757FB"/>
    <w:rsid w:val="00D75AD5"/>
    <w:rsid w:val="00D77B98"/>
    <w:rsid w:val="00D80F3B"/>
    <w:rsid w:val="00D816A1"/>
    <w:rsid w:val="00D81A90"/>
    <w:rsid w:val="00D847EF"/>
    <w:rsid w:val="00D84DE4"/>
    <w:rsid w:val="00D84FF7"/>
    <w:rsid w:val="00D90800"/>
    <w:rsid w:val="00D912D6"/>
    <w:rsid w:val="00D91DB6"/>
    <w:rsid w:val="00D92174"/>
    <w:rsid w:val="00D97389"/>
    <w:rsid w:val="00D97AD8"/>
    <w:rsid w:val="00DA0D56"/>
    <w:rsid w:val="00DA3B95"/>
    <w:rsid w:val="00DA446A"/>
    <w:rsid w:val="00DA6823"/>
    <w:rsid w:val="00DB05DA"/>
    <w:rsid w:val="00DB148C"/>
    <w:rsid w:val="00DB2114"/>
    <w:rsid w:val="00DB257E"/>
    <w:rsid w:val="00DB4D0F"/>
    <w:rsid w:val="00DB56D9"/>
    <w:rsid w:val="00DB6540"/>
    <w:rsid w:val="00DB7C96"/>
    <w:rsid w:val="00DC19CB"/>
    <w:rsid w:val="00DC3B83"/>
    <w:rsid w:val="00DC42F9"/>
    <w:rsid w:val="00DC65C3"/>
    <w:rsid w:val="00DD08DE"/>
    <w:rsid w:val="00DD581C"/>
    <w:rsid w:val="00DD6BFB"/>
    <w:rsid w:val="00DD7943"/>
    <w:rsid w:val="00DE0768"/>
    <w:rsid w:val="00DE0D61"/>
    <w:rsid w:val="00DE10FF"/>
    <w:rsid w:val="00DE2E98"/>
    <w:rsid w:val="00DE44D8"/>
    <w:rsid w:val="00DE4967"/>
    <w:rsid w:val="00DE580F"/>
    <w:rsid w:val="00DF0747"/>
    <w:rsid w:val="00DF1594"/>
    <w:rsid w:val="00DF298E"/>
    <w:rsid w:val="00DF2E4C"/>
    <w:rsid w:val="00DF3D31"/>
    <w:rsid w:val="00DF48D6"/>
    <w:rsid w:val="00DF5D11"/>
    <w:rsid w:val="00DF5D3C"/>
    <w:rsid w:val="00DF7049"/>
    <w:rsid w:val="00DF741E"/>
    <w:rsid w:val="00E02CA5"/>
    <w:rsid w:val="00E039D7"/>
    <w:rsid w:val="00E03CC4"/>
    <w:rsid w:val="00E049DA"/>
    <w:rsid w:val="00E04BBB"/>
    <w:rsid w:val="00E10007"/>
    <w:rsid w:val="00E123D3"/>
    <w:rsid w:val="00E12635"/>
    <w:rsid w:val="00E1273B"/>
    <w:rsid w:val="00E12B70"/>
    <w:rsid w:val="00E1319F"/>
    <w:rsid w:val="00E17051"/>
    <w:rsid w:val="00E174D8"/>
    <w:rsid w:val="00E21377"/>
    <w:rsid w:val="00E23A03"/>
    <w:rsid w:val="00E331D8"/>
    <w:rsid w:val="00E339B5"/>
    <w:rsid w:val="00E37B62"/>
    <w:rsid w:val="00E41CB0"/>
    <w:rsid w:val="00E4326E"/>
    <w:rsid w:val="00E4434C"/>
    <w:rsid w:val="00E4438D"/>
    <w:rsid w:val="00E46196"/>
    <w:rsid w:val="00E47AB5"/>
    <w:rsid w:val="00E52B06"/>
    <w:rsid w:val="00E54002"/>
    <w:rsid w:val="00E555C4"/>
    <w:rsid w:val="00E57733"/>
    <w:rsid w:val="00E57E67"/>
    <w:rsid w:val="00E60052"/>
    <w:rsid w:val="00E63316"/>
    <w:rsid w:val="00E65186"/>
    <w:rsid w:val="00E6543E"/>
    <w:rsid w:val="00E70FF4"/>
    <w:rsid w:val="00E717E4"/>
    <w:rsid w:val="00E724FB"/>
    <w:rsid w:val="00E73F0D"/>
    <w:rsid w:val="00E80174"/>
    <w:rsid w:val="00E80988"/>
    <w:rsid w:val="00E83240"/>
    <w:rsid w:val="00E914CE"/>
    <w:rsid w:val="00E947D0"/>
    <w:rsid w:val="00E94BC8"/>
    <w:rsid w:val="00E9508F"/>
    <w:rsid w:val="00E9525D"/>
    <w:rsid w:val="00E95910"/>
    <w:rsid w:val="00EA1890"/>
    <w:rsid w:val="00EA275E"/>
    <w:rsid w:val="00EA283F"/>
    <w:rsid w:val="00EA297D"/>
    <w:rsid w:val="00EA2F99"/>
    <w:rsid w:val="00EB4CE0"/>
    <w:rsid w:val="00EB586A"/>
    <w:rsid w:val="00EB58E2"/>
    <w:rsid w:val="00EB71DE"/>
    <w:rsid w:val="00EC08B9"/>
    <w:rsid w:val="00EC1CBD"/>
    <w:rsid w:val="00EC5593"/>
    <w:rsid w:val="00EC7613"/>
    <w:rsid w:val="00EC795B"/>
    <w:rsid w:val="00ED11EA"/>
    <w:rsid w:val="00EE24DA"/>
    <w:rsid w:val="00EE2AA2"/>
    <w:rsid w:val="00EE59EF"/>
    <w:rsid w:val="00EF31A8"/>
    <w:rsid w:val="00EF3222"/>
    <w:rsid w:val="00EF6A96"/>
    <w:rsid w:val="00EF79CA"/>
    <w:rsid w:val="00F00CEA"/>
    <w:rsid w:val="00F016EE"/>
    <w:rsid w:val="00F018F4"/>
    <w:rsid w:val="00F0237C"/>
    <w:rsid w:val="00F024ED"/>
    <w:rsid w:val="00F04477"/>
    <w:rsid w:val="00F06454"/>
    <w:rsid w:val="00F1143B"/>
    <w:rsid w:val="00F12CBE"/>
    <w:rsid w:val="00F13D9A"/>
    <w:rsid w:val="00F141F4"/>
    <w:rsid w:val="00F1646E"/>
    <w:rsid w:val="00F2017A"/>
    <w:rsid w:val="00F2109E"/>
    <w:rsid w:val="00F2157C"/>
    <w:rsid w:val="00F21DEA"/>
    <w:rsid w:val="00F24456"/>
    <w:rsid w:val="00F313EB"/>
    <w:rsid w:val="00F362CD"/>
    <w:rsid w:val="00F36DB0"/>
    <w:rsid w:val="00F371E0"/>
    <w:rsid w:val="00F37F99"/>
    <w:rsid w:val="00F419A7"/>
    <w:rsid w:val="00F422F9"/>
    <w:rsid w:val="00F42B00"/>
    <w:rsid w:val="00F435E8"/>
    <w:rsid w:val="00F43B0D"/>
    <w:rsid w:val="00F4785C"/>
    <w:rsid w:val="00F47975"/>
    <w:rsid w:val="00F47EC3"/>
    <w:rsid w:val="00F51F43"/>
    <w:rsid w:val="00F54A49"/>
    <w:rsid w:val="00F55E11"/>
    <w:rsid w:val="00F606ED"/>
    <w:rsid w:val="00F6208E"/>
    <w:rsid w:val="00F65C13"/>
    <w:rsid w:val="00F678D1"/>
    <w:rsid w:val="00F701E8"/>
    <w:rsid w:val="00F708CB"/>
    <w:rsid w:val="00F72A99"/>
    <w:rsid w:val="00F734E3"/>
    <w:rsid w:val="00F8145D"/>
    <w:rsid w:val="00F81E5C"/>
    <w:rsid w:val="00F825BD"/>
    <w:rsid w:val="00F83C79"/>
    <w:rsid w:val="00F84CDF"/>
    <w:rsid w:val="00F857B7"/>
    <w:rsid w:val="00F857FA"/>
    <w:rsid w:val="00F863FC"/>
    <w:rsid w:val="00F90AA6"/>
    <w:rsid w:val="00F94F15"/>
    <w:rsid w:val="00F956CE"/>
    <w:rsid w:val="00F9795D"/>
    <w:rsid w:val="00FA4D2B"/>
    <w:rsid w:val="00FA560F"/>
    <w:rsid w:val="00FA5618"/>
    <w:rsid w:val="00FA7534"/>
    <w:rsid w:val="00FA7988"/>
    <w:rsid w:val="00FB1D9D"/>
    <w:rsid w:val="00FB302E"/>
    <w:rsid w:val="00FB4AB6"/>
    <w:rsid w:val="00FB6933"/>
    <w:rsid w:val="00FB73B5"/>
    <w:rsid w:val="00FC19C0"/>
    <w:rsid w:val="00FC5652"/>
    <w:rsid w:val="00FC6586"/>
    <w:rsid w:val="00FC7487"/>
    <w:rsid w:val="00FD042F"/>
    <w:rsid w:val="00FD326D"/>
    <w:rsid w:val="00FD3E4D"/>
    <w:rsid w:val="00FD412F"/>
    <w:rsid w:val="00FD6C04"/>
    <w:rsid w:val="00FD7FD2"/>
    <w:rsid w:val="00FE15BC"/>
    <w:rsid w:val="00FE202E"/>
    <w:rsid w:val="00FE39E9"/>
    <w:rsid w:val="00FF1DFF"/>
    <w:rsid w:val="00FF20B4"/>
    <w:rsid w:val="00FF438C"/>
    <w:rsid w:val="00FF66F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7941BE43"/>
  <w15:docId w15:val="{E1B5F24A-F20A-460A-ADBC-E996EE8CF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087F"/>
    <w:rPr>
      <w:sz w:val="24"/>
      <w:szCs w:val="24"/>
    </w:rPr>
  </w:style>
  <w:style w:type="paragraph" w:styleId="Ttulo1">
    <w:name w:val="heading 1"/>
    <w:basedOn w:val="Normal"/>
    <w:next w:val="Normal"/>
    <w:qFormat/>
    <w:rsid w:val="002F087F"/>
    <w:pPr>
      <w:keepNext/>
      <w:jc w:val="both"/>
      <w:outlineLvl w:val="0"/>
    </w:pPr>
    <w:rPr>
      <w:szCs w:val="20"/>
    </w:rPr>
  </w:style>
  <w:style w:type="paragraph" w:styleId="Ttulo2">
    <w:name w:val="heading 2"/>
    <w:basedOn w:val="Normal"/>
    <w:next w:val="Normal"/>
    <w:qFormat/>
    <w:rsid w:val="002F087F"/>
    <w:pPr>
      <w:keepNext/>
      <w:numPr>
        <w:ilvl w:val="1"/>
        <w:numId w:val="2"/>
      </w:numPr>
      <w:spacing w:line="360" w:lineRule="auto"/>
      <w:outlineLvl w:val="1"/>
    </w:pPr>
    <w:rPr>
      <w:b/>
    </w:rPr>
  </w:style>
  <w:style w:type="paragraph" w:styleId="Ttulo3">
    <w:name w:val="heading 3"/>
    <w:basedOn w:val="Normal"/>
    <w:next w:val="Normal"/>
    <w:qFormat/>
    <w:rsid w:val="002F087F"/>
    <w:pPr>
      <w:keepNext/>
      <w:tabs>
        <w:tab w:val="num" w:pos="720"/>
      </w:tabs>
      <w:spacing w:line="360" w:lineRule="auto"/>
      <w:ind w:left="397" w:hanging="397"/>
      <w:outlineLvl w:val="2"/>
    </w:pPr>
    <w:rPr>
      <w:b/>
    </w:rPr>
  </w:style>
  <w:style w:type="paragraph" w:styleId="Ttulo4">
    <w:name w:val="heading 4"/>
    <w:basedOn w:val="Normal"/>
    <w:next w:val="Normal"/>
    <w:qFormat/>
    <w:rsid w:val="002F087F"/>
    <w:pPr>
      <w:keepNext/>
      <w:jc w:val="right"/>
      <w:outlineLvl w:val="3"/>
    </w:pPr>
    <w:rPr>
      <w:i/>
      <w:iCs/>
      <w:sz w:val="20"/>
    </w:rPr>
  </w:style>
  <w:style w:type="paragraph" w:styleId="Ttulo5">
    <w:name w:val="heading 5"/>
    <w:basedOn w:val="Normal"/>
    <w:next w:val="Normal"/>
    <w:qFormat/>
    <w:rsid w:val="002F087F"/>
    <w:pPr>
      <w:keepNext/>
      <w:numPr>
        <w:numId w:val="14"/>
      </w:numPr>
      <w:spacing w:line="360" w:lineRule="auto"/>
      <w:jc w:val="center"/>
      <w:outlineLvl w:val="4"/>
    </w:pPr>
    <w:rPr>
      <w:szCs w:val="20"/>
    </w:rPr>
  </w:style>
  <w:style w:type="paragraph" w:styleId="Ttulo6">
    <w:name w:val="heading 6"/>
    <w:basedOn w:val="Normal"/>
    <w:next w:val="Normal"/>
    <w:qFormat/>
    <w:rsid w:val="002F087F"/>
    <w:pPr>
      <w:keepNext/>
      <w:jc w:val="center"/>
      <w:outlineLvl w:val="5"/>
    </w:pPr>
    <w:rPr>
      <w:sz w:val="32"/>
    </w:rPr>
  </w:style>
  <w:style w:type="paragraph" w:styleId="Ttulo7">
    <w:name w:val="heading 7"/>
    <w:basedOn w:val="Normal"/>
    <w:next w:val="Normal"/>
    <w:qFormat/>
    <w:rsid w:val="002F087F"/>
    <w:pPr>
      <w:keepNext/>
      <w:spacing w:line="360" w:lineRule="auto"/>
      <w:jc w:val="center"/>
      <w:outlineLvl w:val="6"/>
    </w:pPr>
    <w:rPr>
      <w:b/>
      <w:sz w:val="28"/>
      <w:szCs w:val="20"/>
    </w:rPr>
  </w:style>
  <w:style w:type="paragraph" w:styleId="Ttulo8">
    <w:name w:val="heading 8"/>
    <w:basedOn w:val="Normal"/>
    <w:next w:val="Normal"/>
    <w:qFormat/>
    <w:rsid w:val="002F087F"/>
    <w:pPr>
      <w:keepNext/>
      <w:jc w:val="center"/>
      <w:outlineLvl w:val="7"/>
    </w:pPr>
    <w:rPr>
      <w:sz w:val="36"/>
    </w:rPr>
  </w:style>
  <w:style w:type="paragraph" w:styleId="Ttulo9">
    <w:name w:val="heading 9"/>
    <w:basedOn w:val="Normal"/>
    <w:next w:val="Normal"/>
    <w:qFormat/>
    <w:rsid w:val="002F087F"/>
    <w:pPr>
      <w:keepNext/>
      <w:jc w:val="center"/>
      <w:outlineLvl w:val="8"/>
    </w:pPr>
    <w:rPr>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rsid w:val="002F087F"/>
    <w:pPr>
      <w:spacing w:before="100" w:line="360" w:lineRule="auto"/>
      <w:ind w:left="4320"/>
      <w:jc w:val="both"/>
    </w:pPr>
  </w:style>
  <w:style w:type="paragraph" w:styleId="Corpodetexto">
    <w:name w:val="Body Text"/>
    <w:basedOn w:val="Normal"/>
    <w:link w:val="CorpodetextoChar"/>
    <w:rsid w:val="002F087F"/>
    <w:pPr>
      <w:spacing w:line="360" w:lineRule="auto"/>
      <w:ind w:firstLine="567"/>
      <w:jc w:val="both"/>
    </w:pPr>
  </w:style>
  <w:style w:type="paragraph" w:customStyle="1" w:styleId="TITULO1">
    <w:name w:val="TITULO 1"/>
    <w:basedOn w:val="Normal"/>
    <w:autoRedefine/>
    <w:rsid w:val="00D673EF"/>
    <w:pPr>
      <w:pageBreakBefore/>
      <w:widowControl w:val="0"/>
      <w:spacing w:before="1800" w:after="720"/>
      <w:jc w:val="both"/>
    </w:pPr>
    <w:rPr>
      <w:b/>
      <w:caps/>
      <w:sz w:val="28"/>
    </w:rPr>
  </w:style>
  <w:style w:type="paragraph" w:styleId="Recuodecorpodetexto2">
    <w:name w:val="Body Text Indent 2"/>
    <w:basedOn w:val="Normal"/>
    <w:rsid w:val="002F087F"/>
    <w:pPr>
      <w:spacing w:line="360" w:lineRule="auto"/>
      <w:ind w:left="3960"/>
    </w:pPr>
  </w:style>
  <w:style w:type="paragraph" w:styleId="Subttulo">
    <w:name w:val="Subtitle"/>
    <w:basedOn w:val="Normal"/>
    <w:qFormat/>
    <w:rsid w:val="002F087F"/>
    <w:pPr>
      <w:jc w:val="both"/>
    </w:pPr>
    <w:rPr>
      <w:i/>
      <w:szCs w:val="20"/>
    </w:rPr>
  </w:style>
  <w:style w:type="paragraph" w:customStyle="1" w:styleId="Quadro">
    <w:name w:val="Quadro"/>
    <w:basedOn w:val="Recuodecorpodetexto2"/>
    <w:rsid w:val="002F087F"/>
    <w:pPr>
      <w:spacing w:before="240" w:line="240" w:lineRule="auto"/>
      <w:ind w:left="0"/>
      <w:jc w:val="center"/>
    </w:pPr>
    <w:rPr>
      <w:sz w:val="22"/>
    </w:rPr>
  </w:style>
  <w:style w:type="paragraph" w:styleId="ndicedeilustraes">
    <w:name w:val="table of figures"/>
    <w:basedOn w:val="Normal"/>
    <w:next w:val="Normal"/>
    <w:uiPriority w:val="99"/>
    <w:rsid w:val="002F087F"/>
    <w:pPr>
      <w:ind w:left="480" w:hanging="480"/>
    </w:pPr>
    <w:rPr>
      <w:sz w:val="22"/>
    </w:rPr>
  </w:style>
  <w:style w:type="paragraph" w:styleId="Sumrio1">
    <w:name w:val="toc 1"/>
    <w:basedOn w:val="Normal"/>
    <w:next w:val="Normal"/>
    <w:autoRedefine/>
    <w:uiPriority w:val="39"/>
    <w:rsid w:val="00D35624"/>
    <w:pPr>
      <w:numPr>
        <w:numId w:val="35"/>
      </w:numPr>
      <w:tabs>
        <w:tab w:val="left" w:pos="567"/>
      </w:tabs>
      <w:spacing w:line="360" w:lineRule="auto"/>
      <w:ind w:left="0" w:right="-1" w:firstLine="0"/>
    </w:pPr>
    <w:rPr>
      <w:noProof/>
    </w:rPr>
  </w:style>
  <w:style w:type="paragraph" w:styleId="Sumrio2">
    <w:name w:val="toc 2"/>
    <w:basedOn w:val="Normal"/>
    <w:next w:val="Normal"/>
    <w:autoRedefine/>
    <w:uiPriority w:val="39"/>
    <w:rsid w:val="00E12635"/>
    <w:pPr>
      <w:tabs>
        <w:tab w:val="left" w:pos="567"/>
        <w:tab w:val="left" w:pos="720"/>
        <w:tab w:val="right" w:leader="dot" w:pos="8647"/>
      </w:tabs>
      <w:spacing w:line="360" w:lineRule="auto"/>
      <w:ind w:right="-1"/>
    </w:pPr>
    <w:rPr>
      <w:iCs/>
      <w:noProof/>
    </w:rPr>
  </w:style>
  <w:style w:type="paragraph" w:styleId="Sumrio3">
    <w:name w:val="toc 3"/>
    <w:basedOn w:val="Normal"/>
    <w:next w:val="Normal"/>
    <w:autoRedefine/>
    <w:uiPriority w:val="39"/>
    <w:rsid w:val="002F087F"/>
    <w:pPr>
      <w:ind w:left="480"/>
    </w:pPr>
    <w:rPr>
      <w:rFonts w:ascii="Calibri" w:hAnsi="Calibri"/>
      <w:sz w:val="20"/>
      <w:szCs w:val="20"/>
    </w:rPr>
  </w:style>
  <w:style w:type="paragraph" w:styleId="Sumrio4">
    <w:name w:val="toc 4"/>
    <w:basedOn w:val="Normal"/>
    <w:next w:val="Normal"/>
    <w:autoRedefine/>
    <w:semiHidden/>
    <w:rsid w:val="002F087F"/>
    <w:pPr>
      <w:ind w:left="720"/>
    </w:pPr>
    <w:rPr>
      <w:rFonts w:ascii="Calibri" w:hAnsi="Calibri"/>
      <w:sz w:val="20"/>
      <w:szCs w:val="20"/>
    </w:rPr>
  </w:style>
  <w:style w:type="paragraph" w:styleId="Sumrio5">
    <w:name w:val="toc 5"/>
    <w:basedOn w:val="Normal"/>
    <w:next w:val="Normal"/>
    <w:autoRedefine/>
    <w:semiHidden/>
    <w:rsid w:val="002F087F"/>
    <w:pPr>
      <w:ind w:left="960"/>
    </w:pPr>
    <w:rPr>
      <w:rFonts w:ascii="Calibri" w:hAnsi="Calibri"/>
      <w:sz w:val="20"/>
      <w:szCs w:val="20"/>
    </w:rPr>
  </w:style>
  <w:style w:type="paragraph" w:styleId="Sumrio6">
    <w:name w:val="toc 6"/>
    <w:basedOn w:val="Normal"/>
    <w:next w:val="Normal"/>
    <w:autoRedefine/>
    <w:semiHidden/>
    <w:rsid w:val="002F087F"/>
    <w:pPr>
      <w:ind w:left="1200"/>
    </w:pPr>
    <w:rPr>
      <w:rFonts w:ascii="Calibri" w:hAnsi="Calibri"/>
      <w:sz w:val="20"/>
      <w:szCs w:val="20"/>
    </w:rPr>
  </w:style>
  <w:style w:type="paragraph" w:styleId="Sumrio7">
    <w:name w:val="toc 7"/>
    <w:basedOn w:val="Normal"/>
    <w:next w:val="Normal"/>
    <w:autoRedefine/>
    <w:semiHidden/>
    <w:rsid w:val="002F087F"/>
    <w:pPr>
      <w:ind w:left="1440"/>
    </w:pPr>
    <w:rPr>
      <w:rFonts w:ascii="Calibri" w:hAnsi="Calibri"/>
      <w:sz w:val="20"/>
      <w:szCs w:val="20"/>
    </w:rPr>
  </w:style>
  <w:style w:type="paragraph" w:styleId="Sumrio8">
    <w:name w:val="toc 8"/>
    <w:basedOn w:val="Normal"/>
    <w:next w:val="Normal"/>
    <w:autoRedefine/>
    <w:semiHidden/>
    <w:rsid w:val="002F087F"/>
    <w:pPr>
      <w:ind w:left="1680"/>
    </w:pPr>
    <w:rPr>
      <w:rFonts w:ascii="Calibri" w:hAnsi="Calibri"/>
      <w:sz w:val="20"/>
      <w:szCs w:val="20"/>
    </w:rPr>
  </w:style>
  <w:style w:type="paragraph" w:styleId="Sumrio9">
    <w:name w:val="toc 9"/>
    <w:basedOn w:val="Normal"/>
    <w:next w:val="Normal"/>
    <w:autoRedefine/>
    <w:semiHidden/>
    <w:rsid w:val="002F087F"/>
    <w:pPr>
      <w:ind w:left="1920"/>
    </w:pPr>
    <w:rPr>
      <w:rFonts w:ascii="Calibri" w:hAnsi="Calibri"/>
      <w:sz w:val="20"/>
      <w:szCs w:val="20"/>
    </w:rPr>
  </w:style>
  <w:style w:type="character" w:styleId="Hyperlink">
    <w:name w:val="Hyperlink"/>
    <w:uiPriority w:val="99"/>
    <w:rsid w:val="002F087F"/>
    <w:rPr>
      <w:color w:val="0000FF"/>
      <w:u w:val="single"/>
    </w:rPr>
  </w:style>
  <w:style w:type="paragraph" w:styleId="Ttulo">
    <w:name w:val="Title"/>
    <w:basedOn w:val="Normal"/>
    <w:qFormat/>
    <w:rsid w:val="002F087F"/>
    <w:pPr>
      <w:jc w:val="center"/>
    </w:pPr>
    <w:rPr>
      <w:b/>
      <w:bCs/>
      <w:sz w:val="40"/>
    </w:rPr>
  </w:style>
  <w:style w:type="paragraph" w:styleId="Remissivo1">
    <w:name w:val="index 1"/>
    <w:basedOn w:val="Normal"/>
    <w:next w:val="Normal"/>
    <w:autoRedefine/>
    <w:semiHidden/>
    <w:rsid w:val="002F087F"/>
    <w:pPr>
      <w:ind w:left="240" w:hanging="240"/>
    </w:pPr>
    <w:rPr>
      <w:sz w:val="18"/>
      <w:szCs w:val="18"/>
    </w:rPr>
  </w:style>
  <w:style w:type="paragraph" w:styleId="Cabealho">
    <w:name w:val="header"/>
    <w:basedOn w:val="Normal"/>
    <w:link w:val="CabealhoChar"/>
    <w:uiPriority w:val="99"/>
    <w:rsid w:val="002F087F"/>
    <w:pPr>
      <w:tabs>
        <w:tab w:val="center" w:pos="4419"/>
        <w:tab w:val="right" w:pos="8838"/>
      </w:tabs>
    </w:pPr>
  </w:style>
  <w:style w:type="character" w:styleId="Nmerodepgina">
    <w:name w:val="page number"/>
    <w:basedOn w:val="Fontepargpadro"/>
    <w:rsid w:val="002F087F"/>
  </w:style>
  <w:style w:type="paragraph" w:styleId="Rodap">
    <w:name w:val="footer"/>
    <w:basedOn w:val="Normal"/>
    <w:link w:val="RodapChar"/>
    <w:uiPriority w:val="99"/>
    <w:rsid w:val="002F087F"/>
    <w:pPr>
      <w:tabs>
        <w:tab w:val="center" w:pos="4419"/>
        <w:tab w:val="right" w:pos="8838"/>
      </w:tabs>
    </w:pPr>
  </w:style>
  <w:style w:type="paragraph" w:customStyle="1" w:styleId="TextodoProjeto">
    <w:name w:val="Texto do Projeto"/>
    <w:basedOn w:val="Normal"/>
    <w:rsid w:val="002F087F"/>
    <w:pPr>
      <w:tabs>
        <w:tab w:val="left" w:pos="340"/>
        <w:tab w:val="left" w:pos="567"/>
      </w:tabs>
      <w:spacing w:line="360" w:lineRule="auto"/>
      <w:ind w:firstLine="340"/>
      <w:jc w:val="both"/>
    </w:pPr>
  </w:style>
  <w:style w:type="paragraph" w:customStyle="1" w:styleId="ItemdoProjeto">
    <w:name w:val="Item do Projeto"/>
    <w:basedOn w:val="Normal"/>
    <w:rsid w:val="002F087F"/>
    <w:pPr>
      <w:keepNext/>
      <w:tabs>
        <w:tab w:val="left" w:pos="567"/>
      </w:tabs>
      <w:jc w:val="both"/>
      <w:outlineLvl w:val="1"/>
    </w:pPr>
    <w:rPr>
      <w:b/>
    </w:rPr>
  </w:style>
  <w:style w:type="paragraph" w:customStyle="1" w:styleId="TabeladoModelo">
    <w:name w:val="Tabela do Modelo"/>
    <w:basedOn w:val="Normal"/>
    <w:rsid w:val="002F087F"/>
    <w:pPr>
      <w:keepNext/>
      <w:keepLines/>
      <w:numPr>
        <w:numId w:val="20"/>
      </w:numPr>
      <w:tabs>
        <w:tab w:val="left" w:pos="567"/>
      </w:tabs>
      <w:spacing w:after="60"/>
      <w:jc w:val="center"/>
    </w:pPr>
    <w:rPr>
      <w:sz w:val="22"/>
    </w:rPr>
  </w:style>
  <w:style w:type="paragraph" w:customStyle="1" w:styleId="Tabela">
    <w:name w:val="Tabela"/>
    <w:basedOn w:val="Normal"/>
    <w:rsid w:val="002F087F"/>
    <w:pPr>
      <w:numPr>
        <w:numId w:val="1"/>
      </w:numPr>
      <w:spacing w:after="240"/>
      <w:jc w:val="center"/>
    </w:pPr>
    <w:rPr>
      <w:sz w:val="22"/>
    </w:rPr>
  </w:style>
  <w:style w:type="paragraph" w:styleId="Remissivo2">
    <w:name w:val="index 2"/>
    <w:basedOn w:val="Normal"/>
    <w:next w:val="Normal"/>
    <w:autoRedefine/>
    <w:semiHidden/>
    <w:rsid w:val="002F087F"/>
    <w:pPr>
      <w:ind w:left="480" w:hanging="240"/>
    </w:pPr>
    <w:rPr>
      <w:sz w:val="18"/>
      <w:szCs w:val="18"/>
    </w:rPr>
  </w:style>
  <w:style w:type="paragraph" w:styleId="Remissivo3">
    <w:name w:val="index 3"/>
    <w:basedOn w:val="Normal"/>
    <w:next w:val="Normal"/>
    <w:autoRedefine/>
    <w:semiHidden/>
    <w:rsid w:val="002F087F"/>
    <w:pPr>
      <w:ind w:left="720" w:hanging="240"/>
    </w:pPr>
    <w:rPr>
      <w:sz w:val="18"/>
      <w:szCs w:val="18"/>
    </w:rPr>
  </w:style>
  <w:style w:type="paragraph" w:styleId="Remissivo4">
    <w:name w:val="index 4"/>
    <w:basedOn w:val="Normal"/>
    <w:next w:val="Normal"/>
    <w:autoRedefine/>
    <w:semiHidden/>
    <w:rsid w:val="002F087F"/>
    <w:pPr>
      <w:ind w:left="960" w:hanging="240"/>
    </w:pPr>
    <w:rPr>
      <w:sz w:val="18"/>
      <w:szCs w:val="18"/>
    </w:rPr>
  </w:style>
  <w:style w:type="paragraph" w:styleId="Remissivo5">
    <w:name w:val="index 5"/>
    <w:basedOn w:val="Normal"/>
    <w:next w:val="Normal"/>
    <w:autoRedefine/>
    <w:semiHidden/>
    <w:rsid w:val="002F087F"/>
    <w:pPr>
      <w:ind w:left="1200" w:hanging="240"/>
    </w:pPr>
    <w:rPr>
      <w:sz w:val="18"/>
      <w:szCs w:val="18"/>
    </w:rPr>
  </w:style>
  <w:style w:type="paragraph" w:styleId="Remissivo6">
    <w:name w:val="index 6"/>
    <w:basedOn w:val="Normal"/>
    <w:next w:val="Normal"/>
    <w:autoRedefine/>
    <w:semiHidden/>
    <w:rsid w:val="002F087F"/>
    <w:pPr>
      <w:ind w:left="1440" w:hanging="240"/>
    </w:pPr>
    <w:rPr>
      <w:sz w:val="18"/>
      <w:szCs w:val="18"/>
    </w:rPr>
  </w:style>
  <w:style w:type="paragraph" w:styleId="Remissivo7">
    <w:name w:val="index 7"/>
    <w:basedOn w:val="Normal"/>
    <w:next w:val="Normal"/>
    <w:autoRedefine/>
    <w:semiHidden/>
    <w:rsid w:val="002F087F"/>
    <w:pPr>
      <w:ind w:left="1680" w:hanging="240"/>
    </w:pPr>
    <w:rPr>
      <w:sz w:val="18"/>
      <w:szCs w:val="18"/>
    </w:rPr>
  </w:style>
  <w:style w:type="paragraph" w:styleId="Remissivo8">
    <w:name w:val="index 8"/>
    <w:basedOn w:val="Normal"/>
    <w:next w:val="Normal"/>
    <w:autoRedefine/>
    <w:semiHidden/>
    <w:rsid w:val="002F087F"/>
    <w:pPr>
      <w:ind w:left="1920" w:hanging="240"/>
    </w:pPr>
    <w:rPr>
      <w:sz w:val="18"/>
      <w:szCs w:val="18"/>
    </w:rPr>
  </w:style>
  <w:style w:type="paragraph" w:styleId="Remissivo9">
    <w:name w:val="index 9"/>
    <w:basedOn w:val="Normal"/>
    <w:next w:val="Normal"/>
    <w:autoRedefine/>
    <w:semiHidden/>
    <w:rsid w:val="002F087F"/>
    <w:pPr>
      <w:ind w:left="2160" w:hanging="240"/>
    </w:pPr>
    <w:rPr>
      <w:sz w:val="18"/>
      <w:szCs w:val="18"/>
    </w:rPr>
  </w:style>
  <w:style w:type="paragraph" w:styleId="Ttulodendiceremissivo">
    <w:name w:val="index heading"/>
    <w:basedOn w:val="Normal"/>
    <w:next w:val="Remissivo1"/>
    <w:semiHidden/>
    <w:rsid w:val="002F087F"/>
    <w:pPr>
      <w:spacing w:before="240" w:after="120"/>
      <w:jc w:val="center"/>
    </w:pPr>
    <w:rPr>
      <w:b/>
      <w:bCs/>
      <w:sz w:val="26"/>
      <w:szCs w:val="26"/>
    </w:rPr>
  </w:style>
  <w:style w:type="paragraph" w:customStyle="1" w:styleId="Ttulo2cap2">
    <w:name w:val="Título 2 cap.2"/>
    <w:basedOn w:val="Ttulo2"/>
    <w:autoRedefine/>
    <w:rsid w:val="00E331D8"/>
    <w:pPr>
      <w:numPr>
        <w:ilvl w:val="0"/>
        <w:numId w:val="0"/>
      </w:numPr>
      <w:ind w:firstLine="340"/>
      <w:jc w:val="both"/>
    </w:pPr>
    <w:rPr>
      <w:b w:val="0"/>
      <w:color w:val="000000"/>
    </w:rPr>
  </w:style>
  <w:style w:type="paragraph" w:customStyle="1" w:styleId="Ttulo2cap1">
    <w:name w:val="Título 2 cap. 1"/>
    <w:basedOn w:val="Normal"/>
    <w:autoRedefine/>
    <w:rsid w:val="00AD6574"/>
    <w:pPr>
      <w:keepNext/>
      <w:spacing w:line="360" w:lineRule="auto"/>
      <w:outlineLvl w:val="1"/>
    </w:pPr>
    <w:rPr>
      <w:b/>
      <w:color w:val="0000FF"/>
    </w:rPr>
  </w:style>
  <w:style w:type="paragraph" w:customStyle="1" w:styleId="Ttulo2cap3">
    <w:name w:val="Título 2 cap. 3"/>
    <w:basedOn w:val="Ttulo2"/>
    <w:autoRedefine/>
    <w:rsid w:val="00264307"/>
    <w:pPr>
      <w:numPr>
        <w:ilvl w:val="0"/>
        <w:numId w:val="0"/>
      </w:numPr>
      <w:spacing w:line="240" w:lineRule="auto"/>
      <w:jc w:val="center"/>
    </w:pPr>
  </w:style>
  <w:style w:type="paragraph" w:customStyle="1" w:styleId="Ttulo2cap4">
    <w:name w:val="Título 2 cap.4"/>
    <w:basedOn w:val="Ttulo2"/>
    <w:rsid w:val="002F087F"/>
    <w:pPr>
      <w:numPr>
        <w:numId w:val="5"/>
      </w:numPr>
    </w:pPr>
  </w:style>
  <w:style w:type="paragraph" w:customStyle="1" w:styleId="Ttulo2cap5">
    <w:name w:val="Título 2 cap. 5"/>
    <w:basedOn w:val="Ttulo2"/>
    <w:autoRedefine/>
    <w:rsid w:val="00F94F15"/>
    <w:pPr>
      <w:numPr>
        <w:numId w:val="4"/>
      </w:numPr>
      <w:spacing w:line="240" w:lineRule="auto"/>
    </w:pPr>
  </w:style>
  <w:style w:type="paragraph" w:styleId="Corpodetexto2">
    <w:name w:val="Body Text 2"/>
    <w:basedOn w:val="Normal"/>
    <w:rsid w:val="002F087F"/>
    <w:pPr>
      <w:jc w:val="center"/>
    </w:pPr>
    <w:rPr>
      <w:b/>
      <w:sz w:val="28"/>
    </w:rPr>
  </w:style>
  <w:style w:type="paragraph" w:styleId="Corpodetexto3">
    <w:name w:val="Body Text 3"/>
    <w:basedOn w:val="Normal"/>
    <w:rsid w:val="002F087F"/>
    <w:pPr>
      <w:spacing w:line="360" w:lineRule="auto"/>
      <w:jc w:val="center"/>
    </w:pPr>
    <w:rPr>
      <w:color w:val="0000FF"/>
      <w:sz w:val="36"/>
    </w:rPr>
  </w:style>
  <w:style w:type="paragraph" w:customStyle="1" w:styleId="Figura">
    <w:name w:val="Figura"/>
    <w:basedOn w:val="Normal"/>
    <w:rsid w:val="002F087F"/>
    <w:rPr>
      <w:sz w:val="22"/>
    </w:rPr>
  </w:style>
  <w:style w:type="paragraph" w:customStyle="1" w:styleId="Texto-corpo">
    <w:name w:val="Texto - corpo"/>
    <w:basedOn w:val="Normal"/>
    <w:rsid w:val="008610CC"/>
    <w:pPr>
      <w:spacing w:line="360" w:lineRule="auto"/>
      <w:ind w:firstLine="340"/>
      <w:jc w:val="both"/>
    </w:pPr>
    <w:rPr>
      <w:rFonts w:ascii="Arial" w:hAnsi="Arial"/>
      <w:sz w:val="22"/>
      <w:szCs w:val="20"/>
    </w:rPr>
  </w:style>
  <w:style w:type="paragraph" w:customStyle="1" w:styleId="Ttulo2cap40">
    <w:name w:val="Título2 cap.4"/>
    <w:basedOn w:val="Ttulo2cap4"/>
    <w:rsid w:val="002F087F"/>
    <w:pPr>
      <w:numPr>
        <w:ilvl w:val="0"/>
        <w:numId w:val="0"/>
      </w:numPr>
      <w:tabs>
        <w:tab w:val="num" w:pos="720"/>
      </w:tabs>
      <w:ind w:left="397" w:hanging="397"/>
    </w:pPr>
    <w:rPr>
      <w:color w:val="FF0000"/>
    </w:rPr>
  </w:style>
  <w:style w:type="paragraph" w:customStyle="1" w:styleId="Ttulo3cap4">
    <w:name w:val="Título 3 cap.4"/>
    <w:basedOn w:val="Ttulo2cap4"/>
    <w:rsid w:val="002E5350"/>
    <w:pPr>
      <w:numPr>
        <w:ilvl w:val="2"/>
      </w:numPr>
      <w:spacing w:line="240" w:lineRule="auto"/>
    </w:pPr>
    <w:rPr>
      <w:color w:val="FF0000"/>
    </w:rPr>
  </w:style>
  <w:style w:type="paragraph" w:customStyle="1" w:styleId="Titulo3cap1">
    <w:name w:val="Titulo 3 cap.1"/>
    <w:basedOn w:val="Ttulo3"/>
    <w:rsid w:val="0034381B"/>
    <w:pPr>
      <w:numPr>
        <w:numId w:val="6"/>
      </w:numPr>
      <w:spacing w:line="240" w:lineRule="auto"/>
    </w:pPr>
  </w:style>
  <w:style w:type="paragraph" w:customStyle="1" w:styleId="Titulo3cap2">
    <w:name w:val="Titulo 3 cap.2"/>
    <w:basedOn w:val="Ttulo2cap2"/>
    <w:rsid w:val="002F087F"/>
    <w:rPr>
      <w:color w:val="FF0000"/>
    </w:rPr>
  </w:style>
  <w:style w:type="paragraph" w:customStyle="1" w:styleId="TITULO1Postexual">
    <w:name w:val="TITULO 1 Postexual"/>
    <w:basedOn w:val="Ttulo7"/>
    <w:rsid w:val="002F087F"/>
    <w:pPr>
      <w:spacing w:after="600" w:line="240" w:lineRule="auto"/>
    </w:pPr>
  </w:style>
  <w:style w:type="paragraph" w:customStyle="1" w:styleId="Jtexto">
    <w:name w:val="J texto"/>
    <w:basedOn w:val="Normal"/>
    <w:rsid w:val="004A7236"/>
    <w:pPr>
      <w:spacing w:line="360" w:lineRule="auto"/>
      <w:ind w:firstLine="709"/>
      <w:jc w:val="both"/>
    </w:pPr>
  </w:style>
  <w:style w:type="paragraph" w:customStyle="1" w:styleId="jttulo2">
    <w:name w:val="j título 2"/>
    <w:basedOn w:val="Ttulo"/>
    <w:next w:val="Jtexto"/>
    <w:autoRedefine/>
    <w:rsid w:val="004A7236"/>
    <w:pPr>
      <w:spacing w:line="360" w:lineRule="auto"/>
      <w:jc w:val="left"/>
    </w:pPr>
    <w:rPr>
      <w:sz w:val="24"/>
    </w:rPr>
  </w:style>
  <w:style w:type="paragraph" w:customStyle="1" w:styleId="Corpodetexto21">
    <w:name w:val="Corpo de texto 21"/>
    <w:basedOn w:val="Normal"/>
    <w:rsid w:val="00396715"/>
    <w:pPr>
      <w:spacing w:line="360" w:lineRule="auto"/>
      <w:ind w:firstLine="1985"/>
      <w:jc w:val="both"/>
    </w:pPr>
    <w:rPr>
      <w:szCs w:val="20"/>
    </w:rPr>
  </w:style>
  <w:style w:type="paragraph" w:customStyle="1" w:styleId="EstiloCorpodetextoAzul">
    <w:name w:val="Estilo Corpo de texto + Azul"/>
    <w:basedOn w:val="Corpodetexto"/>
    <w:link w:val="EstiloCorpodetextoAzulChar"/>
    <w:autoRedefine/>
    <w:rsid w:val="007860D5"/>
    <w:pPr>
      <w:spacing w:after="120"/>
      <w:ind w:firstLine="0"/>
    </w:pPr>
    <w:rPr>
      <w:rFonts w:cs="Arial"/>
      <w:b/>
      <w:color w:val="000000"/>
    </w:rPr>
  </w:style>
  <w:style w:type="character" w:customStyle="1" w:styleId="CorpodetextoChar">
    <w:name w:val="Corpo de texto Char"/>
    <w:link w:val="Corpodetexto"/>
    <w:rsid w:val="00C653E1"/>
    <w:rPr>
      <w:sz w:val="24"/>
      <w:szCs w:val="24"/>
      <w:lang w:val="pt-BR" w:eastAsia="pt-BR" w:bidi="ar-SA"/>
    </w:rPr>
  </w:style>
  <w:style w:type="character" w:customStyle="1" w:styleId="EstiloCorpodetextoAzulChar">
    <w:name w:val="Estilo Corpo de texto + Azul Char"/>
    <w:link w:val="EstiloCorpodetextoAzul"/>
    <w:rsid w:val="007860D5"/>
    <w:rPr>
      <w:rFonts w:cs="Arial"/>
      <w:b/>
      <w:color w:val="000000"/>
      <w:sz w:val="24"/>
      <w:szCs w:val="24"/>
      <w:lang w:val="pt-BR" w:eastAsia="pt-BR" w:bidi="ar-SA"/>
    </w:rPr>
  </w:style>
  <w:style w:type="paragraph" w:customStyle="1" w:styleId="EstiloTtulo2cap4Azul">
    <w:name w:val="Estilo Título 2 cap.4 + Azul"/>
    <w:basedOn w:val="Ttulo2cap4"/>
    <w:autoRedefine/>
    <w:rsid w:val="00F94F15"/>
    <w:pPr>
      <w:spacing w:line="240" w:lineRule="auto"/>
    </w:pPr>
    <w:rPr>
      <w:bCs/>
      <w:color w:val="0000FF"/>
    </w:rPr>
  </w:style>
  <w:style w:type="paragraph" w:customStyle="1" w:styleId="orientaoparaotextoaserelaborado">
    <w:name w:val="orientação para o texto a ser elaborado"/>
    <w:basedOn w:val="Normal"/>
    <w:link w:val="orientaoparaotextoaserelaboradoChar"/>
    <w:rsid w:val="008049B3"/>
    <w:pPr>
      <w:spacing w:after="120"/>
      <w:ind w:firstLine="340"/>
      <w:jc w:val="both"/>
    </w:pPr>
    <w:rPr>
      <w:rFonts w:ascii="Arial" w:hAnsi="Arial"/>
      <w:color w:val="008000"/>
      <w:sz w:val="22"/>
    </w:rPr>
  </w:style>
  <w:style w:type="character" w:customStyle="1" w:styleId="orientaoparaotextoaserelaboradoChar">
    <w:name w:val="orientação para o texto a ser elaborado Char"/>
    <w:link w:val="orientaoparaotextoaserelaborado"/>
    <w:rsid w:val="00A70EFE"/>
    <w:rPr>
      <w:rFonts w:ascii="Arial" w:hAnsi="Arial"/>
      <w:color w:val="008000"/>
      <w:sz w:val="22"/>
      <w:szCs w:val="24"/>
      <w:lang w:val="pt-BR" w:eastAsia="pt-BR" w:bidi="ar-SA"/>
    </w:rPr>
  </w:style>
  <w:style w:type="paragraph" w:customStyle="1" w:styleId="Estilo1">
    <w:name w:val="Estilo1"/>
    <w:basedOn w:val="Ttulo3cap4"/>
    <w:rsid w:val="004219C1"/>
    <w:pPr>
      <w:numPr>
        <w:ilvl w:val="0"/>
        <w:numId w:val="0"/>
      </w:numPr>
      <w:tabs>
        <w:tab w:val="num" w:pos="720"/>
      </w:tabs>
      <w:ind w:left="397" w:hanging="397"/>
    </w:pPr>
    <w:rPr>
      <w:color w:val="auto"/>
    </w:rPr>
  </w:style>
  <w:style w:type="paragraph" w:styleId="PargrafodaLista">
    <w:name w:val="List Paragraph"/>
    <w:basedOn w:val="Normal"/>
    <w:uiPriority w:val="34"/>
    <w:qFormat/>
    <w:rsid w:val="0004030C"/>
    <w:pPr>
      <w:ind w:left="720"/>
      <w:contextualSpacing/>
    </w:pPr>
  </w:style>
  <w:style w:type="paragraph" w:customStyle="1" w:styleId="Estilo2">
    <w:name w:val="Estilo2"/>
    <w:basedOn w:val="TITULO1"/>
    <w:qFormat/>
    <w:rsid w:val="00992FCB"/>
    <w:rPr>
      <w:noProof/>
    </w:rPr>
  </w:style>
  <w:style w:type="paragraph" w:styleId="Textodebalo">
    <w:name w:val="Balloon Text"/>
    <w:basedOn w:val="Normal"/>
    <w:link w:val="TextodebaloChar"/>
    <w:rsid w:val="0037680B"/>
    <w:rPr>
      <w:rFonts w:ascii="Tahoma" w:hAnsi="Tahoma" w:cs="Tahoma"/>
      <w:sz w:val="16"/>
      <w:szCs w:val="16"/>
    </w:rPr>
  </w:style>
  <w:style w:type="character" w:customStyle="1" w:styleId="TextodebaloChar">
    <w:name w:val="Texto de balão Char"/>
    <w:link w:val="Textodebalo"/>
    <w:rsid w:val="0037680B"/>
    <w:rPr>
      <w:rFonts w:ascii="Tahoma" w:hAnsi="Tahoma" w:cs="Tahoma"/>
      <w:sz w:val="16"/>
      <w:szCs w:val="16"/>
    </w:rPr>
  </w:style>
  <w:style w:type="character" w:customStyle="1" w:styleId="RodapChar">
    <w:name w:val="Rodapé Char"/>
    <w:link w:val="Rodap"/>
    <w:uiPriority w:val="99"/>
    <w:rsid w:val="00C106DF"/>
    <w:rPr>
      <w:sz w:val="24"/>
      <w:szCs w:val="24"/>
    </w:rPr>
  </w:style>
  <w:style w:type="character" w:customStyle="1" w:styleId="CabealhoChar">
    <w:name w:val="Cabeçalho Char"/>
    <w:link w:val="Cabealho"/>
    <w:uiPriority w:val="99"/>
    <w:rsid w:val="0016601A"/>
    <w:rPr>
      <w:sz w:val="24"/>
      <w:szCs w:val="24"/>
    </w:rPr>
  </w:style>
  <w:style w:type="character" w:styleId="Forte">
    <w:name w:val="Strong"/>
    <w:uiPriority w:val="22"/>
    <w:qFormat/>
    <w:rsid w:val="00906252"/>
    <w:rPr>
      <w:b/>
      <w:bCs/>
    </w:rPr>
  </w:style>
  <w:style w:type="paragraph" w:styleId="Legenda">
    <w:name w:val="caption"/>
    <w:basedOn w:val="Normal"/>
    <w:next w:val="Normal"/>
    <w:unhideWhenUsed/>
    <w:qFormat/>
    <w:rsid w:val="00A54164"/>
    <w:rPr>
      <w:b/>
      <w:bCs/>
      <w:sz w:val="20"/>
      <w:szCs w:val="20"/>
    </w:rPr>
  </w:style>
  <w:style w:type="table" w:styleId="Tabelacomgrade">
    <w:name w:val="Table Grid"/>
    <w:basedOn w:val="Tabelanormal"/>
    <w:rsid w:val="00B453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oPendente1">
    <w:name w:val="Menção Pendente1"/>
    <w:uiPriority w:val="99"/>
    <w:semiHidden/>
    <w:unhideWhenUsed/>
    <w:rsid w:val="005663DF"/>
    <w:rPr>
      <w:color w:val="605E5C"/>
      <w:shd w:val="clear" w:color="auto" w:fill="E1DFDD"/>
    </w:rPr>
  </w:style>
  <w:style w:type="paragraph" w:styleId="CabealhodoSumrio">
    <w:name w:val="TOC Heading"/>
    <w:basedOn w:val="Ttulo1"/>
    <w:next w:val="Normal"/>
    <w:uiPriority w:val="39"/>
    <w:unhideWhenUsed/>
    <w:qFormat/>
    <w:rsid w:val="000841EC"/>
    <w:pPr>
      <w:keepLines/>
      <w:spacing w:before="240" w:line="259" w:lineRule="auto"/>
      <w:jc w:val="left"/>
      <w:outlineLvl w:val="9"/>
    </w:pPr>
    <w:rPr>
      <w:rFonts w:ascii="Calibri Light" w:hAnsi="Calibri Light"/>
      <w:color w:val="2F5496"/>
      <w:sz w:val="32"/>
      <w:szCs w:val="32"/>
    </w:rPr>
  </w:style>
  <w:style w:type="character" w:styleId="MenoPendente">
    <w:name w:val="Unresolved Mention"/>
    <w:basedOn w:val="Fontepargpadro"/>
    <w:uiPriority w:val="99"/>
    <w:semiHidden/>
    <w:unhideWhenUsed/>
    <w:rsid w:val="00524A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967001">
      <w:bodyDiv w:val="1"/>
      <w:marLeft w:val="0"/>
      <w:marRight w:val="0"/>
      <w:marTop w:val="0"/>
      <w:marBottom w:val="0"/>
      <w:divBdr>
        <w:top w:val="none" w:sz="0" w:space="0" w:color="auto"/>
        <w:left w:val="none" w:sz="0" w:space="0" w:color="auto"/>
        <w:bottom w:val="none" w:sz="0" w:space="0" w:color="auto"/>
        <w:right w:val="none" w:sz="0" w:space="0" w:color="auto"/>
      </w:divBdr>
    </w:div>
    <w:div w:id="221908362">
      <w:bodyDiv w:val="1"/>
      <w:marLeft w:val="0"/>
      <w:marRight w:val="0"/>
      <w:marTop w:val="0"/>
      <w:marBottom w:val="0"/>
      <w:divBdr>
        <w:top w:val="none" w:sz="0" w:space="0" w:color="auto"/>
        <w:left w:val="none" w:sz="0" w:space="0" w:color="auto"/>
        <w:bottom w:val="none" w:sz="0" w:space="0" w:color="auto"/>
        <w:right w:val="none" w:sz="0" w:space="0" w:color="auto"/>
      </w:divBdr>
    </w:div>
    <w:div w:id="343437425">
      <w:bodyDiv w:val="1"/>
      <w:marLeft w:val="0"/>
      <w:marRight w:val="0"/>
      <w:marTop w:val="0"/>
      <w:marBottom w:val="0"/>
      <w:divBdr>
        <w:top w:val="none" w:sz="0" w:space="0" w:color="auto"/>
        <w:left w:val="none" w:sz="0" w:space="0" w:color="auto"/>
        <w:bottom w:val="none" w:sz="0" w:space="0" w:color="auto"/>
        <w:right w:val="none" w:sz="0" w:space="0" w:color="auto"/>
      </w:divBdr>
    </w:div>
    <w:div w:id="748387294">
      <w:bodyDiv w:val="1"/>
      <w:marLeft w:val="0"/>
      <w:marRight w:val="0"/>
      <w:marTop w:val="0"/>
      <w:marBottom w:val="0"/>
      <w:divBdr>
        <w:top w:val="none" w:sz="0" w:space="0" w:color="auto"/>
        <w:left w:val="none" w:sz="0" w:space="0" w:color="auto"/>
        <w:bottom w:val="none" w:sz="0" w:space="0" w:color="auto"/>
        <w:right w:val="none" w:sz="0" w:space="0" w:color="auto"/>
      </w:divBdr>
    </w:div>
    <w:div w:id="785273129">
      <w:bodyDiv w:val="1"/>
      <w:marLeft w:val="0"/>
      <w:marRight w:val="0"/>
      <w:marTop w:val="0"/>
      <w:marBottom w:val="0"/>
      <w:divBdr>
        <w:top w:val="none" w:sz="0" w:space="0" w:color="auto"/>
        <w:left w:val="none" w:sz="0" w:space="0" w:color="auto"/>
        <w:bottom w:val="none" w:sz="0" w:space="0" w:color="auto"/>
        <w:right w:val="none" w:sz="0" w:space="0" w:color="auto"/>
      </w:divBdr>
    </w:div>
    <w:div w:id="1330055670">
      <w:bodyDiv w:val="1"/>
      <w:marLeft w:val="0"/>
      <w:marRight w:val="0"/>
      <w:marTop w:val="0"/>
      <w:marBottom w:val="0"/>
      <w:divBdr>
        <w:top w:val="none" w:sz="0" w:space="0" w:color="auto"/>
        <w:left w:val="none" w:sz="0" w:space="0" w:color="auto"/>
        <w:bottom w:val="none" w:sz="0" w:space="0" w:color="auto"/>
        <w:right w:val="none" w:sz="0" w:space="0" w:color="auto"/>
      </w:divBdr>
    </w:div>
    <w:div w:id="1488326004">
      <w:bodyDiv w:val="1"/>
      <w:marLeft w:val="0"/>
      <w:marRight w:val="0"/>
      <w:marTop w:val="0"/>
      <w:marBottom w:val="0"/>
      <w:divBdr>
        <w:top w:val="none" w:sz="0" w:space="0" w:color="auto"/>
        <w:left w:val="none" w:sz="0" w:space="0" w:color="auto"/>
        <w:bottom w:val="none" w:sz="0" w:space="0" w:color="auto"/>
        <w:right w:val="none" w:sz="0" w:space="0" w:color="auto"/>
      </w:divBdr>
    </w:div>
    <w:div w:id="1579556768">
      <w:bodyDiv w:val="1"/>
      <w:marLeft w:val="0"/>
      <w:marRight w:val="0"/>
      <w:marTop w:val="0"/>
      <w:marBottom w:val="0"/>
      <w:divBdr>
        <w:top w:val="none" w:sz="0" w:space="0" w:color="auto"/>
        <w:left w:val="none" w:sz="0" w:space="0" w:color="auto"/>
        <w:bottom w:val="none" w:sz="0" w:space="0" w:color="auto"/>
        <w:right w:val="none" w:sz="0" w:space="0" w:color="auto"/>
      </w:divBdr>
    </w:div>
    <w:div w:id="173041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FER99</b:Tag>
    <b:SourceType>Book</b:SourceType>
    <b:Guid>{194DE576-60B7-495B-92DC-1F9417629537}</b:Guid>
    <b:Author>
      <b:Author>
        <b:NameList>
          <b:Person>
            <b:Last>FERREIRA</b:Last>
          </b:Person>
        </b:NameList>
      </b:Author>
    </b:Author>
    <b:Year>1999</b:Year>
    <b:RefOrder>1</b:RefOrder>
  </b:Source>
</b:Sources>
</file>

<file path=customXml/itemProps1.xml><?xml version="1.0" encoding="utf-8"?>
<ds:datastoreItem xmlns:ds="http://schemas.openxmlformats.org/officeDocument/2006/customXml" ds:itemID="{6093D865-3364-477D-B62E-7AD388D25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1079</TotalTime>
  <Pages>33</Pages>
  <Words>6604</Words>
  <Characters>35664</Characters>
  <Application>Microsoft Office Word</Application>
  <DocSecurity>0</DocSecurity>
  <Lines>297</Lines>
  <Paragraphs>84</Paragraphs>
  <ScaleCrop>false</ScaleCrop>
  <HeadingPairs>
    <vt:vector size="2" baseType="variant">
      <vt:variant>
        <vt:lpstr>Título</vt:lpstr>
      </vt:variant>
      <vt:variant>
        <vt:i4>1</vt:i4>
      </vt:variant>
    </vt:vector>
  </HeadingPairs>
  <TitlesOfParts>
    <vt:vector size="1" baseType="lpstr">
      <vt:lpstr>UNIVERSIDADE DE PASSO FUNDO</vt:lpstr>
    </vt:vector>
  </TitlesOfParts>
  <Company>Hewlett-Packard</Company>
  <LinksUpToDate>false</LinksUpToDate>
  <CharactersWithSpaces>42184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UNIVERSIDADE DE PASSO FUNDO</dc:title>
  <dc:subject/>
  <dc:creator>UPF</dc:creator>
  <cp:keywords/>
  <cp:lastModifiedBy>Tainá Cattanio</cp:lastModifiedBy>
  <cp:revision>113</cp:revision>
  <cp:lastPrinted>2019-12-12T00:27:00Z</cp:lastPrinted>
  <dcterms:created xsi:type="dcterms:W3CDTF">2019-09-23T23:45:00Z</dcterms:created>
  <dcterms:modified xsi:type="dcterms:W3CDTF">2019-12-12T00:28:00Z</dcterms:modified>
</cp:coreProperties>
</file>